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BD9" w:rsidRPr="0008218B"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B77BD9" w:rsidRDefault="00B77BD9" w:rsidP="00220071">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 xml:space="preserve">Дата заключения контракта: в соответствии с датой </w:t>
      </w:r>
    </w:p>
    <w:p w:rsidR="00B77BD9" w:rsidRPr="003623A7" w:rsidRDefault="00B77BD9" w:rsidP="00220071">
      <w:pPr>
        <w:suppressAutoHyphens/>
        <w:spacing w:after="0" w:line="240" w:lineRule="auto"/>
        <w:ind w:left="-709" w:right="-2"/>
        <w:jc w:val="right"/>
        <w:rPr>
          <w:rFonts w:ascii="PT Astra Serif" w:eastAsia="Times New Roman" w:hAnsi="PT Astra Serif" w:cs="Times New Roman"/>
          <w:b/>
          <w:kern w:val="2"/>
          <w:sz w:val="24"/>
          <w:szCs w:val="24"/>
          <w:lang w:eastAsia="ar-SA"/>
        </w:rPr>
      </w:pP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77BD9" w:rsidRPr="0008218B" w:rsidRDefault="00B77BD9" w:rsidP="00B77BD9">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Pr>
          <w:rFonts w:ascii="PT Astra Serif" w:eastAsia="Times New Roman" w:hAnsi="PT Astra Serif" w:cs="Times New Roman"/>
          <w:b/>
          <w:kern w:val="2"/>
          <w:sz w:val="24"/>
          <w:szCs w:val="24"/>
          <w:lang w:eastAsia="ar-SA"/>
        </w:rPr>
        <w:t xml:space="preserve"> (СМП) </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B77BD9" w:rsidRPr="000F01AA"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 xml:space="preserve">(Приложение к </w:t>
      </w:r>
      <w:r w:rsidRPr="000F01AA">
        <w:rPr>
          <w:rFonts w:ascii="PT Astra Serif" w:eastAsia="Times New Roman" w:hAnsi="PT Astra Serif" w:cs="Times New Roman"/>
          <w:b/>
          <w:kern w:val="2"/>
          <w:sz w:val="24"/>
          <w:szCs w:val="24"/>
          <w:lang w:eastAsia="ar-SA"/>
        </w:rPr>
        <w:t>электронному муниципальному контракту № __)</w:t>
      </w:r>
    </w:p>
    <w:p w:rsidR="0077661F" w:rsidRPr="00B40800" w:rsidRDefault="00537CDC" w:rsidP="0077661F">
      <w:pPr>
        <w:autoSpaceDE w:val="0"/>
        <w:autoSpaceDN w:val="0"/>
        <w:adjustRightInd w:val="0"/>
        <w:spacing w:after="0"/>
        <w:ind w:right="-1"/>
        <w:jc w:val="center"/>
        <w:rPr>
          <w:rFonts w:ascii="PT Astra Serif" w:hAnsi="PT Astra Serif"/>
          <w:b/>
          <w:bCs/>
          <w:sz w:val="24"/>
          <w:szCs w:val="24"/>
        </w:rPr>
      </w:pPr>
      <w:r w:rsidRPr="00B40800">
        <w:rPr>
          <w:rFonts w:ascii="PT Astra Serif" w:hAnsi="PT Astra Serif"/>
          <w:b/>
          <w:bCs/>
          <w:sz w:val="24"/>
          <w:szCs w:val="24"/>
        </w:rPr>
        <w:t xml:space="preserve">на выполнение работ </w:t>
      </w:r>
      <w:r w:rsidR="0077661F" w:rsidRPr="00B40800">
        <w:rPr>
          <w:rFonts w:ascii="PT Astra Serif" w:hAnsi="PT Astra Serif"/>
          <w:b/>
          <w:bCs/>
          <w:sz w:val="24"/>
          <w:szCs w:val="24"/>
        </w:rPr>
        <w:t xml:space="preserve">по отсыпке щебеночно-песчаной смесью проезжей части дорог </w:t>
      </w:r>
    </w:p>
    <w:p w:rsidR="00537CDC" w:rsidRPr="00B40800" w:rsidRDefault="0077661F" w:rsidP="0077661F">
      <w:pPr>
        <w:autoSpaceDE w:val="0"/>
        <w:autoSpaceDN w:val="0"/>
        <w:adjustRightInd w:val="0"/>
        <w:spacing w:after="0"/>
        <w:ind w:right="-1"/>
        <w:jc w:val="center"/>
        <w:rPr>
          <w:rFonts w:ascii="PT Astra Serif" w:hAnsi="PT Astra Serif"/>
          <w:b/>
          <w:bCs/>
          <w:sz w:val="24"/>
          <w:szCs w:val="24"/>
        </w:rPr>
      </w:pPr>
      <w:r w:rsidRPr="00B40800">
        <w:rPr>
          <w:rFonts w:ascii="PT Astra Serif" w:hAnsi="PT Astra Serif"/>
          <w:b/>
          <w:bCs/>
          <w:sz w:val="24"/>
          <w:szCs w:val="24"/>
        </w:rPr>
        <w:t xml:space="preserve">в южной части города </w:t>
      </w:r>
      <w:proofErr w:type="spellStart"/>
      <w:r w:rsidRPr="00B40800">
        <w:rPr>
          <w:rFonts w:ascii="PT Astra Serif" w:hAnsi="PT Astra Serif"/>
          <w:b/>
          <w:bCs/>
          <w:sz w:val="24"/>
          <w:szCs w:val="24"/>
        </w:rPr>
        <w:t>Югорска</w:t>
      </w:r>
      <w:proofErr w:type="spellEnd"/>
    </w:p>
    <w:p w:rsidR="0077661F" w:rsidRPr="00AB31C5" w:rsidRDefault="0077661F" w:rsidP="0077661F">
      <w:pPr>
        <w:autoSpaceDE w:val="0"/>
        <w:autoSpaceDN w:val="0"/>
        <w:adjustRightInd w:val="0"/>
        <w:spacing w:after="0"/>
        <w:ind w:right="-1"/>
        <w:jc w:val="center"/>
        <w:rPr>
          <w:rFonts w:ascii="PT Astra Serif" w:hAnsi="PT Astra Serif"/>
          <w:b/>
          <w:bCs/>
          <w:sz w:val="12"/>
          <w:szCs w:val="12"/>
        </w:rPr>
      </w:pPr>
    </w:p>
    <w:p w:rsidR="00C6224C" w:rsidRPr="000F01AA" w:rsidRDefault="00C6224C" w:rsidP="00C6224C">
      <w:pPr>
        <w:suppressAutoHyphens/>
        <w:spacing w:after="0" w:line="240" w:lineRule="auto"/>
        <w:ind w:right="-2"/>
        <w:jc w:val="center"/>
        <w:rPr>
          <w:rFonts w:ascii="PT Astra Serif" w:eastAsia="Times New Roman" w:hAnsi="PT Astra Serif" w:cs="Times New Roman"/>
          <w:b/>
          <w:kern w:val="2"/>
          <w:sz w:val="24"/>
          <w:szCs w:val="24"/>
          <w:lang w:eastAsia="ar-SA"/>
        </w:rPr>
      </w:pPr>
      <w:r w:rsidRPr="000F01AA">
        <w:rPr>
          <w:rFonts w:ascii="PT Astra Serif" w:eastAsia="Times New Roman" w:hAnsi="PT Astra Serif" w:cs="Times New Roman"/>
          <w:b/>
          <w:kern w:val="2"/>
          <w:sz w:val="24"/>
          <w:szCs w:val="24"/>
          <w:lang w:eastAsia="ar-SA"/>
        </w:rPr>
        <w:t>ИКЗ в соответствии с данными электронного контракта</w:t>
      </w:r>
    </w:p>
    <w:p w:rsidR="00537CDC" w:rsidRPr="000F01AA" w:rsidRDefault="00537CDC" w:rsidP="005E1EAB">
      <w:pPr>
        <w:suppressAutoHyphens/>
        <w:spacing w:after="0" w:line="240" w:lineRule="auto"/>
        <w:ind w:right="-2"/>
        <w:jc w:val="center"/>
        <w:rPr>
          <w:rFonts w:ascii="PT Astra Serif" w:eastAsia="Times New Roman" w:hAnsi="PT Astra Serif" w:cs="Times New Roman"/>
          <w:b/>
          <w:bCs/>
          <w:kern w:val="2"/>
          <w:sz w:val="24"/>
          <w:szCs w:val="24"/>
          <w:lang w:eastAsia="ar-SA"/>
        </w:rPr>
      </w:pP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eastAsia="ar-SA"/>
        </w:rPr>
      </w:pPr>
      <w:r w:rsidRPr="000F01AA">
        <w:rPr>
          <w:rFonts w:ascii="PT Astra Serif" w:eastAsia="Times New Roman" w:hAnsi="PT Astra Serif" w:cs="Times New Roman"/>
          <w:b/>
          <w:bCs/>
          <w:kern w:val="2"/>
          <w:sz w:val="24"/>
          <w:szCs w:val="24"/>
          <w:lang w:eastAsia="ar-SA"/>
        </w:rPr>
        <w:t>Департамент жилищно-коммунального и строительного</w:t>
      </w:r>
      <w:r w:rsidRPr="0008218B">
        <w:rPr>
          <w:rFonts w:ascii="PT Astra Serif" w:eastAsia="Times New Roman" w:hAnsi="PT Astra Serif" w:cs="Times New Roman"/>
          <w:b/>
          <w:bCs/>
          <w:kern w:val="2"/>
          <w:sz w:val="24"/>
          <w:szCs w:val="24"/>
          <w:lang w:eastAsia="ar-SA"/>
        </w:rPr>
        <w:t xml:space="preserve"> комплекса администрации города </w:t>
      </w:r>
      <w:proofErr w:type="spellStart"/>
      <w:r w:rsidRPr="0008218B">
        <w:rPr>
          <w:rFonts w:ascii="PT Astra Serif" w:eastAsia="Times New Roman" w:hAnsi="PT Astra Serif" w:cs="Times New Roman"/>
          <w:b/>
          <w:bCs/>
          <w:kern w:val="2"/>
          <w:sz w:val="24"/>
          <w:szCs w:val="24"/>
          <w:lang w:eastAsia="ar-SA"/>
        </w:rPr>
        <w:t>Югорска</w:t>
      </w:r>
      <w:proofErr w:type="spellEnd"/>
      <w:r w:rsidRPr="0008218B">
        <w:rPr>
          <w:rFonts w:ascii="PT Astra Serif" w:eastAsia="Times New Roman" w:hAnsi="PT Astra Serif" w:cs="Times New Roman"/>
          <w:b/>
          <w:bCs/>
          <w:kern w:val="2"/>
          <w:sz w:val="24"/>
          <w:szCs w:val="24"/>
          <w:lang w:eastAsia="ar-SA"/>
        </w:rPr>
        <w:t>,</w:t>
      </w:r>
      <w:r w:rsidRPr="0008218B">
        <w:rPr>
          <w:rFonts w:ascii="PT Astra Serif" w:eastAsia="Times New Roman" w:hAnsi="PT Astra Serif" w:cs="Times New Roman"/>
          <w:kern w:val="2"/>
          <w:sz w:val="24"/>
          <w:szCs w:val="24"/>
          <w:lang w:eastAsia="ar-SA"/>
        </w:rPr>
        <w:t xml:space="preserve"> именуемый в дальнейшем </w:t>
      </w:r>
      <w:r w:rsidRPr="0008218B">
        <w:rPr>
          <w:rFonts w:ascii="PT Astra Serif" w:eastAsia="Times New Roman" w:hAnsi="PT Astra Serif" w:cs="Times New Roman"/>
          <w:b/>
          <w:bCs/>
          <w:kern w:val="2"/>
          <w:sz w:val="24"/>
          <w:szCs w:val="24"/>
          <w:lang w:eastAsia="ar-SA"/>
        </w:rPr>
        <w:t>«Муниципальный заказчик»,</w:t>
      </w:r>
      <w:r w:rsidRPr="0008218B">
        <w:rPr>
          <w:rFonts w:ascii="PT Astra Serif" w:eastAsia="Times New Roman" w:hAnsi="PT Astra Serif" w:cs="Times New Roman"/>
          <w:kern w:val="2"/>
          <w:sz w:val="24"/>
          <w:szCs w:val="24"/>
          <w:lang w:eastAsia="ar-SA"/>
        </w:rPr>
        <w:t xml:space="preserve"> с одной стороны,</w:t>
      </w: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и ____________________</w:t>
      </w:r>
      <w:proofErr w:type="gramStart"/>
      <w:r w:rsidRPr="0008218B">
        <w:rPr>
          <w:rFonts w:ascii="PT Astra Serif" w:eastAsia="Times New Roman" w:hAnsi="PT Astra Serif" w:cs="Times New Roman"/>
          <w:kern w:val="2"/>
          <w:sz w:val="24"/>
          <w:szCs w:val="24"/>
          <w:lang w:eastAsia="ar-SA"/>
        </w:rPr>
        <w:t xml:space="preserve"> ,</w:t>
      </w:r>
      <w:proofErr w:type="gramEnd"/>
      <w:r w:rsidRPr="0008218B">
        <w:rPr>
          <w:rFonts w:ascii="PT Astra Serif" w:eastAsia="Times New Roman" w:hAnsi="PT Astra Serif" w:cs="Times New Roman"/>
          <w:kern w:val="2"/>
          <w:sz w:val="24"/>
          <w:szCs w:val="24"/>
          <w:lang w:eastAsia="ar-SA"/>
        </w:rPr>
        <w:t xml:space="preserve"> именуемый  в дальнейшем </w:t>
      </w:r>
      <w:r w:rsidRPr="0008218B">
        <w:rPr>
          <w:rFonts w:ascii="PT Astra Serif" w:eastAsia="Times New Roman" w:hAnsi="PT Astra Serif" w:cs="Times New Roman"/>
          <w:b/>
          <w:kern w:val="2"/>
          <w:sz w:val="24"/>
          <w:szCs w:val="24"/>
          <w:lang w:eastAsia="ar-SA"/>
        </w:rPr>
        <w:t>Подрядчик,</w:t>
      </w:r>
      <w:r w:rsidRPr="0008218B">
        <w:rPr>
          <w:rFonts w:ascii="PT Astra Serif" w:eastAsia="Times New Roman" w:hAnsi="PT Astra Serif" w:cs="Times New Roman"/>
          <w:kern w:val="2"/>
          <w:sz w:val="24"/>
          <w:szCs w:val="24"/>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1. Предмет</w:t>
      </w:r>
    </w:p>
    <w:p w:rsidR="00B77BD9" w:rsidRPr="004E706A" w:rsidRDefault="00B77BD9" w:rsidP="00537CDC">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w:t>
      </w:r>
      <w:r w:rsidRPr="004E706A">
        <w:rPr>
          <w:rFonts w:ascii="PT Astra Serif" w:eastAsia="Times New Roman" w:hAnsi="PT Astra Serif" w:cs="Times New Roman"/>
          <w:spacing w:val="3"/>
          <w:kern w:val="2"/>
          <w:sz w:val="24"/>
          <w:szCs w:val="24"/>
          <w:lang w:eastAsia="ar-SA"/>
        </w:rPr>
        <w:t xml:space="preserve">Муниципальный заказчик </w:t>
      </w:r>
      <w:r w:rsidRPr="004E706A">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77BD9" w:rsidRPr="00730B16" w:rsidRDefault="00B77BD9" w:rsidP="00730B16">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E706A">
        <w:rPr>
          <w:rFonts w:ascii="PT Astra Serif" w:eastAsia="Times New Roman" w:hAnsi="PT Astra Serif" w:cs="Times New Roman"/>
          <w:kern w:val="2"/>
          <w:sz w:val="24"/>
          <w:szCs w:val="24"/>
          <w:lang w:eastAsia="ar-SA"/>
        </w:rPr>
        <w:t>-</w:t>
      </w:r>
      <w:r w:rsidR="00E85972">
        <w:rPr>
          <w:rFonts w:ascii="PT Astra Serif" w:eastAsia="Times New Roman" w:hAnsi="PT Astra Serif" w:cs="Times New Roman"/>
          <w:kern w:val="2"/>
          <w:sz w:val="24"/>
          <w:szCs w:val="24"/>
          <w:lang w:eastAsia="ar-SA"/>
        </w:rPr>
        <w:t xml:space="preserve"> </w:t>
      </w:r>
      <w:r w:rsidRPr="00730B16">
        <w:rPr>
          <w:rFonts w:ascii="PT Astra Serif" w:eastAsia="Times New Roman" w:hAnsi="PT Astra Serif" w:cs="Times New Roman"/>
          <w:kern w:val="2"/>
          <w:sz w:val="24"/>
          <w:szCs w:val="24"/>
          <w:lang w:eastAsia="ar-SA"/>
        </w:rPr>
        <w:t>выполнить работы</w:t>
      </w:r>
      <w:r w:rsidR="00AB31C5" w:rsidRPr="00730B16">
        <w:rPr>
          <w:rFonts w:ascii="PT Astra Serif" w:eastAsia="Times New Roman" w:hAnsi="PT Astra Serif" w:cs="Times New Roman"/>
          <w:kern w:val="2"/>
          <w:sz w:val="24"/>
          <w:szCs w:val="24"/>
          <w:lang w:eastAsia="ar-SA"/>
        </w:rPr>
        <w:t xml:space="preserve"> </w:t>
      </w:r>
      <w:r w:rsidR="003439D3" w:rsidRPr="00730B16">
        <w:rPr>
          <w:rFonts w:ascii="PT Astra Serif" w:hAnsi="PT Astra Serif"/>
          <w:sz w:val="24"/>
          <w:szCs w:val="24"/>
        </w:rPr>
        <w:t xml:space="preserve">по отсыпке щебеночно-песчаной смесью проезжей части дорог в южной части города </w:t>
      </w:r>
      <w:proofErr w:type="spellStart"/>
      <w:r w:rsidR="003439D3" w:rsidRPr="00730B16">
        <w:rPr>
          <w:rFonts w:ascii="PT Astra Serif" w:hAnsi="PT Astra Serif"/>
          <w:sz w:val="24"/>
          <w:szCs w:val="24"/>
        </w:rPr>
        <w:t>Югорска</w:t>
      </w:r>
      <w:proofErr w:type="spellEnd"/>
      <w:r w:rsidR="003439D3" w:rsidRPr="00730B16">
        <w:rPr>
          <w:rFonts w:ascii="PT Astra Serif" w:eastAsia="Times New Roman" w:hAnsi="PT Astra Serif" w:cs="Times New Roman"/>
          <w:kern w:val="2"/>
          <w:sz w:val="24"/>
          <w:szCs w:val="24"/>
          <w:lang w:eastAsia="ar-SA"/>
        </w:rPr>
        <w:t xml:space="preserve"> </w:t>
      </w:r>
      <w:r w:rsidRPr="00730B16">
        <w:rPr>
          <w:rFonts w:ascii="PT Astra Serif" w:eastAsia="Times New Roman" w:hAnsi="PT Astra Serif" w:cs="Times New Roman"/>
          <w:kern w:val="2"/>
          <w:sz w:val="24"/>
          <w:szCs w:val="24"/>
          <w:lang w:eastAsia="ar-SA"/>
        </w:rPr>
        <w:t>(далее – Объект, работы), в соответствии с условиями настоящего контракта.</w:t>
      </w:r>
    </w:p>
    <w:p w:rsidR="00537CDC" w:rsidRPr="00730B16" w:rsidRDefault="003439D3" w:rsidP="00730B16">
      <w:pPr>
        <w:autoSpaceDE w:val="0"/>
        <w:autoSpaceDN w:val="0"/>
        <w:adjustRightInd w:val="0"/>
        <w:spacing w:after="0" w:line="240" w:lineRule="auto"/>
        <w:ind w:right="-1"/>
        <w:jc w:val="both"/>
        <w:rPr>
          <w:rFonts w:ascii="PT Astra Serif" w:hAnsi="PT Astra Serif"/>
          <w:sz w:val="24"/>
          <w:szCs w:val="24"/>
        </w:rPr>
      </w:pPr>
      <w:r w:rsidRPr="00730B16">
        <w:rPr>
          <w:rFonts w:ascii="PT Astra Serif" w:eastAsia="Times New Roman" w:hAnsi="PT Astra Serif" w:cs="Times New Roman"/>
          <w:kern w:val="2"/>
          <w:sz w:val="24"/>
          <w:szCs w:val="24"/>
          <w:lang w:eastAsia="ar-SA"/>
        </w:rPr>
        <w:t>1.2. Места</w:t>
      </w:r>
      <w:r w:rsidR="00B77BD9" w:rsidRPr="00730B16">
        <w:rPr>
          <w:rFonts w:ascii="PT Astra Serif" w:eastAsia="Times New Roman" w:hAnsi="PT Astra Serif" w:cs="Times New Roman"/>
          <w:kern w:val="2"/>
          <w:sz w:val="24"/>
          <w:szCs w:val="24"/>
          <w:lang w:eastAsia="ar-SA"/>
        </w:rPr>
        <w:t xml:space="preserve"> выполнения работ: </w:t>
      </w:r>
      <w:proofErr w:type="gramStart"/>
      <w:r w:rsidR="002F2BCC" w:rsidRPr="00730B16">
        <w:rPr>
          <w:rFonts w:ascii="PT Astra Serif" w:hAnsi="PT Astra Serif" w:cs="Times New Roman"/>
          <w:sz w:val="24"/>
          <w:szCs w:val="24"/>
        </w:rPr>
        <w:t xml:space="preserve">Ханты </w:t>
      </w:r>
      <w:r w:rsidR="002F2BCC" w:rsidRPr="00730B16">
        <w:rPr>
          <w:rFonts w:ascii="PT Astra Serif" w:eastAsia="Times New Roman" w:hAnsi="PT Astra Serif" w:cs="Times New Roman"/>
          <w:kern w:val="2"/>
          <w:sz w:val="24"/>
          <w:szCs w:val="24"/>
          <w:lang w:eastAsia="ar-SA"/>
        </w:rPr>
        <w:t>- Мансийский автономный округ - Югра, г. Югорск</w:t>
      </w:r>
      <w:r w:rsidR="002512DC" w:rsidRPr="00730B16">
        <w:rPr>
          <w:rFonts w:ascii="PT Astra Serif" w:eastAsia="Times New Roman" w:hAnsi="PT Astra Serif" w:cs="Times New Roman"/>
          <w:kern w:val="2"/>
          <w:sz w:val="24"/>
          <w:szCs w:val="24"/>
          <w:lang w:eastAsia="ar-SA"/>
        </w:rPr>
        <w:t>,</w:t>
      </w:r>
      <w:r w:rsidRPr="00730B16">
        <w:rPr>
          <w:rFonts w:ascii="PT Astra Serif" w:hAnsi="PT Astra Serif"/>
          <w:sz w:val="24"/>
          <w:szCs w:val="24"/>
        </w:rPr>
        <w:t xml:space="preserve"> </w:t>
      </w:r>
      <w:r w:rsidR="00730B16" w:rsidRPr="00730B16">
        <w:rPr>
          <w:rFonts w:ascii="PT Astra Serif" w:hAnsi="PT Astra Serif"/>
          <w:sz w:val="24"/>
          <w:szCs w:val="24"/>
        </w:rPr>
        <w:t xml:space="preserve">проезжая часть дорог в южной части города: проезд от ул. Киевская до ул. Восточная; </w:t>
      </w:r>
      <w:r w:rsidR="00730B16">
        <w:rPr>
          <w:rFonts w:ascii="PT Astra Serif" w:hAnsi="PT Astra Serif"/>
          <w:sz w:val="24"/>
          <w:szCs w:val="24"/>
        </w:rPr>
        <w:t xml:space="preserve">                  </w:t>
      </w:r>
      <w:r w:rsidR="00730B16" w:rsidRPr="00730B16">
        <w:rPr>
          <w:rFonts w:ascii="PT Astra Serif" w:hAnsi="PT Astra Serif"/>
          <w:sz w:val="24"/>
          <w:szCs w:val="24"/>
        </w:rPr>
        <w:t xml:space="preserve">ул. П. Морозова  (от ул. Киевская до ул. Лесная); ул. Парковая.               </w:t>
      </w:r>
      <w:r w:rsidRPr="00730B16">
        <w:rPr>
          <w:rFonts w:ascii="PT Astra Serif" w:hAnsi="PT Astra Serif"/>
          <w:sz w:val="24"/>
          <w:szCs w:val="24"/>
        </w:rPr>
        <w:t xml:space="preserve">            </w:t>
      </w:r>
      <w:proofErr w:type="gramEnd"/>
    </w:p>
    <w:p w:rsidR="00B77BD9" w:rsidRPr="00A435AF" w:rsidRDefault="00B77BD9" w:rsidP="00730B16">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730B16">
        <w:rPr>
          <w:rFonts w:ascii="PT Astra Serif" w:eastAsia="Times New Roman" w:hAnsi="PT Astra Serif" w:cs="Times New Roman"/>
          <w:kern w:val="2"/>
          <w:sz w:val="24"/>
          <w:szCs w:val="24"/>
          <w:lang w:eastAsia="ar-SA"/>
        </w:rPr>
        <w:t>1.3. Финансирование о</w:t>
      </w:r>
      <w:r w:rsidRPr="003439D3">
        <w:rPr>
          <w:rFonts w:ascii="PT Astra Serif" w:eastAsia="Times New Roman" w:hAnsi="PT Astra Serif" w:cs="Times New Roman"/>
          <w:kern w:val="2"/>
          <w:sz w:val="24"/>
          <w:szCs w:val="24"/>
          <w:lang w:eastAsia="ar-SA"/>
        </w:rPr>
        <w:t>бъекта осуществляется за счет</w:t>
      </w:r>
      <w:r w:rsidRPr="00A435AF">
        <w:rPr>
          <w:rFonts w:ascii="PT Astra Serif" w:eastAsia="Times New Roman" w:hAnsi="PT Astra Serif" w:cs="Times New Roman"/>
          <w:kern w:val="2"/>
          <w:sz w:val="24"/>
          <w:szCs w:val="24"/>
          <w:lang w:eastAsia="ar-SA"/>
        </w:rPr>
        <w:t xml:space="preserve"> средств бюджета города </w:t>
      </w:r>
      <w:proofErr w:type="spellStart"/>
      <w:r w:rsidRPr="00A435AF">
        <w:rPr>
          <w:rFonts w:ascii="PT Astra Serif" w:eastAsia="Times New Roman" w:hAnsi="PT Astra Serif" w:cs="Times New Roman"/>
          <w:kern w:val="2"/>
          <w:sz w:val="24"/>
          <w:szCs w:val="24"/>
          <w:lang w:eastAsia="ar-SA"/>
        </w:rPr>
        <w:t>Югорска</w:t>
      </w:r>
      <w:proofErr w:type="spellEnd"/>
      <w:r w:rsidR="00F00D42" w:rsidRPr="00A435AF">
        <w:rPr>
          <w:rFonts w:ascii="PT Astra Serif" w:eastAsia="Times New Roman" w:hAnsi="PT Astra Serif" w:cs="Times New Roman"/>
          <w:kern w:val="2"/>
          <w:sz w:val="24"/>
          <w:szCs w:val="24"/>
          <w:lang w:eastAsia="ar-SA"/>
        </w:rPr>
        <w:t xml:space="preserve"> на 202</w:t>
      </w:r>
      <w:r w:rsidR="00E85972">
        <w:rPr>
          <w:rFonts w:ascii="PT Astra Serif" w:eastAsia="Times New Roman" w:hAnsi="PT Astra Serif" w:cs="Times New Roman"/>
          <w:kern w:val="2"/>
          <w:sz w:val="24"/>
          <w:szCs w:val="24"/>
          <w:lang w:eastAsia="ar-SA"/>
        </w:rPr>
        <w:t>6</w:t>
      </w:r>
      <w:r w:rsidR="00F00D42" w:rsidRPr="00A435AF">
        <w:rPr>
          <w:rFonts w:ascii="PT Astra Serif" w:eastAsia="Times New Roman" w:hAnsi="PT Astra Serif" w:cs="Times New Roman"/>
          <w:kern w:val="2"/>
          <w:sz w:val="24"/>
          <w:szCs w:val="24"/>
          <w:lang w:eastAsia="ar-SA"/>
        </w:rPr>
        <w:t xml:space="preserve"> год</w:t>
      </w:r>
      <w:r w:rsidRPr="00A435AF">
        <w:rPr>
          <w:rFonts w:ascii="PT Astra Serif" w:eastAsia="Times New Roman" w:hAnsi="PT Astra Serif" w:cs="Times New Roman"/>
          <w:kern w:val="2"/>
          <w:sz w:val="24"/>
          <w:szCs w:val="24"/>
          <w:lang w:eastAsia="ar-SA"/>
        </w:rPr>
        <w:t>.</w:t>
      </w:r>
    </w:p>
    <w:p w:rsidR="00B77BD9" w:rsidRPr="0008218B" w:rsidRDefault="00B77BD9" w:rsidP="00537CDC">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 xml:space="preserve">Стоимость подлежащих выполнению работ составляет  ____________ (сумма прописью), </w:t>
      </w:r>
      <w:r w:rsidRPr="0008218B">
        <w:rPr>
          <w:rFonts w:ascii="PT Astra Serif" w:eastAsia="Times New Roman" w:hAnsi="PT Astra Serif" w:cs="Times New Roman"/>
          <w:b/>
          <w:i/>
          <w:kern w:val="2"/>
          <w:sz w:val="24"/>
          <w:szCs w:val="24"/>
          <w:lang w:eastAsia="ar-SA"/>
        </w:rPr>
        <w:t>в том числе НДС _____ %, либо без НДС.</w:t>
      </w:r>
    </w:p>
    <w:p w:rsidR="00B77BD9" w:rsidRPr="0008218B" w:rsidRDefault="00B77BD9" w:rsidP="00B77BD9">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B77BD9" w:rsidRPr="003C0D92" w:rsidRDefault="00B77BD9" w:rsidP="00B77BD9">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w:t>
      </w:r>
      <w:r w:rsidRPr="003C0D92">
        <w:rPr>
          <w:rFonts w:ascii="PT Astra Serif" w:eastAsia="Times New Roman" w:hAnsi="PT Astra Serif" w:cs="Times New Roman"/>
          <w:kern w:val="2"/>
          <w:sz w:val="24"/>
          <w:szCs w:val="24"/>
          <w:lang w:eastAsia="ar-SA"/>
        </w:rPr>
        <w:t>платежей в бюджеты бюджетной системы Российской Федерации, связанных с</w:t>
      </w:r>
      <w:proofErr w:type="gramEnd"/>
      <w:r w:rsidRPr="003C0D92">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3C0D92" w:rsidRPr="003C0D92" w:rsidRDefault="00B77BD9" w:rsidP="004C2BE0">
      <w:pPr>
        <w:spacing w:after="0" w:line="240" w:lineRule="auto"/>
        <w:ind w:right="-2" w:firstLine="709"/>
        <w:jc w:val="both"/>
        <w:rPr>
          <w:rFonts w:ascii="PT Astra Serif" w:hAnsi="PT Astra Serif"/>
          <w:bCs/>
          <w:sz w:val="24"/>
          <w:szCs w:val="24"/>
        </w:rPr>
      </w:pPr>
      <w:r w:rsidRPr="003C0D92">
        <w:rPr>
          <w:rFonts w:ascii="PT Astra Serif" w:eastAsia="Times New Roman" w:hAnsi="PT Astra Serif" w:cs="Times New Roman"/>
          <w:kern w:val="2"/>
          <w:sz w:val="24"/>
          <w:szCs w:val="24"/>
          <w:lang w:eastAsia="ar-SA"/>
        </w:rPr>
        <w:t xml:space="preserve">Цена контракта включает в себя: </w:t>
      </w:r>
      <w:r w:rsidR="003C0D92" w:rsidRPr="003C0D92">
        <w:rPr>
          <w:rFonts w:ascii="PT Astra Serif" w:hAnsi="PT Astra Serif"/>
          <w:bCs/>
          <w:sz w:val="24"/>
          <w:szCs w:val="24"/>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B77BD9" w:rsidRPr="003C0D92" w:rsidRDefault="00B77BD9" w:rsidP="003C0D92">
      <w:pPr>
        <w:spacing w:after="0" w:line="240" w:lineRule="auto"/>
        <w:ind w:right="-2" w:firstLine="708"/>
        <w:jc w:val="both"/>
        <w:rPr>
          <w:rFonts w:ascii="PT Astra Serif" w:eastAsia="Times New Roman" w:hAnsi="PT Astra Serif" w:cs="Times New Roman"/>
          <w:kern w:val="2"/>
          <w:sz w:val="24"/>
          <w:szCs w:val="24"/>
          <w:lang w:eastAsia="ar-SA"/>
        </w:rPr>
      </w:pPr>
      <w:r w:rsidRPr="003C0D92">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B77BD9" w:rsidRPr="0008218B" w:rsidRDefault="00B77BD9" w:rsidP="00B77BD9">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3C0D92">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w:t>
      </w:r>
      <w:r w:rsidRPr="003C0D92">
        <w:rPr>
          <w:rFonts w:ascii="PT Astra Serif" w:eastAsia="Times New Roman" w:hAnsi="PT Astra Serif" w:cs="Times New Roman"/>
          <w:kern w:val="2"/>
          <w:sz w:val="24"/>
          <w:szCs w:val="24"/>
          <w:lang w:eastAsia="ar-SA"/>
        </w:rPr>
        <w:lastRenderedPageBreak/>
        <w:t>использованием единой информационной системы предусмотренного частью 13 статьи 94  Федерального закона № 44-ФЗ, но не более</w:t>
      </w:r>
      <w:r w:rsidRPr="0008218B">
        <w:rPr>
          <w:rFonts w:ascii="PT Astra Serif" w:eastAsia="Times New Roman" w:hAnsi="PT Astra Serif" w:cs="Times New Roman"/>
          <w:kern w:val="2"/>
          <w:sz w:val="24"/>
          <w:szCs w:val="24"/>
          <w:lang w:eastAsia="ar-SA"/>
        </w:rPr>
        <w:t xml:space="preserve"> объема соответствующих лимитов бюджетных обязательств. </w:t>
      </w:r>
      <w:proofErr w:type="gramEnd"/>
    </w:p>
    <w:p w:rsidR="00B77BD9" w:rsidRPr="0008218B" w:rsidRDefault="00B77BD9" w:rsidP="00B77BD9">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B77BD9" w:rsidRPr="0008218B" w:rsidRDefault="00B77BD9" w:rsidP="00B77BD9">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77BD9" w:rsidRPr="0008218B" w:rsidRDefault="00B77BD9" w:rsidP="00B77BD9">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77BD9"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D07EBF" w:rsidRPr="0008218B" w:rsidRDefault="00D07EBF" w:rsidP="00D07EBF">
      <w:pPr>
        <w:tabs>
          <w:tab w:val="left" w:pos="0"/>
        </w:tabs>
        <w:suppressAutoHyphens/>
        <w:spacing w:after="0" w:line="240" w:lineRule="auto"/>
        <w:ind w:right="-2"/>
        <w:jc w:val="both"/>
        <w:rPr>
          <w:rFonts w:ascii="PT Astra Serif" w:eastAsia="Times New Roman" w:hAnsi="PT Astra Serif" w:cs="Times New Roman"/>
          <w:kern w:val="2"/>
          <w:sz w:val="24"/>
          <w:szCs w:val="24"/>
          <w:lang w:eastAsia="ar-SA"/>
        </w:rPr>
      </w:pPr>
    </w:p>
    <w:p w:rsidR="00B77BD9" w:rsidRPr="0008218B" w:rsidRDefault="00B77BD9" w:rsidP="00B77BD9">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77BD9" w:rsidRPr="004E706A" w:rsidRDefault="00B77BD9" w:rsidP="00B77BD9">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4E706A">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4E706A" w:rsidRPr="00A435AF" w:rsidRDefault="004E706A" w:rsidP="004E706A">
      <w:pPr>
        <w:autoSpaceDE w:val="0"/>
        <w:autoSpaceDN w:val="0"/>
        <w:adjustRightInd w:val="0"/>
        <w:spacing w:after="0"/>
        <w:ind w:right="-262"/>
        <w:rPr>
          <w:rFonts w:ascii="PT Astra Serif" w:hAnsi="PT Astra Serif"/>
          <w:sz w:val="24"/>
          <w:szCs w:val="24"/>
        </w:rPr>
      </w:pPr>
      <w:r w:rsidRPr="00A435AF">
        <w:rPr>
          <w:rFonts w:ascii="PT Astra Serif" w:hAnsi="PT Astra Serif"/>
          <w:sz w:val="24"/>
          <w:szCs w:val="24"/>
        </w:rPr>
        <w:t xml:space="preserve">- начало:  </w:t>
      </w:r>
      <w:proofErr w:type="gramStart"/>
      <w:r w:rsidRPr="00A435AF">
        <w:rPr>
          <w:rFonts w:ascii="PT Astra Serif" w:hAnsi="PT Astra Serif"/>
          <w:sz w:val="24"/>
          <w:szCs w:val="24"/>
        </w:rPr>
        <w:t>с даты заключения</w:t>
      </w:r>
      <w:proofErr w:type="gramEnd"/>
      <w:r w:rsidRPr="00A435AF">
        <w:rPr>
          <w:rFonts w:ascii="PT Astra Serif" w:hAnsi="PT Astra Serif"/>
          <w:sz w:val="24"/>
          <w:szCs w:val="24"/>
        </w:rPr>
        <w:t xml:space="preserve"> </w:t>
      </w:r>
      <w:r w:rsidR="009F1E07" w:rsidRPr="009F1E07">
        <w:rPr>
          <w:rFonts w:ascii="PT Astra Serif" w:hAnsi="PT Astra Serif"/>
          <w:sz w:val="24"/>
          <w:szCs w:val="24"/>
        </w:rPr>
        <w:t>муниципального контракта</w:t>
      </w:r>
      <w:r w:rsidRPr="00A435AF">
        <w:rPr>
          <w:rFonts w:ascii="PT Astra Serif" w:hAnsi="PT Astra Serif"/>
          <w:sz w:val="24"/>
          <w:szCs w:val="24"/>
        </w:rPr>
        <w:t>;</w:t>
      </w:r>
    </w:p>
    <w:p w:rsidR="004E706A" w:rsidRPr="00A435AF" w:rsidRDefault="004E706A" w:rsidP="004E706A">
      <w:pPr>
        <w:spacing w:after="0"/>
        <w:ind w:hanging="35"/>
        <w:rPr>
          <w:rFonts w:ascii="PT Astra Serif" w:hAnsi="PT Astra Serif"/>
          <w:sz w:val="24"/>
          <w:szCs w:val="24"/>
        </w:rPr>
      </w:pPr>
      <w:r w:rsidRPr="00A435AF">
        <w:rPr>
          <w:rFonts w:ascii="PT Astra Serif" w:hAnsi="PT Astra Serif"/>
          <w:sz w:val="24"/>
          <w:szCs w:val="24"/>
        </w:rPr>
        <w:t xml:space="preserve">- окончание: </w:t>
      </w:r>
      <w:r w:rsidR="009F1E07">
        <w:rPr>
          <w:rFonts w:ascii="PT Astra Serif" w:hAnsi="PT Astra Serif"/>
          <w:sz w:val="24"/>
          <w:szCs w:val="24"/>
        </w:rPr>
        <w:t>3</w:t>
      </w:r>
      <w:r w:rsidR="007E582E">
        <w:rPr>
          <w:rFonts w:ascii="PT Astra Serif" w:hAnsi="PT Astra Serif"/>
          <w:sz w:val="24"/>
          <w:szCs w:val="24"/>
        </w:rPr>
        <w:t>1</w:t>
      </w:r>
      <w:r w:rsidR="009F1E07">
        <w:rPr>
          <w:rFonts w:ascii="PT Astra Serif" w:hAnsi="PT Astra Serif"/>
          <w:sz w:val="24"/>
          <w:szCs w:val="24"/>
        </w:rPr>
        <w:t>.07.2026</w:t>
      </w:r>
      <w:r w:rsidRPr="00A435AF">
        <w:rPr>
          <w:rFonts w:ascii="PT Astra Serif" w:hAnsi="PT Astra Serif"/>
          <w:sz w:val="24"/>
          <w:szCs w:val="24"/>
        </w:rPr>
        <w:t>.</w:t>
      </w:r>
    </w:p>
    <w:p w:rsidR="00B77BD9" w:rsidRDefault="00B77BD9" w:rsidP="00B77BD9">
      <w:pPr>
        <w:tabs>
          <w:tab w:val="left" w:pos="-443"/>
        </w:tabs>
        <w:spacing w:after="0" w:line="240" w:lineRule="auto"/>
        <w:jc w:val="both"/>
        <w:rPr>
          <w:rFonts w:ascii="PT Astra Serif" w:hAnsi="PT Astra Serif"/>
          <w:bCs/>
          <w:sz w:val="24"/>
          <w:szCs w:val="24"/>
        </w:rPr>
      </w:pPr>
      <w:r w:rsidRPr="004E706A">
        <w:rPr>
          <w:rFonts w:ascii="PT Astra Serif" w:hAnsi="PT Astra Serif"/>
          <w:bCs/>
          <w:sz w:val="24"/>
          <w:szCs w:val="24"/>
        </w:rPr>
        <w:t>3</w:t>
      </w:r>
      <w:r w:rsidRPr="0008218B">
        <w:rPr>
          <w:rFonts w:ascii="PT Astra Serif" w:hAnsi="PT Astra Serif"/>
          <w:bCs/>
          <w:sz w:val="24"/>
          <w:szCs w:val="24"/>
        </w:rPr>
        <w:t>.2.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D07EBF" w:rsidRPr="0008218B" w:rsidRDefault="00D07EBF" w:rsidP="00B77BD9">
      <w:pPr>
        <w:tabs>
          <w:tab w:val="left" w:pos="-443"/>
        </w:tabs>
        <w:spacing w:after="0" w:line="240" w:lineRule="auto"/>
        <w:jc w:val="both"/>
        <w:rPr>
          <w:rFonts w:ascii="PT Astra Serif" w:hAnsi="PT Astra Serif"/>
          <w:bCs/>
          <w:sz w:val="24"/>
          <w:szCs w:val="24"/>
        </w:rPr>
      </w:pPr>
    </w:p>
    <w:p w:rsidR="00B77BD9" w:rsidRPr="0008218B" w:rsidRDefault="00B77BD9" w:rsidP="00B77BD9">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77BD9" w:rsidRPr="0008218B" w:rsidRDefault="00B77BD9" w:rsidP="00B77BD9">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Обязанности Подрядчика:</w:t>
      </w:r>
    </w:p>
    <w:p w:rsidR="00B77BD9" w:rsidRPr="0008218B" w:rsidRDefault="00B77BD9" w:rsidP="00B77BD9">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213CA2" w:rsidRPr="003D6F11" w:rsidRDefault="00B77BD9" w:rsidP="00D20755">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4.1.2. В течение пяти дней после заключения контракта представить Муниципальному заказчику расчет стоимости работ по муниципальному контракту,  который выполняется на основе технического задания с применением коэффициента пересчета сметной стоимости и налога на добавленную стоимость (при наличии обязательств по его уплаты Подрядчиком)</w:t>
      </w:r>
      <w:r>
        <w:rPr>
          <w:rFonts w:ascii="PT Astra Serif" w:hAnsi="PT Astra Serif"/>
          <w:sz w:val="24"/>
          <w:szCs w:val="24"/>
        </w:rPr>
        <w:t>.</w:t>
      </w:r>
      <w:r w:rsidR="00213CA2" w:rsidRPr="003D6F11">
        <w:rPr>
          <w:rFonts w:ascii="PT Astra Serif" w:hAnsi="PT Astra Serif"/>
          <w:sz w:val="24"/>
          <w:szCs w:val="24"/>
        </w:rPr>
        <w:t xml:space="preserve"> </w:t>
      </w:r>
    </w:p>
    <w:p w:rsidR="00B77BD9" w:rsidRPr="0008218B" w:rsidRDefault="00B77BD9" w:rsidP="00B77BD9">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Назначить руководителя работ и замещающих его лиц, и письменно информировать об этом Муниципального заказчика.</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По окончании работ предоставить уполномоченному лицу Муниципального заказчика </w:t>
      </w:r>
      <w:r>
        <w:rPr>
          <w:rFonts w:ascii="PT Astra Serif" w:hAnsi="PT Astra Serif"/>
          <w:sz w:val="24"/>
          <w:szCs w:val="24"/>
        </w:rPr>
        <w:t>документы в соответствии с пунктом 6.</w:t>
      </w:r>
      <w:r w:rsidR="00515461">
        <w:rPr>
          <w:rFonts w:ascii="PT Astra Serif" w:hAnsi="PT Astra Serif"/>
          <w:sz w:val="24"/>
          <w:szCs w:val="24"/>
        </w:rPr>
        <w:t>3</w:t>
      </w:r>
      <w:r>
        <w:rPr>
          <w:rFonts w:ascii="PT Astra Serif" w:hAnsi="PT Astra Serif"/>
          <w:sz w:val="24"/>
          <w:szCs w:val="24"/>
        </w:rPr>
        <w:t xml:space="preserve">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rPr>
        <w:t>.</w:t>
      </w:r>
    </w:p>
    <w:p w:rsidR="00B77BD9"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rPr>
        <w:t>недостижения</w:t>
      </w:r>
      <w:proofErr w:type="spellEnd"/>
      <w:r w:rsidRPr="0008218B">
        <w:rPr>
          <w:rFonts w:ascii="PT Astra Serif" w:hAnsi="PT Astra Serif"/>
          <w:sz w:val="24"/>
          <w:szCs w:val="24"/>
        </w:rPr>
        <w:t xml:space="preserve"> указанных в техническом задании характеристик и показателей.</w:t>
      </w:r>
    </w:p>
    <w:p w:rsidR="000F01AA" w:rsidRPr="000F01AA" w:rsidRDefault="000F01AA" w:rsidP="000F01AA">
      <w:pPr>
        <w:numPr>
          <w:ilvl w:val="2"/>
          <w:numId w:val="35"/>
        </w:numPr>
        <w:suppressAutoHyphens/>
        <w:spacing w:after="0" w:line="240" w:lineRule="auto"/>
        <w:ind w:left="0" w:firstLine="0"/>
        <w:jc w:val="both"/>
        <w:rPr>
          <w:rFonts w:ascii="PT Astra Serif" w:hAnsi="PT Astra Serif"/>
          <w:sz w:val="24"/>
          <w:szCs w:val="24"/>
        </w:rPr>
      </w:pPr>
      <w:r w:rsidRPr="000F01AA">
        <w:rPr>
          <w:rFonts w:ascii="PT Astra Serif" w:hAnsi="PT Astra Serif"/>
          <w:sz w:val="24"/>
          <w:szCs w:val="24"/>
        </w:rPr>
        <w:t>По окончании работ все остатки строительных материалов, в том числе строительный мусор убрать в однодневный срок.</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lastRenderedPageBreak/>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r w:rsidR="001B23AF">
        <w:rPr>
          <w:rFonts w:ascii="PT Astra Serif" w:hAnsi="PT Astra Serif"/>
          <w:sz w:val="24"/>
          <w:szCs w:val="24"/>
        </w:rPr>
        <w:t xml:space="preserve"> </w:t>
      </w:r>
      <w:r w:rsidRPr="0008218B">
        <w:rPr>
          <w:rFonts w:ascii="PT Astra Serif" w:eastAsia="Times New Roman" w:hAnsi="PT Astra Serif" w:cs="Times New Roman"/>
          <w:kern w:val="2"/>
          <w:sz w:val="24"/>
          <w:szCs w:val="24"/>
          <w:lang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B77BD9" w:rsidRPr="0008218B" w:rsidRDefault="00B77BD9" w:rsidP="004E706A">
      <w:pPr>
        <w:spacing w:after="0" w:line="240" w:lineRule="auto"/>
        <w:jc w:val="both"/>
        <w:rPr>
          <w:rFonts w:ascii="PT Astra Serif" w:hAnsi="PT Astra Serif"/>
          <w:sz w:val="24"/>
          <w:szCs w:val="24"/>
        </w:rPr>
      </w:pPr>
      <w:r w:rsidRPr="0008218B">
        <w:rPr>
          <w:rFonts w:ascii="PT Astra Serif" w:hAnsi="PT Astra Serif"/>
          <w:sz w:val="24"/>
          <w:szCs w:val="24"/>
        </w:rPr>
        <w:t xml:space="preserve">Подрядчик в своей деятельности </w:t>
      </w:r>
      <w:proofErr w:type="gramStart"/>
      <w:r w:rsidRPr="0008218B">
        <w:rPr>
          <w:rFonts w:ascii="PT Astra Serif" w:hAnsi="PT Astra Serif"/>
          <w:sz w:val="24"/>
          <w:szCs w:val="24"/>
        </w:rPr>
        <w:t>руководствуется и в обязательном порядке исполняет</w:t>
      </w:r>
      <w:proofErr w:type="gramEnd"/>
      <w:r w:rsidRPr="0008218B">
        <w:rPr>
          <w:rFonts w:ascii="PT Astra Serif" w:hAnsi="PT Astra Serif"/>
          <w:sz w:val="24"/>
          <w:szCs w:val="24"/>
        </w:rPr>
        <w:t xml:space="preserve"> действующие СП, ГОСТ, СанПиН, правила по безопасному ведению работ и охране труда. </w:t>
      </w:r>
    </w:p>
    <w:p w:rsidR="00B77BD9" w:rsidRPr="0008218B" w:rsidRDefault="00B77BD9" w:rsidP="004E706A">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B77BD9" w:rsidRPr="0008218B" w:rsidRDefault="00B77BD9" w:rsidP="004E706A">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Pr>
          <w:rFonts w:ascii="PT Astra Serif" w:hAnsi="PT Astra Serif"/>
          <w:sz w:val="24"/>
          <w:szCs w:val="24"/>
        </w:rPr>
        <w:t xml:space="preserve"> по местам установки</w:t>
      </w:r>
      <w:r w:rsidRPr="0008218B">
        <w:rPr>
          <w:rFonts w:ascii="PT Astra Serif" w:hAnsi="PT Astra Serif"/>
          <w:sz w:val="24"/>
          <w:szCs w:val="24"/>
        </w:rPr>
        <w:t>.</w:t>
      </w:r>
    </w:p>
    <w:p w:rsidR="00B77BD9" w:rsidRPr="0008218B" w:rsidRDefault="00B77BD9" w:rsidP="004E706A">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B77BD9" w:rsidRPr="0008218B" w:rsidRDefault="00B77BD9" w:rsidP="004E706A">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B77BD9" w:rsidRPr="0008218B" w:rsidRDefault="00B77BD9" w:rsidP="004E706A">
      <w:pPr>
        <w:numPr>
          <w:ilvl w:val="2"/>
          <w:numId w:val="36"/>
        </w:numPr>
        <w:suppressAutoHyphens/>
        <w:spacing w:after="0" w:line="240" w:lineRule="auto"/>
        <w:ind w:left="0" w:firstLine="0"/>
        <w:jc w:val="both"/>
        <w:rPr>
          <w:rFonts w:ascii="PT Astra Serif" w:eastAsia="Times New Roman" w:hAnsi="PT Astra Serif"/>
          <w:bCs/>
          <w:sz w:val="24"/>
          <w:szCs w:val="24"/>
        </w:rPr>
      </w:pPr>
      <w:r w:rsidRPr="0008218B">
        <w:rPr>
          <w:rFonts w:ascii="PT Astra Serif" w:hAnsi="PT Astra Serif"/>
          <w:bCs/>
          <w:sz w:val="24"/>
          <w:szCs w:val="24"/>
        </w:rPr>
        <w:t xml:space="preserve">Имеет право предъявлять результат работ </w:t>
      </w:r>
      <w:r w:rsidRPr="0008218B">
        <w:rPr>
          <w:rFonts w:ascii="PT Astra Serif" w:hAnsi="PT Astra Serif"/>
          <w:sz w:val="24"/>
          <w:szCs w:val="24"/>
        </w:rPr>
        <w:t xml:space="preserve">Муниципальному заказчику </w:t>
      </w:r>
      <w:r w:rsidRPr="0008218B">
        <w:rPr>
          <w:rFonts w:ascii="PT Astra Serif" w:hAnsi="PT Astra Serif"/>
          <w:bCs/>
          <w:sz w:val="24"/>
          <w:szCs w:val="24"/>
        </w:rPr>
        <w:t>и получать оплату выполненных работ от Муниципального заказчика.</w:t>
      </w:r>
    </w:p>
    <w:p w:rsidR="00B77BD9" w:rsidRPr="0008218B" w:rsidRDefault="00B77BD9" w:rsidP="004E706A">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B77BD9" w:rsidRPr="00D07EBF" w:rsidRDefault="00B77BD9" w:rsidP="004E706A">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lastRenderedPageBreak/>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D07EBF" w:rsidRPr="0008218B" w:rsidRDefault="00D07EBF" w:rsidP="00D07EBF">
      <w:pPr>
        <w:suppressAutoHyphens/>
        <w:spacing w:after="0" w:line="240" w:lineRule="auto"/>
        <w:jc w:val="both"/>
        <w:rPr>
          <w:rFonts w:ascii="PT Astra Serif" w:hAnsi="PT Astra Serif"/>
          <w:bCs/>
          <w:sz w:val="24"/>
          <w:szCs w:val="24"/>
        </w:rPr>
      </w:pPr>
    </w:p>
    <w:p w:rsidR="00B77BD9" w:rsidRPr="0008218B" w:rsidRDefault="00B77BD9" w:rsidP="004E706A">
      <w:pPr>
        <w:numPr>
          <w:ilvl w:val="0"/>
          <w:numId w:val="36"/>
        </w:numPr>
        <w:suppressAutoHyphens/>
        <w:spacing w:after="0" w:line="240" w:lineRule="auto"/>
        <w:ind w:left="0" w:firstLine="0"/>
        <w:jc w:val="center"/>
        <w:rPr>
          <w:rFonts w:ascii="PT Astra Serif" w:hAnsi="PT Astra Serif"/>
          <w:b/>
          <w:bCs/>
          <w:sz w:val="24"/>
          <w:szCs w:val="24"/>
        </w:rPr>
      </w:pPr>
      <w:r w:rsidRPr="0008218B">
        <w:rPr>
          <w:rFonts w:ascii="PT Astra Serif" w:hAnsi="PT Astra Serif"/>
          <w:b/>
          <w:bCs/>
          <w:sz w:val="24"/>
          <w:szCs w:val="24"/>
        </w:rPr>
        <w:t>Права и обязанности Муниципального заказчика</w:t>
      </w:r>
    </w:p>
    <w:p w:rsidR="00B77BD9" w:rsidRPr="0008218B" w:rsidRDefault="00B77BD9" w:rsidP="004E706A">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rPr>
      </w:pPr>
    </w:p>
    <w:p w:rsidR="00B77BD9" w:rsidRPr="0008218B" w:rsidRDefault="00B77BD9" w:rsidP="004E706A">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B77BD9" w:rsidRPr="0008218B" w:rsidRDefault="00B77BD9" w:rsidP="004E706A">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B77BD9" w:rsidRPr="0008218B" w:rsidRDefault="00B77BD9" w:rsidP="004E706A">
      <w:pPr>
        <w:pStyle w:val="a8"/>
        <w:numPr>
          <w:ilvl w:val="2"/>
          <w:numId w:val="38"/>
        </w:numPr>
        <w:suppressAutoHyphens/>
        <w:spacing w:after="0" w:line="240" w:lineRule="auto"/>
        <w:ind w:left="0" w:firstLine="0"/>
        <w:jc w:val="both"/>
        <w:rPr>
          <w:rFonts w:ascii="PT Astra Serif" w:eastAsia="Times New Roman" w:hAnsi="PT Astra Serif"/>
          <w:bCs/>
          <w:sz w:val="24"/>
          <w:szCs w:val="24"/>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B77BD9" w:rsidRPr="0008218B" w:rsidRDefault="00B77BD9" w:rsidP="004E706A">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B77BD9" w:rsidRPr="0008218B" w:rsidRDefault="00B77BD9" w:rsidP="004E706A">
      <w:pPr>
        <w:numPr>
          <w:ilvl w:val="2"/>
          <w:numId w:val="38"/>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Назначает специалиста из аппарата Муниципального заказчика и лиц его заменяющих, наделяет их необходимыми полномочиями для осуществления приемки выполненных работ.</w:t>
      </w:r>
    </w:p>
    <w:p w:rsidR="00B77BD9" w:rsidRPr="0008218B" w:rsidRDefault="00B77BD9" w:rsidP="004E706A">
      <w:pPr>
        <w:numPr>
          <w:ilvl w:val="2"/>
          <w:numId w:val="38"/>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Контролировать ход выполнения работ Подрядчиком.</w:t>
      </w:r>
    </w:p>
    <w:p w:rsidR="00B77BD9" w:rsidRPr="0008218B" w:rsidRDefault="00B77BD9" w:rsidP="004E706A">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 xml:space="preserve">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77BD9" w:rsidRPr="0008218B" w:rsidRDefault="00B77BD9" w:rsidP="004E706A">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B77BD9" w:rsidRPr="001A753F" w:rsidRDefault="00B77BD9" w:rsidP="004E706A">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 xml:space="preserve">Подписывать </w:t>
      </w:r>
      <w:r w:rsidRPr="001A753F">
        <w:rPr>
          <w:rFonts w:ascii="PT Astra Serif" w:hAnsi="PT Astra Serif"/>
          <w:bCs/>
          <w:sz w:val="24"/>
          <w:szCs w:val="24"/>
          <w:lang w:eastAsia="ru-RU"/>
        </w:rPr>
        <w:t>акты о приемке выполненных работ, осуществить оплату в соответствии с условиями настоящего контракта.</w:t>
      </w:r>
    </w:p>
    <w:p w:rsidR="001A753F" w:rsidRPr="001A753F" w:rsidRDefault="00B77BD9" w:rsidP="001A753F">
      <w:pPr>
        <w:numPr>
          <w:ilvl w:val="2"/>
          <w:numId w:val="38"/>
        </w:numPr>
        <w:tabs>
          <w:tab w:val="left" w:pos="142"/>
        </w:tabs>
        <w:suppressAutoHyphens/>
        <w:spacing w:after="0" w:line="240" w:lineRule="auto"/>
        <w:ind w:left="0" w:firstLine="0"/>
        <w:jc w:val="both"/>
        <w:rPr>
          <w:rFonts w:ascii="PT Astra Serif" w:hAnsi="PT Astra Serif"/>
          <w:sz w:val="24"/>
          <w:szCs w:val="24"/>
          <w:lang w:eastAsia="ar-SA"/>
        </w:rPr>
      </w:pPr>
      <w:r w:rsidRPr="001A753F">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1A753F" w:rsidRPr="001A753F" w:rsidRDefault="001A753F" w:rsidP="001A753F">
      <w:pPr>
        <w:numPr>
          <w:ilvl w:val="2"/>
          <w:numId w:val="38"/>
        </w:numPr>
        <w:tabs>
          <w:tab w:val="left" w:pos="142"/>
        </w:tabs>
        <w:suppressAutoHyphens/>
        <w:spacing w:after="0" w:line="240" w:lineRule="auto"/>
        <w:ind w:left="0" w:firstLine="0"/>
        <w:jc w:val="both"/>
        <w:rPr>
          <w:rFonts w:ascii="PT Astra Serif" w:hAnsi="PT Astra Serif"/>
          <w:sz w:val="24"/>
          <w:szCs w:val="24"/>
          <w:lang w:eastAsia="ar-SA"/>
        </w:rPr>
      </w:pPr>
      <w:r w:rsidRPr="001A753F">
        <w:rPr>
          <w:rFonts w:ascii="PT Astra Serif" w:hAnsi="PT Astra Serif"/>
          <w:sz w:val="24"/>
          <w:szCs w:val="24"/>
        </w:rPr>
        <w:t xml:space="preserve">При обнаружении </w:t>
      </w:r>
      <w:proofErr w:type="gramStart"/>
      <w:r w:rsidRPr="001A753F">
        <w:rPr>
          <w:rFonts w:ascii="PT Astra Serif" w:hAnsi="PT Astra Serif"/>
          <w:sz w:val="24"/>
          <w:szCs w:val="24"/>
        </w:rPr>
        <w:t>дефектов, вызванных некачественным выполнением работ Подрядчиком Муниципальный заказчик с привлечением представителя Подрядчика составляют</w:t>
      </w:r>
      <w:proofErr w:type="gramEnd"/>
      <w:r w:rsidRPr="001A753F">
        <w:rPr>
          <w:rFonts w:ascii="PT Astra Serif" w:hAnsi="PT Astra Serif"/>
          <w:sz w:val="24"/>
          <w:szCs w:val="24"/>
        </w:rPr>
        <w:t xml:space="preserve"> акт выявленных дефектов, и устанавливает сроки их устранения.</w:t>
      </w:r>
    </w:p>
    <w:p w:rsidR="00B77BD9" w:rsidRPr="001A753F" w:rsidRDefault="00B77BD9" w:rsidP="004E706A">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rPr>
      </w:pPr>
      <w:r w:rsidRPr="001A753F">
        <w:rPr>
          <w:rFonts w:ascii="PT Astra Serif" w:hAnsi="PT Astra Serif"/>
          <w:b/>
          <w:sz w:val="24"/>
          <w:szCs w:val="24"/>
        </w:rPr>
        <w:t>Права Муниципального заказчика:</w:t>
      </w:r>
    </w:p>
    <w:p w:rsidR="00B77BD9" w:rsidRPr="001A753F"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1A753F">
        <w:rPr>
          <w:rFonts w:ascii="PT Astra Serif" w:hAnsi="PT Astra Serif"/>
          <w:bCs/>
          <w:sz w:val="24"/>
          <w:szCs w:val="24"/>
        </w:rPr>
        <w:t>Осуществлять контроль на любом этапе выполнения работ.</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1A753F">
        <w:rPr>
          <w:rFonts w:ascii="PT Astra Serif" w:hAnsi="PT Astra Serif"/>
          <w:bCs/>
          <w:sz w:val="24"/>
          <w:szCs w:val="24"/>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w:t>
      </w:r>
      <w:r w:rsidRPr="0008218B">
        <w:rPr>
          <w:rFonts w:ascii="PT Astra Serif" w:hAnsi="PT Astra Serif"/>
          <w:bCs/>
          <w:sz w:val="24"/>
          <w:szCs w:val="24"/>
        </w:rPr>
        <w:t xml:space="preserve"> с разделом 6 настоящего контракта.</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Отказаться от исполнения настоящего контракта в случаях, предусмотренных настоящим контрактом и законодательством.</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Вносить изменения в контракт путем письменного распоряжения в адрес Подрядчика по одному или нескольким аспектам.</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Требовать оплаты неустойки в соответствии с условиями настоящего контракта.</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w:t>
      </w:r>
      <w:proofErr w:type="gramStart"/>
      <w:r w:rsidRPr="0008218B">
        <w:rPr>
          <w:rFonts w:ascii="PT Astra Serif" w:hAnsi="PT Astra Serif"/>
          <w:sz w:val="24"/>
          <w:szCs w:val="24"/>
        </w:rPr>
        <w:t>составляет акт выявленных дефектов и устанавливает</w:t>
      </w:r>
      <w:proofErr w:type="gramEnd"/>
      <w:r w:rsidRPr="0008218B">
        <w:rPr>
          <w:rFonts w:ascii="PT Astra Serif" w:hAnsi="PT Astra Serif"/>
          <w:sz w:val="24"/>
          <w:szCs w:val="24"/>
        </w:rPr>
        <w:t xml:space="preserve"> сроки их устранения, направляет акт Подрядчику и контролирует ход выполнения работ по устранению замечаний. </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lastRenderedPageBreak/>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77BD9" w:rsidRDefault="00B77BD9" w:rsidP="004E706A">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653EBD" w:rsidRPr="00426C08" w:rsidRDefault="00653EBD" w:rsidP="004E706A">
      <w:pPr>
        <w:tabs>
          <w:tab w:val="left" w:pos="-443"/>
        </w:tabs>
        <w:spacing w:after="0" w:line="240" w:lineRule="auto"/>
        <w:contextualSpacing/>
        <w:jc w:val="both"/>
        <w:rPr>
          <w:rFonts w:ascii="PT Astra Serif" w:hAnsi="PT Astra Serif"/>
          <w:sz w:val="24"/>
          <w:szCs w:val="24"/>
        </w:rPr>
      </w:pPr>
    </w:p>
    <w:p w:rsidR="00B77BD9" w:rsidRDefault="00B77BD9" w:rsidP="001B23AF">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291331" w:rsidRPr="00515461" w:rsidRDefault="00291331" w:rsidP="00804E7E">
      <w:pPr>
        <w:keepNext/>
        <w:spacing w:after="0" w:line="240" w:lineRule="auto"/>
        <w:jc w:val="both"/>
        <w:outlineLvl w:val="0"/>
        <w:rPr>
          <w:rFonts w:ascii="Times New Roman" w:hAnsi="Times New Roman" w:cs="Times New Roman"/>
          <w:b/>
          <w:bCs/>
          <w:kern w:val="32"/>
          <w:sz w:val="24"/>
          <w:szCs w:val="24"/>
        </w:rPr>
      </w:pPr>
      <w:r>
        <w:rPr>
          <w:rFonts w:ascii="PT Astra Serif" w:hAnsi="PT Astra Serif"/>
        </w:rPr>
        <w:t>6.1</w:t>
      </w:r>
      <w:r w:rsidRPr="00291331">
        <w:rPr>
          <w:rFonts w:ascii="PT Astra Serif" w:hAnsi="PT Astra Serif"/>
          <w:sz w:val="24"/>
          <w:szCs w:val="24"/>
        </w:rPr>
        <w:t xml:space="preserve">.  </w:t>
      </w:r>
      <w:proofErr w:type="gramStart"/>
      <w:r w:rsidRPr="00515461">
        <w:rPr>
          <w:rFonts w:ascii="Times New Roman" w:hAnsi="Times New Roman" w:cs="Times New Roman"/>
          <w:sz w:val="24"/>
          <w:szCs w:val="24"/>
        </w:rPr>
        <w:t>Контроль за</w:t>
      </w:r>
      <w:proofErr w:type="gramEnd"/>
      <w:r w:rsidRPr="00515461">
        <w:rPr>
          <w:rFonts w:ascii="Times New Roman" w:hAnsi="Times New Roman" w:cs="Times New Roman"/>
          <w:sz w:val="24"/>
          <w:szCs w:val="24"/>
        </w:rPr>
        <w:t xml:space="preserve"> выполнением работ по настоящему контракту осуществляет уполномоченный представитель Муниципального заказчика.</w:t>
      </w:r>
    </w:p>
    <w:p w:rsidR="00291331" w:rsidRPr="00515461" w:rsidRDefault="00291331" w:rsidP="00804E7E">
      <w:pPr>
        <w:pStyle w:val="a8"/>
        <w:spacing w:after="0" w:line="240" w:lineRule="auto"/>
        <w:ind w:left="0"/>
        <w:jc w:val="both"/>
        <w:rPr>
          <w:rFonts w:ascii="Times New Roman" w:hAnsi="Times New Roman" w:cs="Times New Roman"/>
          <w:kern w:val="2"/>
          <w:sz w:val="24"/>
          <w:szCs w:val="24"/>
          <w:lang w:val="x-none"/>
        </w:rPr>
      </w:pPr>
      <w:bookmarkStart w:id="0" w:name="_Ref397202902"/>
      <w:r w:rsidRPr="00515461">
        <w:rPr>
          <w:rFonts w:ascii="Times New Roman" w:eastAsia="Arial Unicode MS" w:hAnsi="Times New Roman" w:cs="Times New Roman"/>
          <w:sz w:val="24"/>
          <w:szCs w:val="24"/>
        </w:rPr>
        <w:t xml:space="preserve">6.2. </w:t>
      </w:r>
      <w:r w:rsidRPr="00515461">
        <w:rPr>
          <w:rFonts w:ascii="Times New Roman" w:hAnsi="Times New Roman" w:cs="Times New Roman"/>
          <w:kern w:val="2"/>
          <w:sz w:val="24"/>
          <w:szCs w:val="24"/>
          <w:lang w:val="x-none"/>
        </w:rPr>
        <w:t xml:space="preserve"> Представитель Муниципального заказчика им</w:t>
      </w:r>
      <w:r w:rsidRPr="00515461">
        <w:rPr>
          <w:rFonts w:ascii="Times New Roman" w:hAnsi="Times New Roman" w:cs="Times New Roman"/>
          <w:kern w:val="2"/>
          <w:sz w:val="24"/>
          <w:szCs w:val="24"/>
        </w:rPr>
        <w:t>еет</w:t>
      </w:r>
      <w:r w:rsidRPr="00515461">
        <w:rPr>
          <w:rFonts w:ascii="Times New Roman" w:hAnsi="Times New Roman" w:cs="Times New Roman"/>
          <w:kern w:val="2"/>
          <w:sz w:val="24"/>
          <w:szCs w:val="24"/>
          <w:lang w:val="x-none"/>
        </w:rPr>
        <w:t xml:space="preserve"> право беспрепятственного доступа ко всем видам работ.</w:t>
      </w:r>
    </w:p>
    <w:p w:rsidR="00515461" w:rsidRPr="00515461" w:rsidRDefault="00291331" w:rsidP="00515461">
      <w:pPr>
        <w:pStyle w:val="ab"/>
        <w:tabs>
          <w:tab w:val="left" w:pos="0"/>
        </w:tabs>
        <w:spacing w:after="0" w:line="240" w:lineRule="auto"/>
        <w:ind w:left="0" w:right="28"/>
        <w:contextualSpacing/>
        <w:jc w:val="both"/>
        <w:rPr>
          <w:rFonts w:ascii="Times New Roman" w:hAnsi="Times New Roman" w:cs="Times New Roman"/>
          <w:sz w:val="24"/>
          <w:szCs w:val="24"/>
        </w:rPr>
      </w:pPr>
      <w:r w:rsidRPr="00515461">
        <w:rPr>
          <w:rFonts w:ascii="Times New Roman" w:eastAsia="Arial Unicode MS" w:hAnsi="Times New Roman" w:cs="Times New Roman"/>
          <w:sz w:val="24"/>
          <w:szCs w:val="24"/>
        </w:rPr>
        <w:t xml:space="preserve">6.3. </w:t>
      </w:r>
      <w:bookmarkEnd w:id="0"/>
      <w:r w:rsidR="00515461" w:rsidRPr="00515461">
        <w:rPr>
          <w:rFonts w:ascii="Times New Roman" w:eastAsia="Arial Unicode MS" w:hAnsi="Times New Roman" w:cs="Times New Roman"/>
          <w:sz w:val="24"/>
          <w:szCs w:val="24"/>
        </w:rPr>
        <w:t xml:space="preserve"> </w:t>
      </w:r>
      <w:r w:rsidR="00515461" w:rsidRPr="00515461">
        <w:rPr>
          <w:rFonts w:ascii="Times New Roman" w:hAnsi="Times New Roman" w:cs="Times New Roman"/>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515461" w:rsidRPr="00515461" w:rsidRDefault="00515461" w:rsidP="00515461">
      <w:pPr>
        <w:pStyle w:val="ab"/>
        <w:tabs>
          <w:tab w:val="left" w:pos="0"/>
        </w:tabs>
        <w:spacing w:after="0" w:line="240" w:lineRule="auto"/>
        <w:ind w:left="0" w:right="28"/>
        <w:contextualSpacing/>
        <w:jc w:val="both"/>
        <w:rPr>
          <w:rFonts w:ascii="Times New Roman" w:hAnsi="Times New Roman" w:cs="Times New Roman"/>
          <w:sz w:val="24"/>
          <w:szCs w:val="24"/>
        </w:rPr>
      </w:pPr>
      <w:proofErr w:type="gramStart"/>
      <w:r w:rsidRPr="00515461">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B77BD9" w:rsidRPr="00515461" w:rsidRDefault="00B77BD9" w:rsidP="00515461">
      <w:pPr>
        <w:pStyle w:val="ab"/>
        <w:spacing w:after="0" w:line="240" w:lineRule="auto"/>
        <w:ind w:left="0"/>
        <w:contextualSpacing/>
        <w:jc w:val="both"/>
        <w:rPr>
          <w:rFonts w:ascii="Times New Roman" w:eastAsia="Arial Unicode MS" w:hAnsi="Times New Roman" w:cs="Times New Roman"/>
          <w:sz w:val="24"/>
          <w:szCs w:val="24"/>
        </w:rPr>
      </w:pPr>
      <w:r w:rsidRPr="00515461">
        <w:rPr>
          <w:rFonts w:ascii="Times New Roman" w:eastAsia="Arial Unicode MS" w:hAnsi="Times New Roman" w:cs="Times New Roman"/>
          <w:sz w:val="24"/>
          <w:szCs w:val="24"/>
        </w:rPr>
        <w:t>акт выполненных работ (форма КС-2);</w:t>
      </w:r>
    </w:p>
    <w:p w:rsidR="00B77BD9" w:rsidRPr="00BC0EFE" w:rsidRDefault="00B77BD9" w:rsidP="00291331">
      <w:pPr>
        <w:numPr>
          <w:ilvl w:val="0"/>
          <w:numId w:val="29"/>
        </w:numPr>
        <w:spacing w:after="0" w:line="240" w:lineRule="auto"/>
        <w:ind w:left="0" w:firstLine="0"/>
        <w:contextualSpacing/>
        <w:jc w:val="both"/>
        <w:rPr>
          <w:rFonts w:ascii="Times New Roman" w:eastAsia="Arial Unicode MS" w:hAnsi="Times New Roman" w:cs="Times New Roman"/>
          <w:sz w:val="24"/>
          <w:szCs w:val="24"/>
        </w:rPr>
      </w:pPr>
      <w:r w:rsidRPr="00291331">
        <w:rPr>
          <w:rFonts w:ascii="PT Astra Serif" w:eastAsia="Arial Unicode MS" w:hAnsi="PT Astra Serif" w:cs="Times New Roman"/>
          <w:sz w:val="24"/>
          <w:szCs w:val="24"/>
        </w:rPr>
        <w:t>справку о стоимости</w:t>
      </w:r>
      <w:r w:rsidRPr="00BC0EFE">
        <w:rPr>
          <w:rFonts w:ascii="Times New Roman" w:eastAsia="Arial Unicode MS" w:hAnsi="Times New Roman" w:cs="Times New Roman"/>
          <w:sz w:val="24"/>
          <w:szCs w:val="24"/>
        </w:rPr>
        <w:t xml:space="preserve"> выполненных работ и затрат (форма КС-3);</w:t>
      </w:r>
    </w:p>
    <w:p w:rsidR="00B77BD9" w:rsidRPr="00BC0EFE" w:rsidRDefault="00B77BD9" w:rsidP="001B23AF">
      <w:pPr>
        <w:numPr>
          <w:ilvl w:val="0"/>
          <w:numId w:val="29"/>
        </w:numPr>
        <w:spacing w:after="0" w:line="240" w:lineRule="auto"/>
        <w:ind w:left="0"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B77BD9" w:rsidRPr="00BC0EFE" w:rsidRDefault="00B77BD9" w:rsidP="001B23AF">
      <w:pPr>
        <w:numPr>
          <w:ilvl w:val="0"/>
          <w:numId w:val="29"/>
        </w:numPr>
        <w:spacing w:after="0" w:line="240" w:lineRule="auto"/>
        <w:ind w:left="0"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B77BD9" w:rsidRDefault="00B77BD9" w:rsidP="001B23AF">
      <w:pPr>
        <w:tabs>
          <w:tab w:val="left" w:pos="360"/>
        </w:tabs>
        <w:suppressAutoHyphens/>
        <w:spacing w:after="0" w:line="240" w:lineRule="auto"/>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6.</w:t>
      </w:r>
      <w:r w:rsidR="00AC7666">
        <w:rPr>
          <w:rFonts w:ascii="Times New Roman" w:hAnsi="Times New Roman" w:cs="Times New Roman"/>
          <w:sz w:val="24"/>
          <w:szCs w:val="24"/>
        </w:rPr>
        <w:t>4</w:t>
      </w:r>
      <w:r w:rsidRPr="00BC0EFE">
        <w:rPr>
          <w:rFonts w:ascii="Times New Roman" w:hAnsi="Times New Roman" w:cs="Times New Roman"/>
          <w:sz w:val="24"/>
          <w:szCs w:val="24"/>
        </w:rPr>
        <w:t xml:space="preserve">.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B77BD9" w:rsidRPr="005E4891" w:rsidRDefault="00B77BD9" w:rsidP="001B23AF">
      <w:pPr>
        <w:spacing w:after="0" w:line="240" w:lineRule="auto"/>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B77BD9" w:rsidRPr="005E4891" w:rsidRDefault="00B77BD9" w:rsidP="001B23AF">
      <w:pPr>
        <w:spacing w:after="0" w:line="240" w:lineRule="auto"/>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B77BD9" w:rsidRPr="005E4891" w:rsidRDefault="00B77BD9" w:rsidP="001B23AF">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B77BD9" w:rsidRPr="005E4891" w:rsidRDefault="00B77BD9" w:rsidP="001B23AF">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B77BD9" w:rsidRPr="005E4891" w:rsidRDefault="00B77BD9" w:rsidP="001B23AF">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B77BD9" w:rsidRPr="005E4891" w:rsidRDefault="00B77BD9" w:rsidP="001B23AF">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B77BD9" w:rsidRPr="005E4891" w:rsidRDefault="00B77BD9" w:rsidP="001B23AF">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B77BD9" w:rsidRPr="005E4891" w:rsidRDefault="00B77BD9" w:rsidP="001B23AF">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 </w:t>
      </w:r>
    </w:p>
    <w:p w:rsidR="00B77BD9" w:rsidRPr="00BC0EFE" w:rsidRDefault="00B77BD9" w:rsidP="001B23AF">
      <w:pPr>
        <w:pStyle w:val="s1"/>
        <w:shd w:val="clear" w:color="auto" w:fill="FFFFFF"/>
        <w:spacing w:before="0" w:beforeAutospacing="0" w:after="0" w:afterAutospacing="0"/>
        <w:jc w:val="both"/>
      </w:pPr>
      <w:r w:rsidRPr="00BC0EFE">
        <w:rPr>
          <w:kern w:val="2"/>
          <w:lang w:eastAsia="ar-SA"/>
        </w:rPr>
        <w:t>6.</w:t>
      </w:r>
      <w:r w:rsidR="00A15021">
        <w:rPr>
          <w:kern w:val="2"/>
          <w:lang w:eastAsia="ar-SA"/>
        </w:rPr>
        <w:t>5</w:t>
      </w:r>
      <w:r w:rsidRPr="00BC0EFE">
        <w:rPr>
          <w:kern w:val="2"/>
          <w:lang w:eastAsia="ar-SA"/>
        </w:rPr>
        <w:t xml:space="preserve">. </w:t>
      </w:r>
      <w:r w:rsidR="001134DD" w:rsidRPr="001134DD">
        <w:t>Не позднее 20 рабочих дней, следующих за днем поступления документа о приемке в единой информационной системе, Муниципальный заказчик осуществляет одно из следующих действий:</w:t>
      </w:r>
    </w:p>
    <w:p w:rsidR="00B77BD9" w:rsidRPr="00BC0EFE" w:rsidRDefault="00B77BD9" w:rsidP="001B23AF">
      <w:pPr>
        <w:shd w:val="clear" w:color="auto" w:fill="FFFFFF"/>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6"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B77BD9" w:rsidRPr="00BC0EFE" w:rsidRDefault="00B77BD9" w:rsidP="001B23AF">
      <w:pPr>
        <w:shd w:val="clear" w:color="auto" w:fill="FFFFFF"/>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77BD9" w:rsidRPr="00BC0EFE" w:rsidRDefault="00B77BD9" w:rsidP="001B23AF">
      <w:pPr>
        <w:shd w:val="clear" w:color="auto" w:fill="FFFFFF"/>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6.</w:t>
      </w:r>
      <w:r w:rsidR="00A15021">
        <w:rPr>
          <w:rFonts w:ascii="Times New Roman" w:hAnsi="Times New Roman" w:cs="Times New Roman"/>
          <w:sz w:val="24"/>
          <w:szCs w:val="24"/>
        </w:rPr>
        <w:t>6</w:t>
      </w:r>
      <w:r w:rsidRPr="00BC0EFE">
        <w:rPr>
          <w:rFonts w:ascii="Times New Roman" w:hAnsi="Times New Roman" w:cs="Times New Roman"/>
          <w:sz w:val="24"/>
          <w:szCs w:val="24"/>
        </w:rPr>
        <w:t xml:space="preserve">.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7"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B77BD9" w:rsidRPr="00BC0EFE" w:rsidRDefault="00B77BD9" w:rsidP="001B23AF">
      <w:pPr>
        <w:shd w:val="clear" w:color="auto" w:fill="FFFFFF"/>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lastRenderedPageBreak/>
        <w:t>6.</w:t>
      </w:r>
      <w:r w:rsidR="00A15021">
        <w:rPr>
          <w:rFonts w:ascii="Times New Roman" w:hAnsi="Times New Roman" w:cs="Times New Roman"/>
          <w:sz w:val="24"/>
          <w:szCs w:val="24"/>
        </w:rPr>
        <w:t>7</w:t>
      </w:r>
      <w:r w:rsidRPr="00BC0EFE">
        <w:rPr>
          <w:rFonts w:ascii="Times New Roman" w:hAnsi="Times New Roman" w:cs="Times New Roman"/>
          <w:sz w:val="24"/>
          <w:szCs w:val="24"/>
        </w:rPr>
        <w:t>. Датой приемки выполненной работы считается дата размещения в единой информационной системе </w:t>
      </w:r>
      <w:hyperlink r:id="rId18"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B77BD9" w:rsidRPr="00BC0EFE" w:rsidRDefault="00B77BD9" w:rsidP="001B23AF">
      <w:pPr>
        <w:shd w:val="clear" w:color="auto" w:fill="FFFFFF"/>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6.</w:t>
      </w:r>
      <w:r w:rsidR="00A15021">
        <w:rPr>
          <w:rFonts w:ascii="Times New Roman" w:hAnsi="Times New Roman" w:cs="Times New Roman"/>
          <w:sz w:val="24"/>
          <w:szCs w:val="24"/>
        </w:rPr>
        <w:t>8</w:t>
      </w:r>
      <w:r w:rsidRPr="00BC0EFE">
        <w:rPr>
          <w:rFonts w:ascii="Times New Roman" w:hAnsi="Times New Roman"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B77BD9" w:rsidRPr="00BC0EFE" w:rsidRDefault="00B77BD9" w:rsidP="001B23AF">
      <w:pPr>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B77BD9" w:rsidRPr="00BC0EFE" w:rsidRDefault="00B77BD9" w:rsidP="001B23AF">
      <w:pPr>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6.</w:t>
      </w:r>
      <w:r w:rsidR="00A15021">
        <w:rPr>
          <w:rFonts w:ascii="Times New Roman" w:hAnsi="Times New Roman" w:cs="Times New Roman"/>
          <w:sz w:val="24"/>
          <w:szCs w:val="24"/>
        </w:rPr>
        <w:t>9</w:t>
      </w:r>
      <w:r w:rsidRPr="00BC0EFE">
        <w:rPr>
          <w:rFonts w:ascii="Times New Roman" w:hAnsi="Times New Roman" w:cs="Times New Roman"/>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B77BD9" w:rsidRPr="00BC0EFE" w:rsidRDefault="00B77BD9" w:rsidP="001B23AF">
      <w:pPr>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6.1</w:t>
      </w:r>
      <w:r w:rsidR="00A15021">
        <w:rPr>
          <w:rFonts w:ascii="Times New Roman" w:hAnsi="Times New Roman" w:cs="Times New Roman"/>
          <w:sz w:val="24"/>
          <w:szCs w:val="24"/>
        </w:rPr>
        <w:t>0</w:t>
      </w:r>
      <w:r w:rsidRPr="00BC0EFE">
        <w:rPr>
          <w:rFonts w:ascii="Times New Roman" w:hAnsi="Times New Roman" w:cs="Times New Roman"/>
          <w:sz w:val="24"/>
          <w:szCs w:val="24"/>
        </w:rPr>
        <w:t xml:space="preserve">.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AC7666" w:rsidRDefault="00B77BD9" w:rsidP="001B23AF">
      <w:pPr>
        <w:spacing w:after="0" w:line="240" w:lineRule="auto"/>
        <w:jc w:val="both"/>
        <w:rPr>
          <w:rFonts w:ascii="PT Astra Serif" w:hAnsi="PT Astra Serif" w:cs="Times New Roman"/>
          <w:sz w:val="24"/>
          <w:szCs w:val="24"/>
        </w:rPr>
      </w:pPr>
      <w:r w:rsidRPr="00BC0EFE">
        <w:rPr>
          <w:rFonts w:ascii="Times New Roman" w:hAnsi="Times New Roman" w:cs="Times New Roman"/>
          <w:sz w:val="24"/>
          <w:szCs w:val="24"/>
        </w:rPr>
        <w:t>6.1</w:t>
      </w:r>
      <w:r w:rsidR="00A15021">
        <w:rPr>
          <w:rFonts w:ascii="Times New Roman" w:hAnsi="Times New Roman" w:cs="Times New Roman"/>
          <w:sz w:val="24"/>
          <w:szCs w:val="24"/>
        </w:rPr>
        <w:t>1</w:t>
      </w:r>
      <w:r w:rsidRPr="00BC0EFE">
        <w:rPr>
          <w:rFonts w:ascii="Times New Roman" w:hAnsi="Times New Roman" w:cs="Times New Roman"/>
          <w:sz w:val="24"/>
          <w:szCs w:val="24"/>
        </w:rPr>
        <w:t xml:space="preserve">. </w:t>
      </w:r>
      <w:r w:rsidR="001134DD" w:rsidRPr="001134DD">
        <w:rPr>
          <w:rFonts w:ascii="Times New Roman" w:hAnsi="Times New Roman" w:cs="Times New Roman"/>
          <w:sz w:val="24"/>
          <w:szCs w:val="24"/>
        </w:rPr>
        <w:t xml:space="preserve">Экспертиза проводится в срок не более </w:t>
      </w:r>
      <w:r w:rsidR="00DB689A">
        <w:rPr>
          <w:rFonts w:ascii="Times New Roman" w:hAnsi="Times New Roman" w:cs="Times New Roman"/>
          <w:sz w:val="24"/>
          <w:szCs w:val="24"/>
        </w:rPr>
        <w:t>двадцати</w:t>
      </w:r>
      <w:r w:rsidR="001134DD" w:rsidRPr="001134DD">
        <w:rPr>
          <w:rFonts w:ascii="Times New Roman" w:hAnsi="Times New Roman" w:cs="Times New Roman"/>
          <w:sz w:val="24"/>
          <w:szCs w:val="24"/>
        </w:rPr>
        <w:t xml:space="preserve"> рабочих дней</w:t>
      </w:r>
      <w:r w:rsidRPr="00915A6D">
        <w:rPr>
          <w:rFonts w:ascii="Times New Roman" w:hAnsi="Times New Roman" w:cs="Times New Roman"/>
          <w:sz w:val="24"/>
          <w:szCs w:val="24"/>
        </w:rPr>
        <w:t xml:space="preserve">,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w:t>
      </w:r>
      <w:r w:rsidRPr="00213CA2">
        <w:rPr>
          <w:rFonts w:ascii="PT Astra Serif" w:hAnsi="PT Astra Serif" w:cs="Times New Roman"/>
          <w:sz w:val="24"/>
          <w:szCs w:val="24"/>
        </w:rPr>
        <w:t>КС-2).</w:t>
      </w:r>
      <w:r w:rsidR="00213CA2" w:rsidRPr="00213CA2">
        <w:rPr>
          <w:rFonts w:ascii="PT Astra Serif" w:hAnsi="PT Astra Serif" w:cs="Times New Roman"/>
          <w:sz w:val="24"/>
          <w:szCs w:val="24"/>
        </w:rPr>
        <w:t xml:space="preserve"> </w:t>
      </w:r>
    </w:p>
    <w:p w:rsidR="00B77BD9" w:rsidRPr="00BC0EFE" w:rsidRDefault="00B77BD9" w:rsidP="001B23AF">
      <w:pPr>
        <w:spacing w:after="0" w:line="240" w:lineRule="auto"/>
        <w:jc w:val="both"/>
        <w:rPr>
          <w:rFonts w:ascii="Times New Roman" w:hAnsi="Times New Roman" w:cs="Times New Roman"/>
          <w:sz w:val="24"/>
          <w:szCs w:val="24"/>
        </w:rPr>
      </w:pPr>
      <w:r w:rsidRPr="00213CA2">
        <w:rPr>
          <w:rFonts w:ascii="PT Astra Serif" w:hAnsi="PT Astra Serif" w:cs="Times New Roman"/>
          <w:sz w:val="24"/>
          <w:szCs w:val="24"/>
        </w:rPr>
        <w:t>6.1</w:t>
      </w:r>
      <w:r w:rsidR="00A15021">
        <w:rPr>
          <w:rFonts w:ascii="PT Astra Serif" w:hAnsi="PT Astra Serif" w:cs="Times New Roman"/>
          <w:sz w:val="24"/>
          <w:szCs w:val="24"/>
        </w:rPr>
        <w:t>2</w:t>
      </w:r>
      <w:r w:rsidRPr="00213CA2">
        <w:rPr>
          <w:rFonts w:ascii="PT Astra Serif" w:hAnsi="PT Astra Serif" w:cs="Times New Roman"/>
          <w:sz w:val="24"/>
          <w:szCs w:val="24"/>
        </w:rPr>
        <w:t>. В случае, если по результатам такой экспертизы</w:t>
      </w:r>
      <w:r w:rsidR="001B23AF">
        <w:rPr>
          <w:rFonts w:ascii="PT Astra Serif" w:hAnsi="PT Astra Serif" w:cs="Times New Roman"/>
          <w:sz w:val="24"/>
          <w:szCs w:val="24"/>
        </w:rPr>
        <w:t xml:space="preserve"> </w:t>
      </w:r>
      <w:r w:rsidRPr="00BC0EFE">
        <w:rPr>
          <w:rFonts w:ascii="Times New Roman" w:hAnsi="Times New Roman" w:cs="Times New Roman"/>
          <w:sz w:val="24"/>
          <w:szCs w:val="24"/>
        </w:rPr>
        <w:t>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B77BD9" w:rsidRPr="00BC0EFE" w:rsidRDefault="00B77BD9" w:rsidP="001B23AF">
      <w:pPr>
        <w:tabs>
          <w:tab w:val="left" w:pos="360"/>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6.1</w:t>
      </w:r>
      <w:r w:rsidR="00A15021">
        <w:rPr>
          <w:rFonts w:ascii="Times New Roman" w:hAnsi="Times New Roman" w:cs="Times New Roman"/>
          <w:sz w:val="24"/>
          <w:szCs w:val="24"/>
        </w:rPr>
        <w:t>3</w:t>
      </w:r>
      <w:r w:rsidRPr="00BC0EFE">
        <w:rPr>
          <w:rFonts w:ascii="Times New Roman" w:hAnsi="Times New Roman" w:cs="Times New Roman"/>
          <w:sz w:val="24"/>
          <w:szCs w:val="24"/>
        </w:rPr>
        <w:t>.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B77BD9" w:rsidRPr="00BC0EFE" w:rsidRDefault="00B77BD9" w:rsidP="001B23AF">
      <w:pPr>
        <w:spacing w:after="0" w:line="240" w:lineRule="auto"/>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6.1</w:t>
      </w:r>
      <w:r w:rsidR="00A15021">
        <w:rPr>
          <w:rFonts w:ascii="Times New Roman" w:eastAsia="Arial Unicode MS" w:hAnsi="Times New Roman" w:cs="Times New Roman"/>
          <w:sz w:val="24"/>
          <w:szCs w:val="24"/>
        </w:rPr>
        <w:t>4</w:t>
      </w:r>
      <w:r w:rsidRPr="00BC0EFE">
        <w:rPr>
          <w:rFonts w:ascii="Times New Roman" w:eastAsia="Arial Unicode MS" w:hAnsi="Times New Roman" w:cs="Times New Roman"/>
          <w:sz w:val="24"/>
          <w:szCs w:val="24"/>
        </w:rPr>
        <w:t xml:space="preserve">.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77BD9" w:rsidRPr="00BC0EFE" w:rsidRDefault="00B77BD9" w:rsidP="001B23AF">
      <w:pPr>
        <w:tabs>
          <w:tab w:val="left" w:pos="360"/>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B77BD9" w:rsidRPr="00BC0EFE" w:rsidRDefault="00B77BD9" w:rsidP="001B23AF">
      <w:pPr>
        <w:tabs>
          <w:tab w:val="left" w:pos="360"/>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77BD9" w:rsidRPr="00BC0EFE" w:rsidRDefault="00B77BD9" w:rsidP="001B23AF">
      <w:pPr>
        <w:tabs>
          <w:tab w:val="left" w:pos="360"/>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77BD9" w:rsidRPr="00BC0EFE" w:rsidRDefault="00B77BD9" w:rsidP="001B23AF">
      <w:pPr>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B77BD9" w:rsidRPr="00BC0EFE" w:rsidRDefault="00B77BD9" w:rsidP="001B23AF">
      <w:pPr>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Надлежащим извещением Подрядчика стороны установили считать один из следующих способов: </w:t>
      </w:r>
    </w:p>
    <w:p w:rsidR="00B77BD9" w:rsidRPr="00BC0EFE" w:rsidRDefault="00B77BD9" w:rsidP="001B23AF">
      <w:pPr>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B77BD9" w:rsidRPr="00BC0EFE" w:rsidRDefault="00B77BD9" w:rsidP="001B23AF">
      <w:pPr>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w:t>
      </w:r>
    </w:p>
    <w:p w:rsidR="00B77BD9" w:rsidRPr="00BC0EFE" w:rsidRDefault="00B77BD9" w:rsidP="001B23AF">
      <w:pPr>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BC0EFE" w:rsidRDefault="00B77BD9" w:rsidP="001B23AF">
      <w:pPr>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BC0EFE" w:rsidRDefault="00B77BD9" w:rsidP="001B23AF">
      <w:pPr>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B77BD9" w:rsidRPr="00653EBD" w:rsidRDefault="00B77BD9" w:rsidP="001B23AF">
      <w:pPr>
        <w:spacing w:after="0" w:line="240" w:lineRule="auto"/>
        <w:contextualSpacing/>
        <w:jc w:val="both"/>
        <w:rPr>
          <w:rFonts w:ascii="PT Astra Serif" w:hAnsi="PT Astra Serif" w:cs="Times New Roman"/>
          <w:sz w:val="24"/>
          <w:szCs w:val="24"/>
        </w:rPr>
      </w:pPr>
      <w:proofErr w:type="gramStart"/>
      <w:r w:rsidRPr="00BC0EFE">
        <w:rPr>
          <w:rFonts w:ascii="Times New Roman" w:hAnsi="Times New Roman" w:cs="Times New Roman"/>
          <w:sz w:val="24"/>
          <w:szCs w:val="24"/>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w:t>
      </w:r>
      <w:r w:rsidRPr="00653EBD">
        <w:rPr>
          <w:rFonts w:ascii="PT Astra Serif" w:hAnsi="PT Astra Serif" w:cs="Times New Roman"/>
          <w:sz w:val="24"/>
          <w:szCs w:val="24"/>
        </w:rPr>
        <w:t>пропорционально количеству дней ненадлежащего исполнения условий контракта.</w:t>
      </w:r>
      <w:proofErr w:type="gramEnd"/>
    </w:p>
    <w:p w:rsidR="00653EBD" w:rsidRPr="00653EBD" w:rsidRDefault="00AC7666" w:rsidP="001B23AF">
      <w:pPr>
        <w:spacing w:after="0" w:line="240" w:lineRule="auto"/>
        <w:contextualSpacing/>
        <w:jc w:val="both"/>
        <w:rPr>
          <w:rFonts w:ascii="PT Astra Serif" w:eastAsia="Arial Unicode MS" w:hAnsi="PT Astra Serif" w:cs="Times New Roman"/>
          <w:sz w:val="24"/>
          <w:szCs w:val="24"/>
        </w:rPr>
      </w:pPr>
      <w:r>
        <w:rPr>
          <w:rFonts w:ascii="PT Astra Serif" w:eastAsia="Arial Unicode MS" w:hAnsi="PT Astra Serif" w:cs="Times New Roman"/>
          <w:sz w:val="24"/>
          <w:szCs w:val="24"/>
        </w:rPr>
        <w:t>6.1</w:t>
      </w:r>
      <w:r w:rsidR="00A15021">
        <w:rPr>
          <w:rFonts w:ascii="PT Astra Serif" w:eastAsia="Arial Unicode MS" w:hAnsi="PT Astra Serif" w:cs="Times New Roman"/>
          <w:sz w:val="24"/>
          <w:szCs w:val="24"/>
        </w:rPr>
        <w:t>5</w:t>
      </w:r>
      <w:r w:rsidR="00B77BD9" w:rsidRPr="00653EBD">
        <w:rPr>
          <w:rFonts w:ascii="PT Astra Serif" w:eastAsia="Arial Unicode MS" w:hAnsi="PT Astra Serif" w:cs="Times New Roman"/>
          <w:sz w:val="24"/>
          <w:szCs w:val="24"/>
        </w:rPr>
        <w:t xml:space="preserve">. </w:t>
      </w:r>
      <w:r w:rsidR="00653EBD" w:rsidRPr="00653EBD">
        <w:rPr>
          <w:rFonts w:ascii="PT Astra Serif" w:eastAsia="Arial Unicode MS" w:hAnsi="PT Astra Serif"/>
          <w:sz w:val="24"/>
          <w:szCs w:val="24"/>
        </w:rPr>
        <w:t>При возникновении между Муниципальным заказчиком и Подрядчиком спора по поводу недостатков выполненной работы или их причин, спор разрешается в порядке п. 5 ст. 720 Гражданского кодекса РФ.</w:t>
      </w:r>
    </w:p>
    <w:p w:rsidR="00B77BD9" w:rsidRPr="00915A6D" w:rsidRDefault="00AC7666" w:rsidP="001B23AF">
      <w:pPr>
        <w:spacing w:after="0" w:line="240" w:lineRule="auto"/>
        <w:contextualSpacing/>
        <w:jc w:val="both"/>
        <w:rPr>
          <w:rFonts w:ascii="Times New Roman" w:eastAsia="Arial Unicode MS" w:hAnsi="Times New Roman" w:cs="Times New Roman"/>
          <w:sz w:val="24"/>
          <w:szCs w:val="24"/>
        </w:rPr>
      </w:pPr>
      <w:r>
        <w:rPr>
          <w:rFonts w:ascii="PT Astra Serif" w:eastAsia="Arial Unicode MS" w:hAnsi="PT Astra Serif" w:cs="Times New Roman"/>
          <w:sz w:val="24"/>
          <w:szCs w:val="24"/>
        </w:rPr>
        <w:t>6.1</w:t>
      </w:r>
      <w:r w:rsidR="00A15021">
        <w:rPr>
          <w:rFonts w:ascii="PT Astra Serif" w:eastAsia="Arial Unicode MS" w:hAnsi="PT Astra Serif" w:cs="Times New Roman"/>
          <w:sz w:val="24"/>
          <w:szCs w:val="24"/>
        </w:rPr>
        <w:t>6</w:t>
      </w:r>
      <w:r w:rsidR="00B77BD9" w:rsidRPr="00653EBD">
        <w:rPr>
          <w:rFonts w:ascii="PT Astra Serif" w:eastAsia="Arial Unicode MS" w:hAnsi="PT Astra Serif" w:cs="Times New Roman"/>
          <w:sz w:val="24"/>
          <w:szCs w:val="24"/>
        </w:rPr>
        <w:t>. Заказчик, подписавший</w:t>
      </w:r>
      <w:r w:rsidR="00B77BD9" w:rsidRPr="00915A6D">
        <w:rPr>
          <w:rFonts w:ascii="Times New Roman" w:eastAsia="Arial Unicode MS" w:hAnsi="Times New Roman" w:cs="Times New Roman"/>
          <w:sz w:val="24"/>
          <w:szCs w:val="24"/>
        </w:rPr>
        <w:t xml:space="preserve">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B77BD9" w:rsidRDefault="00B77BD9" w:rsidP="001B23AF">
      <w:pPr>
        <w:spacing w:after="0" w:line="240" w:lineRule="auto"/>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w:t>
      </w:r>
      <w:r w:rsidR="00A15021">
        <w:rPr>
          <w:rFonts w:ascii="Times New Roman" w:eastAsia="Arial Unicode MS" w:hAnsi="Times New Roman" w:cs="Times New Roman"/>
          <w:sz w:val="24"/>
          <w:szCs w:val="24"/>
        </w:rPr>
        <w:t>7</w:t>
      </w:r>
      <w:r w:rsidRPr="00915A6D">
        <w:rPr>
          <w:rFonts w:ascii="Times New Roman" w:eastAsia="Arial Unicode MS" w:hAnsi="Times New Roman" w:cs="Times New Roman"/>
          <w:sz w:val="24"/>
          <w:szCs w:val="24"/>
        </w:rPr>
        <w:t xml:space="preserve">.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FF6C7F" w:rsidRPr="00915A6D" w:rsidRDefault="00FF6C7F" w:rsidP="001B23AF">
      <w:pPr>
        <w:spacing w:after="0" w:line="240" w:lineRule="auto"/>
        <w:contextualSpacing/>
        <w:jc w:val="both"/>
        <w:rPr>
          <w:rFonts w:ascii="Times New Roman" w:eastAsia="Arial Unicode MS" w:hAnsi="Times New Roman" w:cs="Times New Roman"/>
          <w:sz w:val="24"/>
          <w:szCs w:val="24"/>
        </w:rPr>
      </w:pPr>
    </w:p>
    <w:p w:rsidR="00B77BD9" w:rsidRPr="0008218B" w:rsidRDefault="00B77BD9" w:rsidP="00B77BD9">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lastRenderedPageBreak/>
        <w:t>-  по адресу электронной почты, указанной в настоящем контракте;</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08218B" w:rsidRDefault="00B77BD9" w:rsidP="00B77BD9">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08218B" w:rsidRDefault="00B77BD9" w:rsidP="00B77BD9">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B77BD9" w:rsidRPr="007E582E" w:rsidRDefault="00B77BD9" w:rsidP="00B77BD9">
      <w:pPr>
        <w:pStyle w:val="a8"/>
        <w:numPr>
          <w:ilvl w:val="1"/>
          <w:numId w:val="6"/>
        </w:numPr>
        <w:spacing w:after="0" w:line="240" w:lineRule="auto"/>
        <w:ind w:left="0" w:firstLine="0"/>
        <w:jc w:val="both"/>
        <w:rPr>
          <w:rFonts w:ascii="PT Astra Serif" w:hAnsi="PT Astra Serif"/>
          <w:sz w:val="24"/>
          <w:szCs w:val="24"/>
        </w:rPr>
      </w:pPr>
      <w:r w:rsidRPr="007E582E">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w:t>
      </w:r>
      <w:r w:rsidR="00A617F9" w:rsidRPr="007E582E">
        <w:rPr>
          <w:rFonts w:ascii="PT Astra Serif" w:hAnsi="PT Astra Serif"/>
          <w:sz w:val="24"/>
          <w:szCs w:val="24"/>
        </w:rPr>
        <w:t>ли изменивших первоначальные те</w:t>
      </w:r>
      <w:r w:rsidR="007E582E" w:rsidRPr="007E582E">
        <w:rPr>
          <w:rFonts w:ascii="PT Astra Serif" w:hAnsi="PT Astra Serif"/>
          <w:sz w:val="24"/>
          <w:szCs w:val="24"/>
        </w:rPr>
        <w:t>х</w:t>
      </w:r>
      <w:r w:rsidRPr="007E582E">
        <w:rPr>
          <w:rFonts w:ascii="PT Astra Serif" w:hAnsi="PT Astra Serif"/>
          <w:sz w:val="24"/>
          <w:szCs w:val="24"/>
        </w:rPr>
        <w:t>нические параметры при условии их надлежащей эксплуатации.</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B77BD9"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FF6C7F" w:rsidRPr="0008218B" w:rsidRDefault="00FF6C7F" w:rsidP="00FF6C7F">
      <w:pPr>
        <w:pStyle w:val="a8"/>
        <w:spacing w:after="0" w:line="240" w:lineRule="auto"/>
        <w:ind w:left="0"/>
        <w:jc w:val="both"/>
        <w:rPr>
          <w:rFonts w:ascii="PT Astra Serif" w:hAnsi="PT Astra Serif"/>
          <w:sz w:val="24"/>
          <w:szCs w:val="24"/>
        </w:rPr>
      </w:pPr>
    </w:p>
    <w:p w:rsidR="00B77BD9" w:rsidRDefault="00B77BD9" w:rsidP="00B77BD9">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B77BD9" w:rsidRPr="00402428" w:rsidRDefault="00B77BD9" w:rsidP="00B77BD9">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77BD9" w:rsidRPr="00402428" w:rsidRDefault="00B77BD9" w:rsidP="00B77BD9">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 xml:space="preserve">8.4. </w:t>
      </w:r>
      <w:proofErr w:type="gramStart"/>
      <w:r w:rsidR="00AE7E29" w:rsidRPr="00AE7E29">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AE7E29" w:rsidRPr="00AE7E29">
        <w:rPr>
          <w:rFonts w:ascii="PT Astra Serif" w:hAnsi="PT Astra Serif"/>
          <w:bCs/>
          <w:kern w:val="2"/>
          <w:sz w:val="24"/>
          <w:szCs w:val="24"/>
        </w:rPr>
        <w:t xml:space="preserve">. N 570 и </w:t>
      </w:r>
      <w:proofErr w:type="gramStart"/>
      <w:r w:rsidR="00AE7E29" w:rsidRPr="00AE7E29">
        <w:rPr>
          <w:rFonts w:ascii="PT Astra Serif" w:hAnsi="PT Astra Serif"/>
          <w:bCs/>
          <w:kern w:val="2"/>
          <w:sz w:val="24"/>
          <w:szCs w:val="24"/>
        </w:rPr>
        <w:t>признании</w:t>
      </w:r>
      <w:proofErr w:type="gramEnd"/>
      <w:r w:rsidR="00AE7E29" w:rsidRPr="00AE7E29">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w:t>
      </w:r>
      <w:r w:rsidR="00BB1A4C">
        <w:rPr>
          <w:rFonts w:ascii="PT Astra Serif" w:hAnsi="PT Astra Serif"/>
          <w:bCs/>
          <w:kern w:val="2"/>
          <w:sz w:val="24"/>
          <w:szCs w:val="24"/>
        </w:rPr>
        <w:t xml:space="preserve">рабочих </w:t>
      </w:r>
      <w:r w:rsidRPr="00402428">
        <w:rPr>
          <w:rFonts w:ascii="PT Astra Serif" w:hAnsi="PT Astra Serif"/>
          <w:bCs/>
          <w:kern w:val="2"/>
          <w:sz w:val="24"/>
          <w:szCs w:val="24"/>
        </w:rPr>
        <w:t xml:space="preserve">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w:t>
      </w:r>
      <w:r w:rsidRPr="00402428">
        <w:rPr>
          <w:rFonts w:ascii="PT Astra Serif" w:hAnsi="PT Astra Serif"/>
          <w:bCs/>
          <w:kern w:val="2"/>
          <w:sz w:val="24"/>
          <w:szCs w:val="24"/>
        </w:rPr>
        <w:lastRenderedPageBreak/>
        <w:t>неустоек (штрафов, пеней) квалифицируется в соответствии с п. 2 ст. 154, 410 Гражданского кодекса РФ.</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B77BD9" w:rsidRPr="005D5C1F"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w:t>
      </w:r>
      <w:r w:rsidRPr="005D5C1F">
        <w:rPr>
          <w:rFonts w:ascii="PT Astra Serif" w:hAnsi="PT Astra Serif"/>
          <w:bCs/>
          <w:kern w:val="2"/>
          <w:sz w:val="24"/>
          <w:szCs w:val="24"/>
        </w:rPr>
        <w:t>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77BD9" w:rsidRPr="005D5C1F" w:rsidRDefault="00B77BD9" w:rsidP="00B77BD9">
      <w:pPr>
        <w:tabs>
          <w:tab w:val="left" w:pos="426"/>
        </w:tabs>
        <w:spacing w:after="0" w:line="240" w:lineRule="auto"/>
        <w:jc w:val="both"/>
        <w:rPr>
          <w:rFonts w:ascii="PT Astra Serif" w:hAnsi="PT Astra Serif"/>
          <w:bCs/>
          <w:color w:val="FF0000"/>
          <w:kern w:val="2"/>
          <w:sz w:val="24"/>
          <w:szCs w:val="24"/>
        </w:rPr>
      </w:pPr>
      <w:r w:rsidRPr="005D5C1F">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5D5C1F" w:rsidRDefault="00B77BD9" w:rsidP="00B77BD9">
      <w:pPr>
        <w:tabs>
          <w:tab w:val="left" w:pos="426"/>
        </w:tabs>
        <w:spacing w:after="0" w:line="240" w:lineRule="auto"/>
        <w:jc w:val="both"/>
        <w:rPr>
          <w:rFonts w:ascii="PT Astra Serif" w:eastAsia="Calibri" w:hAnsi="PT Astra Serif" w:cs="Times New Roman"/>
          <w:bCs/>
          <w:kern w:val="2"/>
          <w:sz w:val="24"/>
          <w:szCs w:val="24"/>
        </w:rPr>
      </w:pPr>
      <w:r w:rsidRPr="005D5C1F">
        <w:rPr>
          <w:rFonts w:ascii="PT Astra Serif" w:hAnsi="PT Astra Serif"/>
          <w:bCs/>
          <w:kern w:val="2"/>
          <w:sz w:val="24"/>
          <w:szCs w:val="24"/>
        </w:rPr>
        <w:t>8.11.</w:t>
      </w:r>
      <w:r w:rsidRPr="005D5C1F">
        <w:rPr>
          <w:rFonts w:ascii="PT Astra Serif" w:eastAsia="Calibri" w:hAnsi="PT Astra Serif" w:cs="Times New Roman"/>
          <w:bCs/>
          <w:kern w:val="2"/>
          <w:sz w:val="24"/>
          <w:szCs w:val="24"/>
        </w:rPr>
        <w:t xml:space="preserve"> 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(подрядчику, исполнителю) по настоящему контракту.</w:t>
      </w:r>
    </w:p>
    <w:p w:rsidR="0031154C" w:rsidRPr="005D5C1F" w:rsidRDefault="0031154C" w:rsidP="00B77BD9">
      <w:pPr>
        <w:tabs>
          <w:tab w:val="left" w:pos="426"/>
        </w:tabs>
        <w:spacing w:after="0" w:line="240" w:lineRule="auto"/>
        <w:jc w:val="both"/>
        <w:rPr>
          <w:rFonts w:ascii="PT Astra Serif" w:hAnsi="PT Astra Serif"/>
          <w:bCs/>
          <w:sz w:val="24"/>
          <w:szCs w:val="24"/>
        </w:rPr>
      </w:pPr>
      <w:r w:rsidRPr="005D5C1F">
        <w:rPr>
          <w:rFonts w:ascii="PT Astra Serif" w:hAnsi="PT Astra Serif"/>
          <w:bCs/>
          <w:sz w:val="24"/>
          <w:szCs w:val="24"/>
        </w:rPr>
        <w:t>8.12. В случае установления уполномоченными контрольными органами фактов выполнения работ не в полном объеме и (или) завышения их стоимости подрядчик осуществляет возврат Заказчику излишне уплаченные денежные средства.</w:t>
      </w:r>
    </w:p>
    <w:p w:rsidR="00FF6C7F" w:rsidRPr="007B0F46" w:rsidRDefault="00FF6C7F" w:rsidP="00B77BD9">
      <w:pPr>
        <w:tabs>
          <w:tab w:val="left" w:pos="426"/>
        </w:tabs>
        <w:spacing w:after="0" w:line="240" w:lineRule="auto"/>
        <w:jc w:val="both"/>
        <w:rPr>
          <w:rFonts w:ascii="PT Astra Serif" w:eastAsia="Calibri" w:hAnsi="PT Astra Serif" w:cs="Times New Roman"/>
          <w:bCs/>
          <w:kern w:val="2"/>
          <w:sz w:val="23"/>
          <w:szCs w:val="23"/>
        </w:rPr>
      </w:pPr>
    </w:p>
    <w:p w:rsidR="00B77BD9" w:rsidRPr="0008218B" w:rsidRDefault="00B77BD9" w:rsidP="00B77BD9">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Pr="0008218B">
        <w:rPr>
          <w:rFonts w:ascii="PT Astra Serif" w:hAnsi="PT Astra Serif"/>
          <w:b/>
          <w:sz w:val="24"/>
          <w:szCs w:val="24"/>
        </w:rPr>
        <w:t>Изменение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lastRenderedPageBreak/>
        <w:t xml:space="preserve">в) в случаях, предусмотренных </w:t>
      </w:r>
      <w:hyperlink r:id="rId19"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77BD9" w:rsidRPr="00A52AAD"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г) в иных случаях, предусмотренных статьей 95  ФЗ № 44.</w:t>
      </w:r>
    </w:p>
    <w:p w:rsidR="00B77BD9"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 xml:space="preserve">д) в иных случаях, предусмотренных нормами Федерального закона от 05.04.2013 № 44-ФЗ </w:t>
      </w:r>
      <w:r w:rsidR="00D871CD">
        <w:rPr>
          <w:rFonts w:ascii="PT Astra Serif" w:hAnsi="PT Astra Serif"/>
          <w:sz w:val="24"/>
          <w:szCs w:val="24"/>
        </w:rPr>
        <w:t xml:space="preserve">       </w:t>
      </w:r>
      <w:r w:rsidRPr="00A52AAD">
        <w:rPr>
          <w:rFonts w:ascii="PT Astra Serif" w:hAnsi="PT Astra Serif"/>
          <w:sz w:val="24"/>
          <w:szCs w:val="24"/>
        </w:rPr>
        <w:t xml:space="preserve">"О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B77BD9" w:rsidRPr="0008218B" w:rsidRDefault="00B77BD9" w:rsidP="00B77BD9">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B77BD9" w:rsidRPr="0008218B" w:rsidRDefault="00B77BD9" w:rsidP="00B77BD9">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0"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AE7E29" w:rsidRPr="004B4E18" w:rsidRDefault="00B77BD9" w:rsidP="00FF6C7F">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AE7E29" w:rsidRPr="00AE7E29">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AE7E29" w:rsidRPr="00AE7E29">
        <w:rPr>
          <w:rFonts w:ascii="PT Astra Serif" w:eastAsia="Arial"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w:t>
      </w:r>
      <w:r w:rsidR="00AE7E29" w:rsidRPr="004B4E18">
        <w:rPr>
          <w:rFonts w:ascii="PT Astra Serif" w:eastAsia="Arial" w:hAnsi="PT Astra Serif"/>
          <w:sz w:val="24"/>
          <w:szCs w:val="24"/>
        </w:rPr>
        <w:t xml:space="preserve">должны быть внесены заказчиком в реестр контрактов, заключенных заказчиком. </w:t>
      </w:r>
    </w:p>
    <w:p w:rsidR="004B4E18" w:rsidRPr="006D3FC5" w:rsidRDefault="004B4E18" w:rsidP="00FF6C7F">
      <w:pPr>
        <w:widowControl w:val="0"/>
        <w:autoSpaceDE w:val="0"/>
        <w:spacing w:after="0" w:line="240" w:lineRule="auto"/>
        <w:ind w:right="-3"/>
        <w:jc w:val="both"/>
        <w:rPr>
          <w:rFonts w:ascii="PT Astra Serif" w:eastAsia="Arial" w:hAnsi="PT Astra Serif"/>
          <w:sz w:val="24"/>
          <w:szCs w:val="24"/>
        </w:rPr>
      </w:pPr>
      <w:r w:rsidRPr="006D3FC5">
        <w:rPr>
          <w:rFonts w:ascii="PT Astra Serif" w:eastAsia="Arial" w:hAnsi="PT Astra Serif"/>
          <w:sz w:val="24"/>
          <w:szCs w:val="24"/>
        </w:rPr>
        <w:t xml:space="preserve">9.8. Соглашение о расторжении контракта, об изменении условий контракта заключается с </w:t>
      </w:r>
      <w:r w:rsidRPr="006D3FC5">
        <w:rPr>
          <w:rFonts w:ascii="PT Astra Serif" w:eastAsia="Arial" w:hAnsi="PT Astra Serif"/>
          <w:sz w:val="24"/>
          <w:szCs w:val="24"/>
        </w:rPr>
        <w:lastRenderedPageBreak/>
        <w:t>использованием единой информационной системы.</w:t>
      </w:r>
    </w:p>
    <w:p w:rsidR="004B4E18" w:rsidRDefault="004B4E18" w:rsidP="00FF6C7F">
      <w:pPr>
        <w:widowControl w:val="0"/>
        <w:autoSpaceDE w:val="0"/>
        <w:spacing w:after="0" w:line="240" w:lineRule="auto"/>
        <w:ind w:right="-3"/>
        <w:jc w:val="both"/>
        <w:rPr>
          <w:rFonts w:ascii="PT Astra Serif" w:eastAsia="Arial" w:hAnsi="PT Astra Serif"/>
          <w:sz w:val="24"/>
          <w:szCs w:val="24"/>
        </w:rPr>
      </w:pPr>
      <w:r w:rsidRPr="006D3FC5">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FF6C7F" w:rsidRPr="00600A82" w:rsidRDefault="00FF6C7F" w:rsidP="004B4E18">
      <w:pPr>
        <w:widowControl w:val="0"/>
        <w:autoSpaceDE w:val="0"/>
        <w:spacing w:after="0"/>
        <w:ind w:right="-3"/>
        <w:jc w:val="both"/>
        <w:rPr>
          <w:rFonts w:ascii="PT Astra Serif" w:eastAsia="Arial" w:hAnsi="PT Astra Serif"/>
          <w:sz w:val="18"/>
          <w:szCs w:val="18"/>
        </w:rPr>
      </w:pPr>
    </w:p>
    <w:p w:rsidR="00B77BD9" w:rsidRPr="0008218B" w:rsidRDefault="00B77BD9" w:rsidP="00B77BD9">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B77BD9" w:rsidRPr="00A52AAD" w:rsidRDefault="00B77BD9" w:rsidP="00B77BD9">
      <w:pPr>
        <w:pStyle w:val="a8"/>
        <w:widowControl w:val="0"/>
        <w:numPr>
          <w:ilvl w:val="1"/>
          <w:numId w:val="43"/>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A52AAD">
        <w:rPr>
          <w:rFonts w:ascii="PT Astra Serif" w:eastAsia="Arial" w:hAnsi="PT Astra Serif"/>
          <w:sz w:val="24"/>
          <w:szCs w:val="24"/>
          <w:lang w:eastAsia="ru-RU"/>
        </w:rPr>
        <w:t>Настоящий контра</w:t>
      </w:r>
      <w:proofErr w:type="gramStart"/>
      <w:r w:rsidRPr="00A52AAD">
        <w:rPr>
          <w:rFonts w:ascii="PT Astra Serif" w:eastAsia="Arial" w:hAnsi="PT Astra Serif"/>
          <w:sz w:val="24"/>
          <w:szCs w:val="24"/>
          <w:lang w:eastAsia="ru-RU"/>
        </w:rPr>
        <w:t>кт вст</w:t>
      </w:r>
      <w:proofErr w:type="gramEnd"/>
      <w:r w:rsidRPr="00A52AA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A52AAD">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A52AAD">
        <w:rPr>
          <w:rFonts w:ascii="PT Astra Serif" w:hAnsi="PT Astra Serif"/>
          <w:sz w:val="24"/>
          <w:szCs w:val="24"/>
        </w:rPr>
        <w:t>ств ст</w:t>
      </w:r>
      <w:proofErr w:type="gramEnd"/>
      <w:r w:rsidRPr="00A52AAD">
        <w:rPr>
          <w:rFonts w:ascii="PT Astra Serif" w:hAnsi="PT Astra Serif"/>
          <w:sz w:val="24"/>
          <w:szCs w:val="24"/>
        </w:rPr>
        <w:t>орон по контракту.</w:t>
      </w:r>
    </w:p>
    <w:p w:rsidR="00B77BD9" w:rsidRPr="00A52AAD" w:rsidRDefault="00B77BD9" w:rsidP="00B77BD9">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A52AAD">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77BD9" w:rsidRPr="0008218B" w:rsidRDefault="00B77BD9" w:rsidP="00B77BD9">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B77BD9" w:rsidRPr="0008218B" w:rsidRDefault="00B77BD9" w:rsidP="00B77BD9">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xml:space="preserve">10.4. В случае принятия заказчиком предусмотренного </w:t>
      </w:r>
      <w:hyperlink r:id="rId21" w:history="1">
        <w:r w:rsidRPr="0008218B">
          <w:rPr>
            <w:rStyle w:val="aa"/>
            <w:rFonts w:ascii="PT Astra Serif" w:hAnsi="PT Astra Serif"/>
            <w:color w:val="auto"/>
            <w:sz w:val="24"/>
            <w:szCs w:val="24"/>
          </w:rPr>
          <w:t>частью 9</w:t>
        </w:r>
      </w:hyperlink>
      <w:r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lastRenderedPageBreak/>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007D21F7">
        <w:rPr>
          <w:rFonts w:ascii="PT Astra Serif" w:hAnsi="PT Astra Serif"/>
        </w:rPr>
        <w:t xml:space="preserve"> </w:t>
      </w:r>
      <w:proofErr w:type="gramStart"/>
      <w:r w:rsidRPr="0008218B">
        <w:rPr>
          <w:rFonts w:ascii="PT Astra Serif" w:hAnsi="PT Astra Serif"/>
        </w:rPr>
        <w:t>под</w:t>
      </w:r>
      <w:proofErr w:type="gramEnd"/>
      <w:r w:rsidR="007D21F7">
        <w:fldChar w:fldCharType="begin"/>
      </w:r>
      <w:r w:rsidR="007D21F7">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7D21F7">
        <w:fldChar w:fldCharType="separate"/>
      </w:r>
      <w:r w:rsidRPr="0008218B">
        <w:rPr>
          <w:rStyle w:val="aa"/>
          <w:rFonts w:ascii="PT Astra Serif" w:hAnsi="PT Astra Serif"/>
          <w:color w:val="auto"/>
        </w:rPr>
        <w:t>пунктом 2</w:t>
      </w:r>
      <w:r w:rsidR="007D21F7">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B77BD9" w:rsidRPr="0008218B" w:rsidRDefault="00B77BD9" w:rsidP="00B77BD9">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B77BD9"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AE7E29" w:rsidRDefault="00AE7E29" w:rsidP="00B77BD9">
      <w:pPr>
        <w:shd w:val="clear" w:color="auto" w:fill="FFFFFF"/>
        <w:spacing w:after="0" w:line="240" w:lineRule="auto"/>
        <w:jc w:val="both"/>
        <w:rPr>
          <w:rFonts w:ascii="PT Astra Serif" w:hAnsi="PT Astra Serif"/>
          <w:sz w:val="24"/>
          <w:szCs w:val="24"/>
        </w:rPr>
      </w:pPr>
      <w:proofErr w:type="gramStart"/>
      <w:r w:rsidRPr="00AE7E29">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AE7E29">
        <w:rPr>
          <w:rFonts w:ascii="PT Astra Serif" w:hAnsi="PT Astra Serif"/>
          <w:sz w:val="24"/>
          <w:szCs w:val="24"/>
        </w:rPr>
        <w:t xml:space="preserve">, </w:t>
      </w:r>
      <w:proofErr w:type="gramStart"/>
      <w:r w:rsidRPr="00AE7E29">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2E6B56" w:rsidRDefault="002E6B56" w:rsidP="00B77BD9">
      <w:pPr>
        <w:shd w:val="clear" w:color="auto" w:fill="FFFFFF"/>
        <w:spacing w:after="0" w:line="240" w:lineRule="auto"/>
        <w:jc w:val="both"/>
        <w:rPr>
          <w:rFonts w:ascii="PT Astra Serif" w:hAnsi="PT Astra Serif"/>
          <w:sz w:val="24"/>
          <w:szCs w:val="24"/>
        </w:rPr>
      </w:pPr>
    </w:p>
    <w:p w:rsidR="002E6B56" w:rsidRDefault="002E6B56" w:rsidP="00B77BD9">
      <w:pPr>
        <w:shd w:val="clear" w:color="auto" w:fill="FFFFFF"/>
        <w:spacing w:after="0" w:line="240" w:lineRule="auto"/>
        <w:jc w:val="both"/>
        <w:rPr>
          <w:rFonts w:ascii="PT Astra Serif" w:hAnsi="PT Astra Serif"/>
          <w:sz w:val="24"/>
          <w:szCs w:val="24"/>
        </w:rPr>
      </w:pPr>
    </w:p>
    <w:p w:rsidR="00B77BD9" w:rsidRPr="0008218B" w:rsidRDefault="00B77BD9" w:rsidP="00B77BD9">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lastRenderedPageBreak/>
        <w:t>Разрешение споров между сторонами.</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77BD9" w:rsidRPr="004B6CDA"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w:t>
      </w:r>
      <w:r w:rsidRPr="004B6CDA">
        <w:rPr>
          <w:rFonts w:ascii="PT Astra Serif" w:hAnsi="PT Astra Serif"/>
          <w:bCs/>
          <w:sz w:val="24"/>
          <w:szCs w:val="24"/>
        </w:rPr>
        <w:t xml:space="preserve">претензионные требования подлежат денежной оценке, в претензии указывается </w:t>
      </w:r>
      <w:proofErr w:type="spellStart"/>
      <w:r w:rsidRPr="004B6CDA">
        <w:rPr>
          <w:rFonts w:ascii="PT Astra Serif" w:hAnsi="PT Astra Serif"/>
          <w:bCs/>
          <w:sz w:val="24"/>
          <w:szCs w:val="24"/>
        </w:rPr>
        <w:t>истребуемая</w:t>
      </w:r>
      <w:proofErr w:type="spellEnd"/>
      <w:r w:rsidRPr="004B6CDA">
        <w:rPr>
          <w:rFonts w:ascii="PT Astra Serif" w:hAnsi="PT Astra Serif"/>
          <w:bCs/>
          <w:sz w:val="24"/>
          <w:szCs w:val="24"/>
        </w:rPr>
        <w:t xml:space="preserve"> сумма и ее полный и обоснованный расчет.</w:t>
      </w:r>
    </w:p>
    <w:p w:rsidR="00B77BD9" w:rsidRPr="004B6CDA"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4B6CDA">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77BD9" w:rsidRPr="004B6CDA"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4B6CDA">
        <w:rPr>
          <w:rFonts w:ascii="PT Astra Serif" w:hAnsi="PT Astra Serif"/>
          <w:bCs/>
          <w:sz w:val="24"/>
          <w:szCs w:val="24"/>
        </w:rPr>
        <w:t xml:space="preserve">В случае невыполнения сторонами своих обязательств и </w:t>
      </w:r>
      <w:proofErr w:type="gramStart"/>
      <w:r w:rsidRPr="004B6CDA">
        <w:rPr>
          <w:rFonts w:ascii="PT Astra Serif" w:hAnsi="PT Astra Serif"/>
          <w:bCs/>
          <w:sz w:val="24"/>
          <w:szCs w:val="24"/>
        </w:rPr>
        <w:t>не достижения</w:t>
      </w:r>
      <w:proofErr w:type="gramEnd"/>
      <w:r w:rsidRPr="004B6CDA">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2E6B56" w:rsidRPr="004B6CDA" w:rsidRDefault="002E6B56" w:rsidP="002E6B56">
      <w:pPr>
        <w:suppressAutoHyphens/>
        <w:autoSpaceDE w:val="0"/>
        <w:autoSpaceDN w:val="0"/>
        <w:adjustRightInd w:val="0"/>
        <w:spacing w:after="0" w:line="240" w:lineRule="auto"/>
        <w:contextualSpacing/>
        <w:jc w:val="both"/>
        <w:rPr>
          <w:rFonts w:ascii="PT Astra Serif" w:hAnsi="PT Astra Serif"/>
          <w:bCs/>
          <w:sz w:val="24"/>
          <w:szCs w:val="24"/>
        </w:rPr>
      </w:pPr>
    </w:p>
    <w:p w:rsidR="00B77BD9" w:rsidRPr="004B6CDA" w:rsidRDefault="00B77BD9" w:rsidP="00B77BD9">
      <w:pPr>
        <w:numPr>
          <w:ilvl w:val="0"/>
          <w:numId w:val="34"/>
        </w:numPr>
        <w:suppressAutoHyphens/>
        <w:spacing w:after="0" w:line="240" w:lineRule="auto"/>
        <w:ind w:left="0" w:firstLine="0"/>
        <w:jc w:val="center"/>
        <w:rPr>
          <w:rFonts w:ascii="PT Astra Serif" w:hAnsi="PT Astra Serif"/>
          <w:b/>
          <w:sz w:val="24"/>
          <w:szCs w:val="24"/>
          <w:lang w:eastAsia="ru-RU"/>
        </w:rPr>
      </w:pPr>
      <w:r w:rsidRPr="004B6CDA">
        <w:rPr>
          <w:rFonts w:ascii="PT Astra Serif" w:hAnsi="PT Astra Serif"/>
          <w:b/>
          <w:sz w:val="24"/>
          <w:szCs w:val="24"/>
          <w:lang w:eastAsia="ru-RU"/>
        </w:rPr>
        <w:t>Обеспечение исполнения контракта, обеспечение гарантийных обязательств</w:t>
      </w:r>
    </w:p>
    <w:p w:rsidR="00B77BD9" w:rsidRPr="004B6CDA" w:rsidRDefault="00B77BD9" w:rsidP="00B77BD9">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4B6CDA">
        <w:rPr>
          <w:rFonts w:ascii="PT Astra Serif" w:hAnsi="PT Astra Serif"/>
          <w:sz w:val="24"/>
          <w:szCs w:val="24"/>
          <w:lang w:eastAsia="ru-RU"/>
        </w:rPr>
        <w:t>Исполнение контракта, гарантийные обязательства обеспечиваются предос</w:t>
      </w:r>
      <w:r w:rsidR="00213CA2" w:rsidRPr="004B6CDA">
        <w:rPr>
          <w:rFonts w:ascii="PT Astra Serif" w:hAnsi="PT Astra Serif"/>
          <w:sz w:val="24"/>
          <w:szCs w:val="24"/>
          <w:lang w:eastAsia="ru-RU"/>
        </w:rPr>
        <w:t xml:space="preserve">тавлением независимой гарантии </w:t>
      </w:r>
      <w:r w:rsidRPr="004B6CDA">
        <w:rPr>
          <w:rFonts w:ascii="PT Astra Serif" w:hAnsi="PT Astra Serif"/>
          <w:sz w:val="24"/>
          <w:szCs w:val="24"/>
          <w:lang w:eastAsia="ru-RU"/>
        </w:rPr>
        <w:t xml:space="preserve">организацией, соответствующей требованиям </w:t>
      </w:r>
      <w:hyperlink r:id="rId26" w:history="1">
        <w:r w:rsidRPr="004B6CDA">
          <w:rPr>
            <w:rStyle w:val="aa"/>
            <w:rFonts w:ascii="PT Astra Serif" w:hAnsi="PT Astra Serif"/>
            <w:sz w:val="24"/>
            <w:szCs w:val="24"/>
            <w:lang w:eastAsia="ru-RU"/>
          </w:rPr>
          <w:t>статьи 45</w:t>
        </w:r>
      </w:hyperlink>
      <w:r w:rsidRPr="004B6CDA">
        <w:rPr>
          <w:rFonts w:ascii="PT Astra Serif" w:hAnsi="PT Astra Serif"/>
          <w:sz w:val="24"/>
          <w:szCs w:val="24"/>
          <w:lang w:eastAsia="ru-RU"/>
        </w:rPr>
        <w:t xml:space="preserve"> Федерального закона </w:t>
      </w:r>
      <w:r w:rsidRPr="004B6CDA">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B6CDA">
        <w:rPr>
          <w:rFonts w:ascii="PT Astra Serif" w:hAnsi="PT Astra Serif"/>
          <w:sz w:val="24"/>
          <w:szCs w:val="24"/>
          <w:lang w:eastAsia="ru-RU"/>
        </w:rPr>
        <w:t xml:space="preserve">, или внесением денежных средств на указанный </w:t>
      </w:r>
      <w:r w:rsidRPr="004B6CDA">
        <w:rPr>
          <w:rFonts w:ascii="PT Astra Serif" w:hAnsi="PT Astra Serif"/>
          <w:sz w:val="24"/>
          <w:szCs w:val="24"/>
        </w:rPr>
        <w:t xml:space="preserve">Муниципальным </w:t>
      </w:r>
      <w:r w:rsidRPr="004B6CDA">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4B6CDA">
        <w:rPr>
          <w:rFonts w:ascii="PT Astra Serif" w:hAnsi="PT Astra Serif"/>
          <w:sz w:val="24"/>
          <w:szCs w:val="24"/>
        </w:rPr>
        <w:t xml:space="preserve"> Муниципальному </w:t>
      </w:r>
      <w:r w:rsidRPr="004B6CDA">
        <w:rPr>
          <w:rFonts w:ascii="PT Astra Serif" w:hAnsi="PT Astra Serif"/>
          <w:sz w:val="24"/>
          <w:szCs w:val="24"/>
          <w:lang w:eastAsia="ru-RU"/>
        </w:rPr>
        <w:t xml:space="preserve">заказчику. </w:t>
      </w:r>
      <w:proofErr w:type="gramEnd"/>
    </w:p>
    <w:p w:rsidR="00B77BD9" w:rsidRPr="004B6CDA" w:rsidRDefault="00B77BD9" w:rsidP="00B77BD9">
      <w:pPr>
        <w:numPr>
          <w:ilvl w:val="1"/>
          <w:numId w:val="34"/>
        </w:numPr>
        <w:suppressAutoHyphens/>
        <w:spacing w:after="0" w:line="240" w:lineRule="auto"/>
        <w:ind w:left="0" w:firstLine="0"/>
        <w:jc w:val="both"/>
        <w:rPr>
          <w:rFonts w:ascii="PT Astra Serif" w:hAnsi="PT Astra Serif"/>
          <w:b/>
          <w:sz w:val="24"/>
          <w:szCs w:val="24"/>
          <w:lang w:eastAsia="ru-RU"/>
        </w:rPr>
      </w:pPr>
      <w:r w:rsidRPr="004B6CDA">
        <w:rPr>
          <w:rFonts w:ascii="PT Astra Serif" w:hAnsi="PT Astra Serif"/>
          <w:sz w:val="24"/>
          <w:szCs w:val="24"/>
          <w:lang w:eastAsia="ru-RU"/>
        </w:rPr>
        <w:t xml:space="preserve">Способ обеспечения исполнения контракта, срок действия независимой гарантии определяются в соответствии с требованиями Федерального закона № 44-ФЗучастником закупки, с которым заключается контракт, самостоятельно. </w:t>
      </w:r>
    </w:p>
    <w:p w:rsidR="00B77BD9" w:rsidRPr="004B6CDA" w:rsidRDefault="00B77BD9" w:rsidP="00B77BD9">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4B6CDA">
        <w:rPr>
          <w:rFonts w:ascii="PT Astra Serif" w:hAnsi="PT Astra Serif"/>
          <w:kern w:val="16"/>
          <w:sz w:val="24"/>
          <w:szCs w:val="24"/>
          <w:lang w:eastAsia="ru-RU"/>
        </w:rPr>
        <w:t xml:space="preserve">Обеспечение исполнения Контракта предоставляется </w:t>
      </w:r>
      <w:r w:rsidRPr="004B6CDA">
        <w:rPr>
          <w:rFonts w:ascii="PT Astra Serif" w:hAnsi="PT Astra Serif"/>
          <w:sz w:val="24"/>
          <w:szCs w:val="24"/>
        </w:rPr>
        <w:t>Муниципальному з</w:t>
      </w:r>
      <w:r w:rsidRPr="004B6CDA">
        <w:rPr>
          <w:rFonts w:ascii="PT Astra Serif" w:hAnsi="PT Astra Serif"/>
          <w:kern w:val="16"/>
          <w:sz w:val="24"/>
          <w:szCs w:val="24"/>
          <w:lang w:eastAsia="ru-RU"/>
        </w:rPr>
        <w:t xml:space="preserve">аказчику до заключения Контракта. </w:t>
      </w:r>
      <w:r w:rsidRPr="004B6CD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B77BD9" w:rsidRPr="004B6CDA" w:rsidRDefault="00B77BD9" w:rsidP="004B6CDA">
      <w:pPr>
        <w:keepLines/>
        <w:widowControl w:val="0"/>
        <w:suppressLineNumbers/>
        <w:snapToGrid w:val="0"/>
        <w:spacing w:after="0" w:line="240" w:lineRule="auto"/>
        <w:jc w:val="both"/>
        <w:rPr>
          <w:rFonts w:ascii="PT Astra Serif" w:hAnsi="PT Astra Serif"/>
          <w:sz w:val="24"/>
          <w:szCs w:val="24"/>
          <w:shd w:val="clear" w:color="auto" w:fill="FFFFFF"/>
        </w:rPr>
      </w:pPr>
      <w:proofErr w:type="gramStart"/>
      <w:r w:rsidRPr="004B6CDA">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4B6CDA">
        <w:rPr>
          <w:rFonts w:ascii="PT Astra Serif" w:eastAsia="Times New Roman" w:hAnsi="PT Astra Serif"/>
          <w:sz w:val="24"/>
          <w:szCs w:val="24"/>
          <w:shd w:val="clear" w:color="auto" w:fill="FFFFFF"/>
        </w:rPr>
        <w:t xml:space="preserve">от цены заключаемого контракта </w:t>
      </w:r>
      <w:r w:rsidRPr="004B6CDA">
        <w:rPr>
          <w:rFonts w:ascii="PT Astra Serif" w:hAnsi="PT Astra Serif"/>
          <w:sz w:val="24"/>
          <w:szCs w:val="24"/>
          <w:shd w:val="clear" w:color="auto" w:fill="FFFFFF"/>
        </w:rPr>
        <w:t>или информации</w:t>
      </w:r>
      <w:proofErr w:type="gramEnd"/>
      <w:r w:rsidRPr="004B6CDA">
        <w:rPr>
          <w:rFonts w:ascii="PT Astra Serif" w:hAnsi="PT Astra Serif"/>
          <w:sz w:val="24"/>
          <w:szCs w:val="24"/>
          <w:shd w:val="clear" w:color="auto" w:fill="FFFFFF"/>
        </w:rPr>
        <w:t>, подтверждающей добросовестность такого участника в соответствии с </w:t>
      </w:r>
      <w:hyperlink r:id="rId27" w:anchor="/document/70353464/entry/373" w:history="1">
        <w:r w:rsidRPr="004B6CDA">
          <w:rPr>
            <w:rStyle w:val="aa"/>
            <w:rFonts w:ascii="PT Astra Serif" w:hAnsi="PT Astra Serif"/>
            <w:color w:val="auto"/>
            <w:sz w:val="24"/>
            <w:szCs w:val="24"/>
            <w:shd w:val="clear" w:color="auto" w:fill="FFFFFF"/>
          </w:rPr>
          <w:t>частью 3</w:t>
        </w:r>
      </w:hyperlink>
      <w:r w:rsidRPr="004B6CDA">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B77BD9" w:rsidRPr="00AD1E23" w:rsidRDefault="00AD1E23" w:rsidP="00AD1E23">
      <w:pPr>
        <w:pStyle w:val="a8"/>
        <w:numPr>
          <w:ilvl w:val="1"/>
          <w:numId w:val="34"/>
        </w:numPr>
        <w:suppressAutoHyphens/>
        <w:snapToGrid w:val="0"/>
        <w:spacing w:after="0" w:line="240" w:lineRule="auto"/>
        <w:ind w:left="0" w:right="396" w:firstLine="0"/>
        <w:jc w:val="both"/>
        <w:rPr>
          <w:rFonts w:ascii="PT Astra Serif" w:hAnsi="PT Astra Serif"/>
          <w:bCs/>
          <w:sz w:val="24"/>
          <w:szCs w:val="24"/>
          <w:lang w:val="x-none"/>
        </w:rPr>
      </w:pPr>
      <w:r w:rsidRPr="009B3CB5">
        <w:rPr>
          <w:rFonts w:ascii="PT Astra Serif" w:hAnsi="PT Astra Serif"/>
          <w:sz w:val="24"/>
          <w:szCs w:val="24"/>
        </w:rPr>
        <w:t xml:space="preserve">Размер обеспечения гарантийных обязательств </w:t>
      </w:r>
      <w:r>
        <w:rPr>
          <w:rFonts w:ascii="PT Astra Serif" w:hAnsi="PT Astra Serif"/>
          <w:sz w:val="24"/>
          <w:szCs w:val="24"/>
        </w:rPr>
        <w:t>не установлен</w:t>
      </w:r>
      <w:r w:rsidRPr="009B3CB5">
        <w:rPr>
          <w:rFonts w:ascii="PT Astra Serif" w:hAnsi="PT Astra Serif"/>
          <w:sz w:val="24"/>
          <w:szCs w:val="24"/>
        </w:rPr>
        <w:t>.</w:t>
      </w:r>
    </w:p>
    <w:p w:rsidR="00B77BD9" w:rsidRPr="004B6CDA" w:rsidRDefault="00B77BD9" w:rsidP="00B77BD9">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4B6CDA">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4B6CDA">
        <w:rPr>
          <w:rFonts w:ascii="PT Astra Serif" w:hAnsi="PT Astra Serif"/>
          <w:sz w:val="24"/>
          <w:szCs w:val="24"/>
        </w:rPr>
        <w:t>Муниципальному з</w:t>
      </w:r>
      <w:r w:rsidRPr="004B6CDA">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Pr="004B6CDA">
          <w:rPr>
            <w:rStyle w:val="aa"/>
            <w:rFonts w:ascii="PT Astra Serif" w:hAnsi="PT Astra Serif"/>
            <w:color w:val="auto"/>
            <w:sz w:val="24"/>
            <w:szCs w:val="24"/>
            <w:lang w:eastAsia="ru-RU"/>
          </w:rPr>
          <w:t>частями 7.2</w:t>
        </w:r>
      </w:hyperlink>
      <w:r w:rsidRPr="004B6CDA">
        <w:rPr>
          <w:rFonts w:ascii="PT Astra Serif" w:hAnsi="PT Astra Serif"/>
          <w:sz w:val="24"/>
          <w:szCs w:val="24"/>
          <w:lang w:eastAsia="ru-RU"/>
        </w:rPr>
        <w:t xml:space="preserve"> и </w:t>
      </w:r>
      <w:hyperlink r:id="rId29" w:history="1">
        <w:r w:rsidRPr="004B6CDA">
          <w:rPr>
            <w:rStyle w:val="aa"/>
            <w:rFonts w:ascii="PT Astra Serif" w:hAnsi="PT Astra Serif"/>
            <w:color w:val="auto"/>
            <w:sz w:val="24"/>
            <w:szCs w:val="24"/>
            <w:lang w:eastAsia="ru-RU"/>
          </w:rPr>
          <w:t>7.3</w:t>
        </w:r>
      </w:hyperlink>
      <w:r w:rsidRPr="004B6CDA">
        <w:rPr>
          <w:rFonts w:ascii="PT Astra Serif" w:hAnsi="PT Astra Serif"/>
          <w:sz w:val="24"/>
          <w:szCs w:val="24"/>
          <w:lang w:eastAsia="ru-RU"/>
        </w:rPr>
        <w:t xml:space="preserve"> статьи 96 Федерального закона </w:t>
      </w:r>
      <w:r w:rsidRPr="004B6CDA">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4B6CDA">
        <w:rPr>
          <w:rFonts w:ascii="PT Astra Serif" w:hAnsi="PT Astra Serif"/>
          <w:iCs/>
          <w:sz w:val="24"/>
          <w:szCs w:val="24"/>
          <w:lang w:eastAsia="ru-RU"/>
        </w:rPr>
        <w:t xml:space="preserve"> и муниципальных нужд».</w:t>
      </w:r>
    </w:p>
    <w:p w:rsidR="00B77BD9" w:rsidRPr="004B6CDA" w:rsidRDefault="00B77BD9" w:rsidP="00B77BD9">
      <w:pPr>
        <w:numPr>
          <w:ilvl w:val="1"/>
          <w:numId w:val="34"/>
        </w:numPr>
        <w:suppressAutoHyphens/>
        <w:spacing w:after="0" w:line="240" w:lineRule="auto"/>
        <w:ind w:left="0" w:firstLine="0"/>
        <w:jc w:val="both"/>
        <w:rPr>
          <w:rFonts w:ascii="PT Astra Serif" w:hAnsi="PT Astra Serif"/>
          <w:sz w:val="24"/>
          <w:szCs w:val="24"/>
          <w:lang w:eastAsia="ru-RU"/>
        </w:rPr>
      </w:pPr>
      <w:r w:rsidRPr="004B6CDA">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w:t>
      </w:r>
      <w:r w:rsidRPr="004B6CDA">
        <w:rPr>
          <w:rFonts w:ascii="PT Astra Serif" w:hAnsi="PT Astra Serif"/>
          <w:sz w:val="24"/>
          <w:szCs w:val="24"/>
          <w:lang w:eastAsia="ru-RU"/>
        </w:rPr>
        <w:lastRenderedPageBreak/>
        <w:t>контракта и стоимости исполненных обязатель</w:t>
      </w:r>
      <w:proofErr w:type="gramStart"/>
      <w:r w:rsidRPr="004B6CDA">
        <w:rPr>
          <w:rFonts w:ascii="PT Astra Serif" w:hAnsi="PT Astra Serif"/>
          <w:sz w:val="24"/>
          <w:szCs w:val="24"/>
          <w:lang w:eastAsia="ru-RU"/>
        </w:rPr>
        <w:t>ств дл</w:t>
      </w:r>
      <w:proofErr w:type="gramEnd"/>
      <w:r w:rsidRPr="004B6CDA">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Pr="004B6CDA">
          <w:rPr>
            <w:rStyle w:val="aa"/>
            <w:rFonts w:ascii="PT Astra Serif" w:hAnsi="PT Astra Serif"/>
            <w:sz w:val="24"/>
            <w:szCs w:val="24"/>
            <w:lang w:eastAsia="ru-RU"/>
          </w:rPr>
          <w:t>статьей 103</w:t>
        </w:r>
      </w:hyperlink>
      <w:r w:rsidRPr="004B6CDA">
        <w:rPr>
          <w:rFonts w:ascii="PT Astra Serif" w:hAnsi="PT Astra Serif"/>
          <w:sz w:val="24"/>
          <w:szCs w:val="24"/>
          <w:lang w:eastAsia="ru-RU"/>
        </w:rPr>
        <w:t xml:space="preserve"> Федерального закона № 44-ФЗ. </w:t>
      </w:r>
    </w:p>
    <w:p w:rsidR="00B77BD9" w:rsidRPr="004B6CDA" w:rsidRDefault="00B77BD9" w:rsidP="00B77BD9">
      <w:pPr>
        <w:spacing w:after="0" w:line="240" w:lineRule="auto"/>
        <w:jc w:val="both"/>
        <w:rPr>
          <w:rFonts w:ascii="PT Astra Serif" w:hAnsi="PT Astra Serif"/>
          <w:sz w:val="24"/>
          <w:szCs w:val="24"/>
          <w:lang w:eastAsia="ru-RU"/>
        </w:rPr>
      </w:pPr>
      <w:r w:rsidRPr="004B6CDA">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B77BD9" w:rsidRPr="004B6CDA" w:rsidRDefault="00B77BD9" w:rsidP="00B77BD9">
      <w:pPr>
        <w:spacing w:after="0" w:line="240" w:lineRule="auto"/>
        <w:jc w:val="both"/>
        <w:rPr>
          <w:rFonts w:ascii="PT Astra Serif" w:hAnsi="PT Astra Serif"/>
          <w:sz w:val="24"/>
          <w:szCs w:val="24"/>
          <w:lang w:eastAsia="ru-RU"/>
        </w:rPr>
      </w:pPr>
      <w:r w:rsidRPr="004B6CDA">
        <w:rPr>
          <w:rFonts w:ascii="PT Astra Serif" w:hAnsi="PT Astra Serif"/>
          <w:sz w:val="24"/>
          <w:szCs w:val="24"/>
          <w:lang w:eastAsia="ru-RU"/>
        </w:rPr>
        <w:t xml:space="preserve">          В случае</w:t>
      </w:r>
      <w:proofErr w:type="gramStart"/>
      <w:r w:rsidRPr="004B6CDA">
        <w:rPr>
          <w:rFonts w:ascii="PT Astra Serif" w:hAnsi="PT Astra Serif"/>
          <w:sz w:val="24"/>
          <w:szCs w:val="24"/>
          <w:lang w:eastAsia="ru-RU"/>
        </w:rPr>
        <w:t>,</w:t>
      </w:r>
      <w:proofErr w:type="gramEnd"/>
      <w:r w:rsidRPr="004B6CDA">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001E320F" w:rsidRPr="004B6CDA">
        <w:rPr>
          <w:rFonts w:ascii="PT Astra Serif" w:hAnsi="PT Astra Serif"/>
          <w:sz w:val="24"/>
          <w:szCs w:val="24"/>
          <w:lang w:eastAsia="ru-RU"/>
        </w:rPr>
        <w:t xml:space="preserve"> </w:t>
      </w:r>
      <w:r w:rsidRPr="004B6CDA">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B77BD9" w:rsidRPr="004B6CDA" w:rsidRDefault="00B77BD9" w:rsidP="00B77BD9">
      <w:pPr>
        <w:spacing w:after="0"/>
        <w:jc w:val="both"/>
        <w:rPr>
          <w:rFonts w:ascii="PT Astra Serif" w:hAnsi="PT Astra Serif"/>
          <w:sz w:val="24"/>
          <w:szCs w:val="24"/>
          <w:lang w:eastAsia="ru-RU"/>
        </w:rPr>
      </w:pPr>
      <w:r w:rsidRPr="004B6CDA">
        <w:rPr>
          <w:rFonts w:ascii="PT Astra Serif" w:hAnsi="PT Astra Serif"/>
          <w:sz w:val="24"/>
          <w:szCs w:val="24"/>
          <w:lang w:eastAsia="ru-RU"/>
        </w:rPr>
        <w:t xml:space="preserve">           В случае</w:t>
      </w:r>
      <w:proofErr w:type="gramStart"/>
      <w:r w:rsidRPr="004B6CDA">
        <w:rPr>
          <w:rFonts w:ascii="PT Astra Serif" w:hAnsi="PT Astra Serif"/>
          <w:sz w:val="24"/>
          <w:szCs w:val="24"/>
          <w:lang w:eastAsia="ru-RU"/>
        </w:rPr>
        <w:t>,</w:t>
      </w:r>
      <w:proofErr w:type="gramEnd"/>
      <w:r w:rsidRPr="004B6CDA">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4B6CDA">
        <w:rPr>
          <w:rFonts w:ascii="PT Astra Serif" w:hAnsi="PT Astra Serif"/>
          <w:sz w:val="24"/>
          <w:szCs w:val="24"/>
          <w:shd w:val="clear" w:color="auto" w:fill="FFFFFF"/>
        </w:rPr>
        <w:t>пятнадцати дней возвращает</w:t>
      </w:r>
      <w:r w:rsidRPr="004B6CDA">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B77BD9" w:rsidRPr="004B6CDA" w:rsidRDefault="00B77BD9" w:rsidP="00B77BD9">
      <w:pPr>
        <w:tabs>
          <w:tab w:val="left" w:pos="709"/>
        </w:tabs>
        <w:spacing w:after="0"/>
        <w:jc w:val="both"/>
        <w:rPr>
          <w:rFonts w:ascii="PT Astra Serif" w:hAnsi="PT Astra Serif"/>
          <w:i/>
          <w:sz w:val="24"/>
          <w:szCs w:val="24"/>
          <w:lang w:eastAsia="ru-RU"/>
        </w:rPr>
      </w:pPr>
      <w:r w:rsidRPr="004B6CDA">
        <w:rPr>
          <w:rFonts w:ascii="PT Astra Serif" w:hAnsi="PT Astra Serif"/>
          <w:sz w:val="24"/>
          <w:szCs w:val="24"/>
          <w:shd w:val="clear" w:color="auto" w:fill="FFFFFF"/>
        </w:rPr>
        <w:t>Уменьшение в соответствии с </w:t>
      </w:r>
      <w:hyperlink r:id="rId31" w:anchor="/document/70353464/entry/967" w:history="1">
        <w:r w:rsidRPr="004B6CDA">
          <w:rPr>
            <w:rStyle w:val="aa"/>
            <w:rFonts w:ascii="PT Astra Serif" w:hAnsi="PT Astra Serif"/>
            <w:sz w:val="24"/>
            <w:szCs w:val="24"/>
            <w:shd w:val="clear" w:color="auto" w:fill="FFFFFF"/>
          </w:rPr>
          <w:t>частями 7</w:t>
        </w:r>
      </w:hyperlink>
      <w:r w:rsidRPr="004B6CDA">
        <w:rPr>
          <w:rFonts w:ascii="PT Astra Serif" w:hAnsi="PT Astra Serif"/>
          <w:sz w:val="24"/>
          <w:szCs w:val="24"/>
          <w:shd w:val="clear" w:color="auto" w:fill="FFFFFF"/>
        </w:rPr>
        <w:t> и </w:t>
      </w:r>
      <w:hyperlink r:id="rId32" w:anchor="/document/70353464/entry/9671" w:history="1">
        <w:r w:rsidRPr="004B6CDA">
          <w:rPr>
            <w:rStyle w:val="aa"/>
            <w:rFonts w:ascii="PT Astra Serif" w:hAnsi="PT Astra Serif"/>
            <w:sz w:val="24"/>
            <w:szCs w:val="24"/>
            <w:shd w:val="clear" w:color="auto" w:fill="FFFFFF"/>
          </w:rPr>
          <w:t>7.1 статьи 96</w:t>
        </w:r>
      </w:hyperlink>
      <w:r w:rsidRPr="004B6CDA">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4B6CDA">
        <w:rPr>
          <w:rFonts w:ascii="PT Astra Serif" w:hAnsi="PT Astra Serif"/>
          <w:sz w:val="24"/>
          <w:szCs w:val="24"/>
          <w:lang w:eastAsia="ru-RU"/>
        </w:rPr>
        <w:t>Муниципальным</w:t>
      </w:r>
      <w:r w:rsidRPr="004B6CDA">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4B6CDA">
          <w:rPr>
            <w:rStyle w:val="aa"/>
            <w:rFonts w:ascii="PT Astra Serif" w:hAnsi="PT Astra Serif"/>
            <w:sz w:val="24"/>
            <w:szCs w:val="24"/>
            <w:shd w:val="clear" w:color="auto" w:fill="FFFFFF"/>
          </w:rPr>
          <w:t>частью 7.2 статьи 96</w:t>
        </w:r>
      </w:hyperlink>
      <w:r w:rsidRPr="004B6CDA">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4B6CDA">
          <w:rPr>
            <w:rStyle w:val="aa"/>
            <w:rFonts w:ascii="PT Astra Serif" w:hAnsi="PT Astra Serif"/>
            <w:sz w:val="24"/>
            <w:szCs w:val="24"/>
            <w:shd w:val="clear" w:color="auto" w:fill="FFFFFF"/>
          </w:rPr>
          <w:t>статьей 103</w:t>
        </w:r>
      </w:hyperlink>
      <w:r w:rsidRPr="004B6CDA">
        <w:rPr>
          <w:rFonts w:ascii="PT Astra Serif" w:hAnsi="PT Astra Serif"/>
          <w:sz w:val="24"/>
          <w:szCs w:val="24"/>
          <w:shd w:val="clear" w:color="auto" w:fill="FFFFFF"/>
        </w:rPr>
        <w:t> настоящего Федерального закона №44-ФЗ.</w:t>
      </w:r>
    </w:p>
    <w:p w:rsidR="00B77BD9" w:rsidRPr="004B6CDA" w:rsidRDefault="00B77BD9" w:rsidP="00B77BD9">
      <w:pPr>
        <w:tabs>
          <w:tab w:val="left" w:pos="0"/>
        </w:tabs>
        <w:spacing w:after="0"/>
        <w:jc w:val="both"/>
        <w:rPr>
          <w:rFonts w:ascii="PT Astra Serif" w:hAnsi="PT Astra Serif"/>
          <w:sz w:val="24"/>
          <w:szCs w:val="24"/>
          <w:lang w:eastAsia="ru-RU"/>
        </w:rPr>
      </w:pPr>
      <w:r w:rsidRPr="004B6CDA">
        <w:rPr>
          <w:rFonts w:ascii="PT Astra Serif" w:hAnsi="PT Astra Serif"/>
          <w:i/>
          <w:sz w:val="24"/>
          <w:szCs w:val="24"/>
          <w:lang w:eastAsia="ru-RU"/>
        </w:rPr>
        <w:tab/>
      </w:r>
      <w:proofErr w:type="gramStart"/>
      <w:r w:rsidRPr="004B6CDA">
        <w:rPr>
          <w:rFonts w:ascii="PT Astra Serif" w:hAnsi="PT Astra Serif"/>
          <w:sz w:val="24"/>
          <w:szCs w:val="24"/>
          <w:lang w:eastAsia="ru-RU"/>
        </w:rPr>
        <w:t xml:space="preserve">Предусмотренное </w:t>
      </w:r>
      <w:hyperlink r:id="rId35" w:history="1">
        <w:r w:rsidRPr="004B6CDA">
          <w:rPr>
            <w:rStyle w:val="aa"/>
            <w:rFonts w:ascii="PT Astra Serif" w:hAnsi="PT Astra Serif"/>
            <w:sz w:val="24"/>
            <w:szCs w:val="24"/>
            <w:lang w:eastAsia="ru-RU"/>
          </w:rPr>
          <w:t>частями 7</w:t>
        </w:r>
      </w:hyperlink>
      <w:r w:rsidRPr="004B6CDA">
        <w:rPr>
          <w:rFonts w:ascii="PT Astra Serif" w:hAnsi="PT Astra Serif"/>
          <w:sz w:val="24"/>
          <w:szCs w:val="24"/>
          <w:lang w:eastAsia="ru-RU"/>
        </w:rPr>
        <w:t xml:space="preserve"> статьи 96 </w:t>
      </w:r>
      <w:r w:rsidRPr="004B6CDA">
        <w:rPr>
          <w:rFonts w:ascii="PT Astra Serif" w:hAnsi="PT Astra Serif"/>
          <w:sz w:val="24"/>
          <w:szCs w:val="24"/>
          <w:shd w:val="clear" w:color="auto" w:fill="FFFFFF"/>
        </w:rPr>
        <w:t xml:space="preserve">Федерального закона № 44-ФЗ </w:t>
      </w:r>
      <w:r w:rsidRPr="004B6CDA">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4B6CDA">
        <w:rPr>
          <w:rFonts w:ascii="PT Astra Serif" w:hAnsi="PT Astra Serif"/>
          <w:sz w:val="24"/>
          <w:szCs w:val="24"/>
        </w:rPr>
        <w:t>Муниципальным з</w:t>
      </w:r>
      <w:r w:rsidRPr="004B6CDA">
        <w:rPr>
          <w:rFonts w:ascii="PT Astra Serif" w:hAnsi="PT Astra Serif"/>
          <w:sz w:val="24"/>
          <w:szCs w:val="24"/>
          <w:lang w:eastAsia="ru-RU"/>
        </w:rPr>
        <w:t xml:space="preserve">аказчиком в соответствии с Федерального закона </w:t>
      </w:r>
      <w:r w:rsidRPr="004B6CDA">
        <w:rPr>
          <w:rFonts w:ascii="PT Astra Serif" w:hAnsi="PT Astra Serif"/>
          <w:sz w:val="24"/>
          <w:szCs w:val="24"/>
          <w:shd w:val="clear" w:color="auto" w:fill="FFFFFF"/>
        </w:rPr>
        <w:t>ФЗ № 44-ФЗ</w:t>
      </w:r>
      <w:r w:rsidRPr="004B6CDA">
        <w:rPr>
          <w:rFonts w:ascii="PT Astra Serif" w:hAnsi="PT Astra Serif"/>
          <w:sz w:val="24"/>
          <w:szCs w:val="24"/>
          <w:lang w:eastAsia="ru-RU"/>
        </w:rPr>
        <w:t xml:space="preserve">, а также приемки </w:t>
      </w:r>
      <w:r w:rsidRPr="004B6CDA">
        <w:rPr>
          <w:rFonts w:ascii="PT Astra Serif" w:hAnsi="PT Astra Serif"/>
          <w:sz w:val="24"/>
          <w:szCs w:val="24"/>
        </w:rPr>
        <w:t xml:space="preserve">Муниципальным </w:t>
      </w:r>
      <w:r w:rsidRPr="004B6CDA">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B77BD9" w:rsidRPr="004B6CDA"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4B6CDA">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Pr="004B6CDA">
          <w:rPr>
            <w:rStyle w:val="aa"/>
            <w:rFonts w:ascii="PT Astra Serif" w:hAnsi="PT Astra Serif"/>
            <w:sz w:val="24"/>
            <w:szCs w:val="24"/>
            <w:lang w:eastAsia="ru-RU"/>
          </w:rPr>
          <w:t>статьей 95</w:t>
        </w:r>
      </w:hyperlink>
      <w:r w:rsidRPr="004B6CDA">
        <w:rPr>
          <w:rFonts w:ascii="PT Astra Serif" w:hAnsi="PT Astra Serif"/>
          <w:sz w:val="24"/>
          <w:szCs w:val="24"/>
          <w:shd w:val="clear" w:color="auto" w:fill="FFFFFF"/>
        </w:rPr>
        <w:t>Федерального закона № 44-ФЗ.</w:t>
      </w:r>
    </w:p>
    <w:p w:rsidR="00B77BD9" w:rsidRPr="004B6CDA"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4B6CDA">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4B6CDA">
        <w:rPr>
          <w:rFonts w:ascii="PT Astra Serif" w:hAnsi="PT Astra Serif"/>
          <w:sz w:val="24"/>
          <w:szCs w:val="24"/>
        </w:rPr>
        <w:t>Муниципальным з</w:t>
      </w:r>
      <w:r w:rsidRPr="004B6CDA">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Pr="004B6CDA">
          <w:rPr>
            <w:rStyle w:val="aa"/>
            <w:rFonts w:ascii="PT Astra Serif" w:hAnsi="PT Astra Serif"/>
            <w:iCs/>
            <w:sz w:val="24"/>
            <w:szCs w:val="24"/>
            <w:lang w:eastAsia="ru-RU"/>
          </w:rPr>
          <w:t>частями 7</w:t>
        </w:r>
      </w:hyperlink>
      <w:r w:rsidRPr="004B6CDA">
        <w:rPr>
          <w:rFonts w:ascii="PT Astra Serif" w:hAnsi="PT Astra Serif"/>
          <w:iCs/>
          <w:sz w:val="24"/>
          <w:szCs w:val="24"/>
          <w:lang w:eastAsia="ru-RU"/>
        </w:rPr>
        <w:t xml:space="preserve">, </w:t>
      </w:r>
      <w:hyperlink r:id="rId38" w:anchor="sub_9671" w:history="1">
        <w:r w:rsidRPr="004B6CDA">
          <w:rPr>
            <w:rStyle w:val="aa"/>
            <w:rFonts w:ascii="PT Astra Serif" w:hAnsi="PT Astra Serif"/>
            <w:iCs/>
            <w:sz w:val="24"/>
            <w:szCs w:val="24"/>
            <w:lang w:eastAsia="ru-RU"/>
          </w:rPr>
          <w:t>7.1</w:t>
        </w:r>
      </w:hyperlink>
      <w:r w:rsidRPr="004B6CDA">
        <w:rPr>
          <w:rFonts w:ascii="PT Astra Serif" w:hAnsi="PT Astra Serif"/>
          <w:iCs/>
          <w:sz w:val="24"/>
          <w:szCs w:val="24"/>
          <w:lang w:eastAsia="ru-RU"/>
        </w:rPr>
        <w:t xml:space="preserve">, </w:t>
      </w:r>
      <w:hyperlink r:id="rId39" w:anchor="sub_9672" w:history="1">
        <w:r w:rsidRPr="004B6CDA">
          <w:rPr>
            <w:rStyle w:val="aa"/>
            <w:rFonts w:ascii="PT Astra Serif" w:hAnsi="PT Astra Serif"/>
            <w:iCs/>
            <w:sz w:val="24"/>
            <w:szCs w:val="24"/>
            <w:lang w:eastAsia="ru-RU"/>
          </w:rPr>
          <w:t>7.2</w:t>
        </w:r>
      </w:hyperlink>
      <w:r w:rsidRPr="004B6CDA">
        <w:rPr>
          <w:rFonts w:ascii="PT Astra Serif" w:hAnsi="PT Astra Serif"/>
          <w:iCs/>
          <w:sz w:val="24"/>
          <w:szCs w:val="24"/>
          <w:lang w:eastAsia="ru-RU"/>
        </w:rPr>
        <w:t xml:space="preserve"> и </w:t>
      </w:r>
      <w:hyperlink r:id="rId40" w:anchor="sub_9673" w:history="1">
        <w:r w:rsidRPr="004B6CDA">
          <w:rPr>
            <w:rStyle w:val="aa"/>
            <w:rFonts w:ascii="PT Astra Serif" w:hAnsi="PT Astra Serif"/>
            <w:iCs/>
            <w:sz w:val="24"/>
            <w:szCs w:val="24"/>
            <w:lang w:eastAsia="ru-RU"/>
          </w:rPr>
          <w:t>7.3 статьи 96</w:t>
        </w:r>
      </w:hyperlink>
      <w:r w:rsidRPr="004B6CDA">
        <w:rPr>
          <w:rFonts w:ascii="PT Astra Serif" w:hAnsi="PT Astra Serif"/>
          <w:sz w:val="24"/>
          <w:szCs w:val="24"/>
          <w:shd w:val="clear" w:color="auto" w:fill="FFFFFF"/>
        </w:rPr>
        <w:t>Федерального закона № 44-ФЗ.</w:t>
      </w:r>
    </w:p>
    <w:p w:rsidR="00B77BD9" w:rsidRPr="004B6CDA" w:rsidRDefault="00B77BD9" w:rsidP="00B77BD9">
      <w:pPr>
        <w:spacing w:after="0"/>
        <w:jc w:val="both"/>
        <w:rPr>
          <w:rFonts w:ascii="PT Astra Serif" w:hAnsi="PT Astra Serif"/>
          <w:i/>
          <w:sz w:val="24"/>
          <w:szCs w:val="24"/>
          <w:lang w:eastAsia="ru-RU"/>
        </w:rPr>
      </w:pPr>
      <w:r w:rsidRPr="004B6CDA">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4B6CDA">
          <w:rPr>
            <w:rStyle w:val="aa"/>
            <w:rFonts w:ascii="PT Astra Serif" w:hAnsi="PT Astra Serif"/>
            <w:iCs/>
            <w:sz w:val="24"/>
            <w:szCs w:val="24"/>
            <w:lang w:eastAsia="ru-RU"/>
          </w:rPr>
          <w:t>частью 7</w:t>
        </w:r>
      </w:hyperlink>
      <w:r w:rsidRPr="004B6CDA">
        <w:rPr>
          <w:rFonts w:ascii="PT Astra Serif" w:hAnsi="PT Astra Serif"/>
          <w:iCs/>
          <w:sz w:val="24"/>
          <w:szCs w:val="24"/>
          <w:lang w:eastAsia="ru-RU"/>
        </w:rPr>
        <w:t xml:space="preserve"> статьи 34 </w:t>
      </w:r>
      <w:r w:rsidRPr="004B6CDA">
        <w:rPr>
          <w:rFonts w:ascii="PT Astra Serif" w:hAnsi="PT Astra Serif"/>
          <w:sz w:val="24"/>
          <w:szCs w:val="24"/>
          <w:shd w:val="clear" w:color="auto" w:fill="FFFFFF"/>
        </w:rPr>
        <w:t>Федерального закона № 44-ФЗ.</w:t>
      </w:r>
    </w:p>
    <w:p w:rsidR="00B77BD9" w:rsidRPr="004B6CDA"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4B6CDA">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4B6CDA">
        <w:rPr>
          <w:rFonts w:ascii="PT Astra Serif" w:hAnsi="PT Astra Serif"/>
          <w:sz w:val="24"/>
          <w:szCs w:val="24"/>
        </w:rPr>
        <w:t>Муниципального з</w:t>
      </w:r>
      <w:r w:rsidRPr="004B6CDA">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4B6CDA">
        <w:rPr>
          <w:rFonts w:ascii="PT Astra Serif" w:hAnsi="PT Astra Serif"/>
          <w:sz w:val="24"/>
          <w:szCs w:val="24"/>
        </w:rPr>
        <w:t>Муниципальным з</w:t>
      </w:r>
      <w:r w:rsidRPr="004B6CDA">
        <w:rPr>
          <w:rFonts w:ascii="PT Astra Serif" w:hAnsi="PT Astra Serif"/>
          <w:kern w:val="16"/>
          <w:sz w:val="24"/>
          <w:szCs w:val="24"/>
          <w:lang w:eastAsia="ru-RU"/>
        </w:rPr>
        <w:t>аказчиком.</w:t>
      </w:r>
    </w:p>
    <w:p w:rsidR="00B77BD9" w:rsidRPr="004B6CDA" w:rsidRDefault="00B77BD9" w:rsidP="00B77BD9">
      <w:pPr>
        <w:numPr>
          <w:ilvl w:val="1"/>
          <w:numId w:val="34"/>
        </w:numPr>
        <w:suppressAutoHyphens/>
        <w:spacing w:after="0"/>
        <w:ind w:left="0" w:firstLine="0"/>
        <w:jc w:val="both"/>
        <w:rPr>
          <w:rFonts w:ascii="PT Astra Serif" w:hAnsi="PT Astra Serif"/>
          <w:i/>
          <w:sz w:val="24"/>
          <w:szCs w:val="24"/>
          <w:lang w:eastAsia="ru-RU"/>
        </w:rPr>
      </w:pPr>
      <w:proofErr w:type="gramStart"/>
      <w:r w:rsidRPr="004B6CDA">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4B6CDA">
        <w:rPr>
          <w:rFonts w:ascii="PT Astra Serif" w:hAnsi="PT Astra Serif"/>
          <w:sz w:val="24"/>
          <w:szCs w:val="24"/>
          <w:shd w:val="clear" w:color="auto" w:fill="FFFFFF"/>
        </w:rPr>
        <w:t>Федеральным законом № 44-ФЗ</w:t>
      </w:r>
      <w:r w:rsidRPr="004B6CDA">
        <w:rPr>
          <w:rFonts w:ascii="PT Astra Serif" w:hAnsi="PT Astra Serif"/>
          <w:sz w:val="24"/>
          <w:szCs w:val="24"/>
        </w:rPr>
        <w:t xml:space="preserve">, лица, имеющего право действовать от имени </w:t>
      </w:r>
      <w:r w:rsidRPr="004B6CDA">
        <w:rPr>
          <w:rFonts w:ascii="PT Astra Serif" w:hAnsi="PT Astra Serif"/>
          <w:sz w:val="24"/>
          <w:szCs w:val="24"/>
        </w:rPr>
        <w:lastRenderedPageBreak/>
        <w:t xml:space="preserve">гаранта, на условиях, определенных </w:t>
      </w:r>
      <w:hyperlink r:id="rId42" w:history="1">
        <w:r w:rsidRPr="004B6CDA">
          <w:rPr>
            <w:rStyle w:val="aa"/>
            <w:rFonts w:ascii="PT Astra Serif" w:hAnsi="PT Astra Serif"/>
            <w:sz w:val="24"/>
            <w:szCs w:val="24"/>
          </w:rPr>
          <w:t>гражданским законодательством</w:t>
        </w:r>
      </w:hyperlink>
      <w:r w:rsidRPr="004B6CDA">
        <w:rPr>
          <w:rFonts w:ascii="PT Astra Serif" w:hAnsi="PT Astra Serif"/>
          <w:sz w:val="24"/>
          <w:szCs w:val="24"/>
        </w:rPr>
        <w:t xml:space="preserve"> и </w:t>
      </w:r>
      <w:hyperlink r:id="rId43" w:history="1">
        <w:r w:rsidRPr="004B6CDA">
          <w:rPr>
            <w:rStyle w:val="aa"/>
            <w:rFonts w:ascii="PT Astra Serif" w:hAnsi="PT Astra Serif"/>
            <w:sz w:val="24"/>
            <w:szCs w:val="24"/>
          </w:rPr>
          <w:t>статьей 45</w:t>
        </w:r>
      </w:hyperlink>
      <w:r w:rsidRPr="004B6CDA">
        <w:rPr>
          <w:rFonts w:ascii="PT Astra Serif" w:hAnsi="PT Astra Serif"/>
          <w:sz w:val="24"/>
          <w:szCs w:val="24"/>
          <w:shd w:val="clear" w:color="auto" w:fill="FFFFFF"/>
        </w:rPr>
        <w:t xml:space="preserve">Федерального закона № 44-ФЗ </w:t>
      </w:r>
      <w:r w:rsidRPr="004B6CDA">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B77BD9" w:rsidRPr="004B6CDA" w:rsidRDefault="00B77BD9" w:rsidP="00B77BD9">
      <w:pPr>
        <w:numPr>
          <w:ilvl w:val="1"/>
          <w:numId w:val="34"/>
        </w:numPr>
        <w:suppressAutoHyphens/>
        <w:spacing w:after="0"/>
        <w:ind w:left="0" w:firstLine="0"/>
        <w:jc w:val="both"/>
        <w:rPr>
          <w:rFonts w:ascii="PT Astra Serif" w:hAnsi="PT Astra Serif"/>
          <w:i/>
          <w:sz w:val="24"/>
          <w:szCs w:val="24"/>
          <w:lang w:eastAsia="ru-RU"/>
        </w:rPr>
      </w:pPr>
      <w:proofErr w:type="gramStart"/>
      <w:r w:rsidRPr="004B6CDA">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4B6CDA">
        <w:rPr>
          <w:rFonts w:ascii="PT Astra Serif" w:hAnsi="PT Astra Serif"/>
          <w:sz w:val="24"/>
          <w:szCs w:val="24"/>
        </w:rPr>
        <w:t>Муниципального з</w:t>
      </w:r>
      <w:r w:rsidRPr="004B6CDA">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4B6CDA">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4B6CDA">
        <w:rPr>
          <w:rFonts w:ascii="PT Astra Serif" w:hAnsi="PT Astra Serif"/>
          <w:sz w:val="24"/>
          <w:szCs w:val="24"/>
          <w:shd w:val="clear" w:color="auto" w:fill="FFFFFF"/>
        </w:rPr>
        <w:t>в единой информационной системе </w:t>
      </w:r>
      <w:hyperlink r:id="rId44" w:anchor="/document/403147771/entry/1000" w:history="1">
        <w:r w:rsidRPr="004B6CDA">
          <w:rPr>
            <w:rStyle w:val="aa"/>
            <w:rFonts w:ascii="PT Astra Serif" w:hAnsi="PT Astra Serif"/>
            <w:sz w:val="24"/>
            <w:szCs w:val="24"/>
            <w:shd w:val="clear" w:color="auto" w:fill="FFFFFF"/>
          </w:rPr>
          <w:t>документ</w:t>
        </w:r>
      </w:hyperlink>
      <w:r w:rsidRPr="004B6CDA">
        <w:rPr>
          <w:rFonts w:ascii="PT Astra Serif" w:hAnsi="PT Astra Serif"/>
          <w:sz w:val="24"/>
          <w:szCs w:val="24"/>
          <w:shd w:val="clear" w:color="auto" w:fill="FFFFFF"/>
        </w:rPr>
        <w:t> о приемке).</w:t>
      </w:r>
      <w:proofErr w:type="gramEnd"/>
    </w:p>
    <w:p w:rsidR="00B77BD9" w:rsidRPr="004B6CDA" w:rsidRDefault="00B77BD9" w:rsidP="002E6B56">
      <w:pPr>
        <w:numPr>
          <w:ilvl w:val="1"/>
          <w:numId w:val="34"/>
        </w:numPr>
        <w:suppressAutoHyphens/>
        <w:spacing w:after="0" w:line="240" w:lineRule="auto"/>
        <w:ind w:left="0" w:firstLine="0"/>
        <w:jc w:val="both"/>
        <w:rPr>
          <w:rFonts w:ascii="PT Astra Serif" w:hAnsi="PT Astra Serif"/>
          <w:i/>
          <w:sz w:val="24"/>
          <w:szCs w:val="24"/>
          <w:lang w:eastAsia="ru-RU"/>
        </w:rPr>
      </w:pPr>
      <w:r w:rsidRPr="004B6CDA">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4B6CDA">
        <w:rPr>
          <w:rFonts w:ascii="PT Astra Serif" w:hAnsi="PT Astra Serif"/>
          <w:sz w:val="24"/>
          <w:szCs w:val="24"/>
          <w:shd w:val="clear" w:color="auto" w:fill="FFFFFF"/>
        </w:rPr>
        <w:t>Федеральным законом № 44-ФЗ.</w:t>
      </w:r>
    </w:p>
    <w:p w:rsidR="002E6B56" w:rsidRPr="005C2840" w:rsidRDefault="002E6B56" w:rsidP="002E6B56">
      <w:pPr>
        <w:suppressAutoHyphens/>
        <w:spacing w:after="0" w:line="240" w:lineRule="auto"/>
        <w:jc w:val="both"/>
        <w:rPr>
          <w:rFonts w:ascii="PT Astra Serif" w:hAnsi="PT Astra Serif"/>
          <w:sz w:val="24"/>
          <w:szCs w:val="24"/>
          <w:lang w:eastAsia="ru-RU"/>
        </w:rPr>
      </w:pPr>
    </w:p>
    <w:p w:rsidR="00B972DA" w:rsidRPr="00B972DA" w:rsidRDefault="00B972DA" w:rsidP="00B972DA">
      <w:pPr>
        <w:spacing w:after="0"/>
        <w:jc w:val="center"/>
        <w:rPr>
          <w:rFonts w:ascii="PT Astra Serif" w:hAnsi="PT Astra Serif"/>
          <w:color w:val="000000"/>
          <w:sz w:val="24"/>
          <w:szCs w:val="24"/>
        </w:rPr>
      </w:pPr>
      <w:r w:rsidRPr="00B972DA">
        <w:rPr>
          <w:rFonts w:ascii="PT Astra Serif" w:hAnsi="PT Astra Serif"/>
          <w:b/>
          <w:bCs/>
          <w:color w:val="000000"/>
          <w:sz w:val="24"/>
          <w:szCs w:val="24"/>
          <w:highlight w:val="white"/>
        </w:rPr>
        <w:t>13. Антикоррупционная оговорка</w:t>
      </w:r>
    </w:p>
    <w:p w:rsidR="00B972DA" w:rsidRPr="00B972DA" w:rsidRDefault="00B972DA" w:rsidP="00B972DA">
      <w:pPr>
        <w:spacing w:after="0"/>
        <w:jc w:val="both"/>
        <w:rPr>
          <w:rFonts w:ascii="PT Astra Serif" w:hAnsi="PT Astra Serif"/>
          <w:color w:val="000000"/>
          <w:sz w:val="24"/>
          <w:szCs w:val="24"/>
        </w:rPr>
      </w:pPr>
      <w:r w:rsidRPr="00B972DA">
        <w:rPr>
          <w:rFonts w:ascii="PT Astra Serif" w:hAnsi="PT Astra Serif"/>
          <w:color w:val="000000"/>
          <w:sz w:val="24"/>
          <w:szCs w:val="24"/>
          <w:highlight w:val="white"/>
        </w:rPr>
        <w:t xml:space="preserve">13.1. </w:t>
      </w:r>
      <w:proofErr w:type="gramStart"/>
      <w:r w:rsidRPr="00B972DA">
        <w:rPr>
          <w:rFonts w:ascii="PT Astra Serif" w:hAnsi="PT Astra Serif"/>
          <w:color w:val="000000"/>
          <w:sz w:val="24"/>
          <w:szCs w:val="24"/>
          <w:highlight w:val="white"/>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B972DA">
        <w:rPr>
          <w:rFonts w:ascii="PT Astra Serif" w:hAnsi="PT Astra Serif"/>
          <w:color w:val="000000"/>
          <w:sz w:val="24"/>
          <w:szCs w:val="24"/>
          <w:highlight w:val="white"/>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B972DA" w:rsidRPr="00B972DA" w:rsidRDefault="00B972DA" w:rsidP="00B972DA">
      <w:pPr>
        <w:spacing w:after="0"/>
        <w:jc w:val="both"/>
        <w:rPr>
          <w:rFonts w:ascii="PT Astra Serif" w:hAnsi="PT Astra Serif"/>
          <w:color w:val="000000"/>
          <w:sz w:val="24"/>
          <w:szCs w:val="24"/>
        </w:rPr>
      </w:pPr>
      <w:r w:rsidRPr="00B972DA">
        <w:rPr>
          <w:rFonts w:ascii="PT Astra Serif" w:hAnsi="PT Astra Serif"/>
          <w:color w:val="000000"/>
          <w:sz w:val="24"/>
          <w:szCs w:val="24"/>
          <w:highlight w:val="white"/>
        </w:rPr>
        <w:t>13.2.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(пяти)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B972DA" w:rsidRPr="00B972DA" w:rsidRDefault="00B972DA" w:rsidP="00B972DA">
      <w:pPr>
        <w:spacing w:after="0"/>
        <w:jc w:val="both"/>
        <w:rPr>
          <w:rFonts w:ascii="PT Astra Serif" w:hAnsi="PT Astra Serif"/>
          <w:sz w:val="24"/>
          <w:szCs w:val="24"/>
        </w:rPr>
      </w:pPr>
      <w:proofErr w:type="gramStart"/>
      <w:r w:rsidRPr="00B972DA">
        <w:rPr>
          <w:rFonts w:ascii="PT Astra Serif" w:hAnsi="PT Astra Serif"/>
          <w:sz w:val="24"/>
          <w:szCs w:val="24"/>
          <w:highlight w:val="white"/>
        </w:rPr>
        <w:t xml:space="preserve">Каналы уведомления Подрядчика о нарушениях каких-либо положений настоящего раздела </w:t>
      </w:r>
      <w:r w:rsidRPr="00B972DA">
        <w:rPr>
          <w:rFonts w:ascii="PT Astra Serif" w:hAnsi="PT Astra Serif"/>
          <w:sz w:val="24"/>
          <w:szCs w:val="24"/>
        </w:rPr>
        <w:t>установлены в пункте 2.2 электронного контракта (информация о поставщике (подрядчике, исполнителе).</w:t>
      </w:r>
      <w:proofErr w:type="gramEnd"/>
    </w:p>
    <w:p w:rsidR="00B972DA" w:rsidRPr="00B972DA" w:rsidRDefault="00B972DA" w:rsidP="00B972DA">
      <w:pPr>
        <w:spacing w:after="0"/>
        <w:jc w:val="both"/>
        <w:rPr>
          <w:rFonts w:ascii="PT Astra Serif" w:hAnsi="PT Astra Serif"/>
          <w:color w:val="000000"/>
          <w:sz w:val="24"/>
          <w:szCs w:val="24"/>
        </w:rPr>
      </w:pPr>
      <w:r w:rsidRPr="00B972DA">
        <w:rPr>
          <w:rFonts w:ascii="PT Astra Serif" w:hAnsi="PT Astra Serif"/>
          <w:color w:val="000000"/>
          <w:sz w:val="24"/>
          <w:szCs w:val="24"/>
          <w:highlight w:val="white"/>
        </w:rPr>
        <w:t xml:space="preserve">Каналы уведомления Заказчика о нарушениях каких-либо положений настоящего раздела Контракта телефон  </w:t>
      </w:r>
      <w:r w:rsidRPr="00B972DA">
        <w:rPr>
          <w:rFonts w:ascii="PT Astra Serif" w:hAnsi="PT Astra Serif"/>
          <w:color w:val="000000"/>
          <w:sz w:val="24"/>
          <w:szCs w:val="24"/>
          <w:shd w:val="clear" w:color="auto" w:fill="FFFFFF"/>
        </w:rPr>
        <w:t>8(3465) 7-30-81, добавочный 410,411</w:t>
      </w:r>
      <w:r w:rsidRPr="00B972DA">
        <w:rPr>
          <w:rFonts w:ascii="PT Astra Serif" w:hAnsi="PT Astra Serif"/>
          <w:color w:val="000000"/>
          <w:sz w:val="24"/>
          <w:szCs w:val="24"/>
          <w:highlight w:val="white"/>
        </w:rPr>
        <w:t xml:space="preserve">, электронная почта </w:t>
      </w:r>
      <w:proofErr w:type="spellStart"/>
      <w:r w:rsidRPr="00B972DA">
        <w:rPr>
          <w:rFonts w:ascii="PT Astra Serif" w:hAnsi="PT Astra Serif"/>
          <w:sz w:val="24"/>
          <w:szCs w:val="24"/>
          <w:lang w:val="en-US"/>
        </w:rPr>
        <w:t>DJKiSK</w:t>
      </w:r>
      <w:proofErr w:type="spellEnd"/>
      <w:r w:rsidRPr="00B972DA">
        <w:rPr>
          <w:rFonts w:ascii="PT Astra Serif" w:hAnsi="PT Astra Serif"/>
          <w:sz w:val="24"/>
          <w:szCs w:val="24"/>
        </w:rPr>
        <w:t>@</w:t>
      </w:r>
      <w:proofErr w:type="spellStart"/>
      <w:r w:rsidRPr="00B972DA">
        <w:rPr>
          <w:rFonts w:ascii="PT Astra Serif" w:hAnsi="PT Astra Serif"/>
          <w:sz w:val="24"/>
          <w:szCs w:val="24"/>
          <w:lang w:val="en-US"/>
        </w:rPr>
        <w:t>ugorsk</w:t>
      </w:r>
      <w:proofErr w:type="spellEnd"/>
      <w:r w:rsidRPr="00B972DA">
        <w:rPr>
          <w:rFonts w:ascii="PT Astra Serif" w:hAnsi="PT Astra Serif"/>
          <w:sz w:val="24"/>
          <w:szCs w:val="24"/>
        </w:rPr>
        <w:t>.</w:t>
      </w:r>
      <w:proofErr w:type="spellStart"/>
      <w:r w:rsidRPr="00B972DA">
        <w:rPr>
          <w:rFonts w:ascii="PT Astra Serif" w:hAnsi="PT Astra Serif"/>
          <w:sz w:val="24"/>
          <w:szCs w:val="24"/>
          <w:lang w:val="en-US"/>
        </w:rPr>
        <w:t>ru</w:t>
      </w:r>
      <w:proofErr w:type="spellEnd"/>
      <w:r w:rsidRPr="00B972DA">
        <w:rPr>
          <w:rFonts w:ascii="PT Astra Serif" w:hAnsi="PT Astra Serif"/>
          <w:color w:val="000000"/>
          <w:sz w:val="24"/>
          <w:szCs w:val="24"/>
          <w:highlight w:val="white"/>
        </w:rPr>
        <w:t>.</w:t>
      </w:r>
    </w:p>
    <w:p w:rsidR="00B972DA" w:rsidRPr="00B972DA" w:rsidRDefault="00B972DA" w:rsidP="00B972DA">
      <w:pPr>
        <w:spacing w:after="0"/>
        <w:jc w:val="both"/>
        <w:rPr>
          <w:rFonts w:ascii="PT Astra Serif" w:hAnsi="PT Astra Serif"/>
          <w:color w:val="000000"/>
          <w:sz w:val="24"/>
          <w:szCs w:val="24"/>
        </w:rPr>
      </w:pPr>
      <w:r w:rsidRPr="00B972DA">
        <w:rPr>
          <w:rFonts w:ascii="PT Astra Serif" w:hAnsi="PT Astra Serif"/>
          <w:color w:val="000000"/>
          <w:sz w:val="24"/>
          <w:szCs w:val="24"/>
          <w:highlight w:val="white"/>
        </w:rPr>
        <w:t xml:space="preserve">13.3. Сторона, получившая письменное уведомление о нарушении положений настоящего раздела Контракта, обязана в течение 10 (десяти) рабочих дней </w:t>
      </w:r>
      <w:proofErr w:type="gramStart"/>
      <w:r w:rsidRPr="00B972DA">
        <w:rPr>
          <w:rFonts w:ascii="PT Astra Serif" w:hAnsi="PT Astra Serif"/>
          <w:color w:val="000000"/>
          <w:sz w:val="24"/>
          <w:szCs w:val="24"/>
          <w:highlight w:val="white"/>
        </w:rPr>
        <w:t>с даты</w:t>
      </w:r>
      <w:proofErr w:type="gramEnd"/>
      <w:r w:rsidRPr="00B972DA">
        <w:rPr>
          <w:rFonts w:ascii="PT Astra Serif" w:hAnsi="PT Astra Serif"/>
          <w:color w:val="000000"/>
          <w:sz w:val="24"/>
          <w:szCs w:val="24"/>
          <w:highlight w:val="white"/>
        </w:rPr>
        <w:t xml:space="preserve"> его получения рассмотреть его и в течение 5 (пяти) рабочих дней с даты окончания рассмотрения сообщить уведомившей Стороне об итогах его рассмотрения.</w:t>
      </w:r>
    </w:p>
    <w:p w:rsidR="00B972DA" w:rsidRPr="00B972DA" w:rsidRDefault="00B972DA" w:rsidP="00B972DA">
      <w:pPr>
        <w:spacing w:after="0"/>
        <w:jc w:val="both"/>
        <w:rPr>
          <w:rFonts w:ascii="PT Astra Serif" w:hAnsi="PT Astra Serif"/>
          <w:color w:val="000000"/>
          <w:sz w:val="24"/>
          <w:szCs w:val="24"/>
        </w:rPr>
      </w:pPr>
      <w:r w:rsidRPr="00B972DA">
        <w:rPr>
          <w:rFonts w:ascii="PT Astra Serif" w:hAnsi="PT Astra Serif"/>
          <w:color w:val="000000"/>
          <w:sz w:val="24"/>
          <w:szCs w:val="24"/>
          <w:highlight w:val="white"/>
        </w:rPr>
        <w:t>13.4.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B972DA" w:rsidRDefault="00B972DA" w:rsidP="00B972DA">
      <w:pPr>
        <w:spacing w:after="0"/>
        <w:jc w:val="both"/>
        <w:rPr>
          <w:rFonts w:ascii="PT Astra Serif" w:hAnsi="PT Astra Serif"/>
          <w:color w:val="000000"/>
          <w:sz w:val="24"/>
          <w:szCs w:val="24"/>
        </w:rPr>
      </w:pPr>
      <w:r w:rsidRPr="00B972DA">
        <w:rPr>
          <w:rFonts w:ascii="PT Astra Serif" w:hAnsi="PT Astra Serif"/>
          <w:color w:val="000000"/>
          <w:sz w:val="24"/>
          <w:szCs w:val="24"/>
          <w:highlight w:val="white"/>
        </w:rPr>
        <w:t>13.5. В случае подтверждения факта нарушений одной Стороной положений настоящего раздела и (или)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D871CD" w:rsidRDefault="00D871CD" w:rsidP="00B972DA">
      <w:pPr>
        <w:spacing w:after="0"/>
        <w:jc w:val="both"/>
        <w:rPr>
          <w:rFonts w:ascii="PT Astra Serif" w:hAnsi="PT Astra Serif"/>
          <w:color w:val="000000"/>
          <w:sz w:val="24"/>
          <w:szCs w:val="24"/>
        </w:rPr>
      </w:pPr>
    </w:p>
    <w:p w:rsidR="00B77BD9" w:rsidRPr="001D77EA" w:rsidRDefault="00B77BD9" w:rsidP="001D77EA">
      <w:pPr>
        <w:numPr>
          <w:ilvl w:val="0"/>
          <w:numId w:val="47"/>
        </w:numPr>
        <w:suppressAutoHyphens/>
        <w:spacing w:after="0" w:line="240" w:lineRule="auto"/>
        <w:ind w:left="0" w:firstLine="0"/>
        <w:jc w:val="center"/>
        <w:rPr>
          <w:rFonts w:ascii="PT Astra Serif" w:hAnsi="PT Astra Serif"/>
          <w:b/>
          <w:sz w:val="24"/>
          <w:szCs w:val="24"/>
          <w:lang w:eastAsia="ar-SA"/>
        </w:rPr>
      </w:pPr>
      <w:r w:rsidRPr="001D77EA">
        <w:rPr>
          <w:rFonts w:ascii="PT Astra Serif" w:hAnsi="PT Astra Serif"/>
          <w:b/>
          <w:sz w:val="24"/>
          <w:szCs w:val="24"/>
        </w:rPr>
        <w:t>Прочие условия</w:t>
      </w:r>
    </w:p>
    <w:p w:rsidR="001D77EA" w:rsidRPr="001D77EA" w:rsidRDefault="001D77EA" w:rsidP="001D77EA">
      <w:pPr>
        <w:pStyle w:val="a8"/>
        <w:spacing w:after="0"/>
        <w:ind w:left="0"/>
        <w:jc w:val="both"/>
        <w:rPr>
          <w:rFonts w:ascii="PT Astra Serif" w:hAnsi="PT Astra Serif"/>
          <w:sz w:val="24"/>
          <w:szCs w:val="24"/>
        </w:rPr>
      </w:pPr>
      <w:r w:rsidRPr="001D77EA">
        <w:rPr>
          <w:rFonts w:ascii="PT Astra Serif" w:hAnsi="PT Astra Serif"/>
          <w:sz w:val="24"/>
          <w:szCs w:val="24"/>
        </w:rPr>
        <w:t>14.1. 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1D77EA" w:rsidRPr="001D77EA" w:rsidRDefault="001D77EA" w:rsidP="001D77EA">
      <w:pPr>
        <w:pStyle w:val="a8"/>
        <w:autoSpaceDE w:val="0"/>
        <w:autoSpaceDN w:val="0"/>
        <w:adjustRightInd w:val="0"/>
        <w:spacing w:after="0"/>
        <w:ind w:left="0"/>
        <w:jc w:val="both"/>
        <w:rPr>
          <w:rFonts w:ascii="PT Astra Serif" w:hAnsi="PT Astra Serif"/>
          <w:sz w:val="24"/>
          <w:szCs w:val="24"/>
        </w:rPr>
      </w:pPr>
      <w:r w:rsidRPr="001D77EA">
        <w:rPr>
          <w:rFonts w:ascii="PT Astra Serif" w:hAnsi="PT Astra Serif"/>
          <w:sz w:val="24"/>
          <w:szCs w:val="24"/>
        </w:rPr>
        <w:t xml:space="preserve">14.2. Все юридически значимые сообщения, связанные с его исполнением, должны </w:t>
      </w:r>
      <w:proofErr w:type="gramStart"/>
      <w:r w:rsidRPr="001D77EA">
        <w:rPr>
          <w:rFonts w:ascii="PT Astra Serif" w:hAnsi="PT Astra Serif"/>
          <w:sz w:val="24"/>
          <w:szCs w:val="24"/>
        </w:rPr>
        <w:t>направляться в письменной форме и подписываться</w:t>
      </w:r>
      <w:proofErr w:type="gramEnd"/>
      <w:r w:rsidRPr="001D77EA">
        <w:rPr>
          <w:rFonts w:ascii="PT Astra Serif" w:hAnsi="PT Astra Serif"/>
          <w:sz w:val="24"/>
          <w:szCs w:val="24"/>
        </w:rPr>
        <w:t xml:space="preserve"> уполномоченными представителями сторон. Переписка между сторонами осуществляется одним из способов: путем обмена письмами по адресу электронной почты, письмами, либо с использованием единой информационной системы путем направления электронных уведомлений. </w:t>
      </w:r>
      <w:proofErr w:type="gramStart"/>
      <w:r w:rsidRPr="001D77EA">
        <w:rPr>
          <w:rFonts w:ascii="PT Astra Serif" w:hAnsi="PT Astra Serif"/>
          <w:sz w:val="24"/>
          <w:szCs w:val="24"/>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Федерального закона от 5 апреля 2013 № 44-ФЗ "О контрактной системе в сфере закупок товаров, работ, услуг для обеспечения государственных и</w:t>
      </w:r>
      <w:proofErr w:type="gramEnd"/>
      <w:r w:rsidRPr="001D77EA">
        <w:rPr>
          <w:rFonts w:ascii="PT Astra Serif" w:hAnsi="PT Astra Serif"/>
          <w:sz w:val="24"/>
          <w:szCs w:val="24"/>
        </w:rPr>
        <w:t xml:space="preserve"> муниципальных нужд".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1D77EA" w:rsidRPr="001D77EA" w:rsidRDefault="001D77EA" w:rsidP="001D77EA">
      <w:pPr>
        <w:pStyle w:val="a8"/>
        <w:autoSpaceDE w:val="0"/>
        <w:autoSpaceDN w:val="0"/>
        <w:adjustRightInd w:val="0"/>
        <w:spacing w:after="0"/>
        <w:ind w:left="0"/>
        <w:jc w:val="both"/>
        <w:rPr>
          <w:rFonts w:ascii="PT Astra Serif" w:hAnsi="PT Astra Serif"/>
          <w:sz w:val="24"/>
          <w:szCs w:val="24"/>
        </w:rPr>
      </w:pPr>
      <w:r w:rsidRPr="001D77EA">
        <w:rPr>
          <w:rFonts w:ascii="PT Astra Serif" w:hAnsi="PT Astra Serif"/>
          <w:sz w:val="24"/>
          <w:szCs w:val="24"/>
        </w:rPr>
        <w:t xml:space="preserve">14.3. Передача сторонами любой документации (чертежи, разрешения, акты, протоколы, техническая документация и пр.), в том числе документов согласно пункту 6.3 контракта производится путем её передачи представителю стороны под роспись с приложением передаваемых документов. </w:t>
      </w:r>
      <w:proofErr w:type="gramStart"/>
      <w:r w:rsidRPr="001D77EA">
        <w:rPr>
          <w:rFonts w:ascii="PT Astra Serif" w:hAnsi="PT Astra Serif"/>
          <w:sz w:val="24"/>
          <w:szCs w:val="24"/>
        </w:rPr>
        <w:t>Первичные учетные документы, предусмотренные пунктом 6.3 составляются</w:t>
      </w:r>
      <w:proofErr w:type="gramEnd"/>
      <w:r w:rsidRPr="001D77EA">
        <w:rPr>
          <w:rFonts w:ascii="PT Astra Serif" w:hAnsi="PT Astra Serif"/>
          <w:sz w:val="24"/>
          <w:szCs w:val="24"/>
        </w:rPr>
        <w:t xml:space="preserve">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1D77EA" w:rsidRPr="001D77EA" w:rsidRDefault="001D77EA" w:rsidP="001D77EA">
      <w:pPr>
        <w:pStyle w:val="a8"/>
        <w:spacing w:after="0"/>
        <w:ind w:left="0"/>
        <w:jc w:val="both"/>
        <w:rPr>
          <w:rFonts w:ascii="PT Astra Serif" w:hAnsi="PT Astra Serif"/>
          <w:sz w:val="24"/>
          <w:szCs w:val="24"/>
        </w:rPr>
      </w:pPr>
      <w:r w:rsidRPr="001D77EA">
        <w:rPr>
          <w:rFonts w:ascii="PT Astra Serif" w:hAnsi="PT Astra Serif"/>
          <w:sz w:val="24"/>
          <w:szCs w:val="24"/>
        </w:rPr>
        <w:t xml:space="preserve">14.4. На момент заключения контракта техническая документация, необходимая для выполнения работ, передана Подрядчику. </w:t>
      </w:r>
      <w:proofErr w:type="gramStart"/>
      <w:r w:rsidRPr="001D77EA">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1D77EA" w:rsidRPr="001D77EA" w:rsidRDefault="001D77EA" w:rsidP="001D77EA">
      <w:pPr>
        <w:pStyle w:val="a8"/>
        <w:spacing w:after="0"/>
        <w:ind w:left="0"/>
        <w:jc w:val="both"/>
        <w:rPr>
          <w:rFonts w:ascii="PT Astra Serif" w:hAnsi="PT Astra Serif"/>
          <w:sz w:val="24"/>
          <w:szCs w:val="24"/>
        </w:rPr>
      </w:pPr>
      <w:r w:rsidRPr="001D77EA">
        <w:rPr>
          <w:rFonts w:ascii="PT Astra Serif" w:hAnsi="PT Astra Serif"/>
          <w:sz w:val="24"/>
          <w:szCs w:val="24"/>
        </w:rPr>
        <w:t>14.5.  Неотъемлемой частью настоящего контракта являются:</w:t>
      </w:r>
    </w:p>
    <w:p w:rsidR="001D77EA" w:rsidRPr="001D77EA" w:rsidRDefault="001D77EA" w:rsidP="001D77EA">
      <w:pPr>
        <w:pStyle w:val="a8"/>
        <w:spacing w:after="0"/>
        <w:ind w:left="0"/>
        <w:jc w:val="both"/>
        <w:rPr>
          <w:rFonts w:ascii="PT Astra Serif" w:hAnsi="PT Astra Serif"/>
          <w:kern w:val="2"/>
          <w:sz w:val="24"/>
          <w:szCs w:val="24"/>
        </w:rPr>
      </w:pPr>
      <w:r w:rsidRPr="001D77EA">
        <w:rPr>
          <w:rFonts w:ascii="PT Astra Serif" w:hAnsi="PT Astra Serif"/>
          <w:kern w:val="2"/>
          <w:sz w:val="24"/>
          <w:szCs w:val="24"/>
        </w:rPr>
        <w:t>- те</w:t>
      </w:r>
      <w:r>
        <w:rPr>
          <w:rFonts w:ascii="PT Astra Serif" w:hAnsi="PT Astra Serif"/>
          <w:kern w:val="2"/>
          <w:sz w:val="24"/>
          <w:szCs w:val="24"/>
        </w:rPr>
        <w:t>хническое задание (Приложение).</w:t>
      </w:r>
    </w:p>
    <w:p w:rsidR="001D77EA" w:rsidRPr="001D77EA" w:rsidRDefault="001D77EA" w:rsidP="001D77EA">
      <w:pPr>
        <w:pStyle w:val="a8"/>
        <w:spacing w:after="0"/>
        <w:ind w:left="0"/>
        <w:jc w:val="both"/>
        <w:rPr>
          <w:rFonts w:ascii="PT Astra Serif" w:hAnsi="PT Astra Serif"/>
          <w:sz w:val="24"/>
          <w:szCs w:val="24"/>
        </w:rPr>
      </w:pPr>
      <w:r w:rsidRPr="001D77EA">
        <w:rPr>
          <w:rFonts w:ascii="PT Astra Serif" w:hAnsi="PT Astra Serif"/>
          <w:sz w:val="24"/>
          <w:szCs w:val="24"/>
        </w:rPr>
        <w:t>14.6.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1D77EA" w:rsidRPr="001D77EA" w:rsidRDefault="001D77EA" w:rsidP="001D77EA">
      <w:pPr>
        <w:pStyle w:val="a8"/>
        <w:tabs>
          <w:tab w:val="left" w:pos="-104"/>
        </w:tabs>
        <w:spacing w:after="0"/>
        <w:ind w:left="0"/>
        <w:jc w:val="both"/>
        <w:rPr>
          <w:rFonts w:ascii="PT Astra Serif" w:hAnsi="PT Astra Serif"/>
          <w:sz w:val="24"/>
          <w:szCs w:val="24"/>
        </w:rPr>
      </w:pPr>
      <w:r w:rsidRPr="001D77EA">
        <w:rPr>
          <w:rFonts w:ascii="PT Astra Serif" w:hAnsi="PT Astra Serif"/>
          <w:sz w:val="24"/>
          <w:szCs w:val="24"/>
        </w:rPr>
        <w:t>14.7.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1D77EA" w:rsidRPr="001D77EA" w:rsidRDefault="001D77EA" w:rsidP="001D77EA">
      <w:pPr>
        <w:pStyle w:val="a8"/>
        <w:autoSpaceDE w:val="0"/>
        <w:autoSpaceDN w:val="0"/>
        <w:adjustRightInd w:val="0"/>
        <w:spacing w:after="0"/>
        <w:ind w:left="0"/>
        <w:jc w:val="both"/>
        <w:rPr>
          <w:rFonts w:ascii="PT Astra Serif" w:hAnsi="PT Astra Serif"/>
          <w:sz w:val="24"/>
          <w:szCs w:val="24"/>
        </w:rPr>
      </w:pPr>
      <w:r w:rsidRPr="001D77EA">
        <w:rPr>
          <w:rFonts w:ascii="PT Astra Serif" w:hAnsi="PT Astra Serif"/>
          <w:sz w:val="24"/>
          <w:szCs w:val="24"/>
        </w:rPr>
        <w:t>14.8.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EF4C95" w:rsidRDefault="00EF4C95"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p>
    <w:p w:rsidR="00B77BD9" w:rsidRPr="004C27AB"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4C27AB">
        <w:rPr>
          <w:rFonts w:ascii="PT Astra Serif" w:hAnsi="PT Astra Serif"/>
          <w:b/>
          <w:sz w:val="24"/>
          <w:szCs w:val="24"/>
        </w:rPr>
        <w:t>Подписи сторон</w:t>
      </w:r>
    </w:p>
    <w:p w:rsidR="00B77BD9" w:rsidRPr="004C27AB"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4C27A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B77BD9" w:rsidRPr="004C27AB" w:rsidRDefault="00B77BD9" w:rsidP="00B77BD9">
      <w:pPr>
        <w:spacing w:after="0"/>
        <w:jc w:val="center"/>
        <w:rPr>
          <w:rFonts w:ascii="PT Astra Serif" w:hAnsi="PT Astra Serif"/>
          <w:b/>
          <w:i/>
          <w:sz w:val="24"/>
          <w:szCs w:val="24"/>
        </w:rPr>
      </w:pPr>
      <w:r w:rsidRPr="004C27AB">
        <w:rPr>
          <w:rFonts w:ascii="PT Astra Serif" w:hAnsi="PT Astra Serif"/>
          <w:b/>
          <w:i/>
          <w:sz w:val="24"/>
          <w:szCs w:val="24"/>
        </w:rPr>
        <w:t>в единой информационной системе https://zakupki.gov.ru/</w:t>
      </w:r>
    </w:p>
    <w:p w:rsidR="00B77BD9" w:rsidRPr="0008218B" w:rsidRDefault="00B77BD9" w:rsidP="00B77BD9">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77BD9" w:rsidRDefault="00B77BD9" w:rsidP="00B77BD9">
      <w:pPr>
        <w:jc w:val="both"/>
        <w:rPr>
          <w:rFonts w:ascii="PT Astra Serif" w:hAnsi="PT Astra Serif"/>
          <w:b/>
          <w:sz w:val="24"/>
          <w:szCs w:val="24"/>
        </w:rPr>
      </w:pPr>
    </w:p>
    <w:p w:rsidR="007F2D20" w:rsidRDefault="007F2D20" w:rsidP="007F2D20">
      <w:pPr>
        <w:jc w:val="both"/>
        <w:rPr>
          <w:rFonts w:ascii="PT Astra Serif" w:hAnsi="PT Astra Serif"/>
          <w:sz w:val="24"/>
          <w:szCs w:val="24"/>
        </w:rPr>
      </w:pPr>
      <w:r>
        <w:rPr>
          <w:rFonts w:ascii="PT Astra Serif" w:hAnsi="PT Astra Serif"/>
          <w:b/>
          <w:sz w:val="24"/>
          <w:szCs w:val="24"/>
        </w:rPr>
        <w:t xml:space="preserve">Руководитель: </w:t>
      </w:r>
      <w:proofErr w:type="gramStart"/>
      <w:r>
        <w:rPr>
          <w:rFonts w:ascii="PT Astra Serif" w:hAnsi="PT Astra Serif"/>
          <w:b/>
          <w:sz w:val="24"/>
          <w:szCs w:val="24"/>
        </w:rPr>
        <w:t>Исполняющий</w:t>
      </w:r>
      <w:proofErr w:type="gramEnd"/>
      <w:r>
        <w:rPr>
          <w:rFonts w:ascii="PT Astra Serif" w:hAnsi="PT Astra Serif"/>
          <w:b/>
          <w:sz w:val="24"/>
          <w:szCs w:val="24"/>
        </w:rPr>
        <w:t xml:space="preserve"> обязанности </w:t>
      </w:r>
      <w:r>
        <w:rPr>
          <w:rFonts w:ascii="PT Astra Serif" w:hAnsi="PT Astra Serif"/>
          <w:sz w:val="24"/>
          <w:szCs w:val="24"/>
        </w:rPr>
        <w:t xml:space="preserve">заместителя главы города - директора департамента жилищно-коммунального и строительного комплекса, – Евгения Валерьевна </w:t>
      </w:r>
      <w:proofErr w:type="spellStart"/>
      <w:r>
        <w:rPr>
          <w:rFonts w:ascii="PT Astra Serif" w:hAnsi="PT Astra Serif"/>
          <w:sz w:val="24"/>
          <w:szCs w:val="24"/>
        </w:rPr>
        <w:t>Цымерман</w:t>
      </w:r>
      <w:proofErr w:type="spellEnd"/>
      <w:r>
        <w:rPr>
          <w:rFonts w:ascii="PT Astra Serif" w:hAnsi="PT Astra Serif"/>
          <w:sz w:val="24"/>
          <w:szCs w:val="24"/>
        </w:rPr>
        <w:t xml:space="preserve"> </w:t>
      </w:r>
    </w:p>
    <w:p w:rsidR="007F2D20" w:rsidRDefault="007F2D20" w:rsidP="007F2D20">
      <w:pPr>
        <w:jc w:val="both"/>
        <w:rPr>
          <w:rFonts w:ascii="PT Astra Serif" w:hAnsi="PT Astra Serif"/>
          <w:b/>
          <w:sz w:val="24"/>
          <w:szCs w:val="24"/>
          <w:lang w:eastAsia="ar-SA"/>
        </w:rPr>
      </w:pPr>
      <w:r>
        <w:rPr>
          <w:rFonts w:ascii="PT Astra Serif" w:hAnsi="PT Astra Serif"/>
          <w:sz w:val="24"/>
          <w:szCs w:val="24"/>
        </w:rPr>
        <w:t>__________________________________________________________________</w:t>
      </w: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156DB" w:rsidRDefault="00B156DB"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156DB" w:rsidRDefault="00B156DB"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C0AD6" w:rsidRDefault="006C0AD6"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C0AD6" w:rsidRDefault="006C0AD6"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C0AD6" w:rsidRDefault="006C0AD6"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C0AD6" w:rsidRDefault="006C0AD6"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1F4" w:rsidRPr="00B77BD9" w:rsidRDefault="00080FB5" w:rsidP="00B77BD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462301" w:rsidRDefault="00462301" w:rsidP="006E05B9">
      <w:pPr>
        <w:autoSpaceDE w:val="0"/>
        <w:autoSpaceDN w:val="0"/>
        <w:adjustRightInd w:val="0"/>
        <w:spacing w:after="0" w:line="240" w:lineRule="auto"/>
        <w:ind w:left="-709" w:right="-29"/>
        <w:jc w:val="center"/>
        <w:rPr>
          <w:rFonts w:ascii="PT Astra Serif" w:hAnsi="PT Astra Serif"/>
          <w:b/>
          <w:bCs/>
          <w:color w:val="000000"/>
          <w:sz w:val="24"/>
          <w:szCs w:val="24"/>
        </w:rPr>
      </w:pPr>
    </w:p>
    <w:p w:rsidR="004E706A" w:rsidRDefault="000801F4" w:rsidP="006E05B9">
      <w:pPr>
        <w:autoSpaceDE w:val="0"/>
        <w:autoSpaceDN w:val="0"/>
        <w:adjustRightInd w:val="0"/>
        <w:spacing w:after="0" w:line="240" w:lineRule="auto"/>
        <w:ind w:left="-709" w:right="-29"/>
        <w:jc w:val="center"/>
        <w:rPr>
          <w:rFonts w:ascii="PT Astra Serif" w:hAnsi="PT Astra Serif"/>
          <w:b/>
          <w:bCs/>
          <w:color w:val="000000"/>
          <w:sz w:val="24"/>
          <w:szCs w:val="24"/>
        </w:rPr>
      </w:pPr>
      <w:r w:rsidRPr="000719CB">
        <w:rPr>
          <w:rFonts w:ascii="PT Astra Serif" w:hAnsi="PT Astra Serif"/>
          <w:b/>
          <w:bCs/>
          <w:color w:val="000000"/>
          <w:sz w:val="24"/>
          <w:szCs w:val="24"/>
        </w:rPr>
        <w:t>Т</w:t>
      </w:r>
      <w:r w:rsidR="00A22735" w:rsidRPr="000719CB">
        <w:rPr>
          <w:rFonts w:ascii="PT Astra Serif" w:hAnsi="PT Astra Serif"/>
          <w:b/>
          <w:bCs/>
          <w:color w:val="000000"/>
          <w:sz w:val="24"/>
          <w:szCs w:val="24"/>
        </w:rPr>
        <w:t>ехническое задание</w:t>
      </w:r>
    </w:p>
    <w:p w:rsidR="00B156DB" w:rsidRPr="00B156DB" w:rsidRDefault="00B156DB" w:rsidP="00B156DB">
      <w:pPr>
        <w:autoSpaceDE w:val="0"/>
        <w:autoSpaceDN w:val="0"/>
        <w:adjustRightInd w:val="0"/>
        <w:spacing w:after="0" w:line="240" w:lineRule="auto"/>
        <w:ind w:right="-1"/>
        <w:jc w:val="center"/>
        <w:rPr>
          <w:rFonts w:ascii="PT Astra Serif" w:hAnsi="PT Astra Serif"/>
          <w:b/>
          <w:bCs/>
          <w:sz w:val="24"/>
          <w:szCs w:val="24"/>
        </w:rPr>
      </w:pPr>
      <w:r w:rsidRPr="00B156DB">
        <w:rPr>
          <w:rFonts w:ascii="PT Astra Serif" w:hAnsi="PT Astra Serif"/>
          <w:b/>
          <w:bCs/>
          <w:sz w:val="24"/>
          <w:szCs w:val="24"/>
        </w:rPr>
        <w:t>на выполнение работ по отсыпке щебеночно-песчаной смесью проезжей части дорог</w:t>
      </w:r>
    </w:p>
    <w:p w:rsidR="00B156DB" w:rsidRPr="00B156DB" w:rsidRDefault="00B156DB" w:rsidP="00B156DB">
      <w:pPr>
        <w:autoSpaceDE w:val="0"/>
        <w:autoSpaceDN w:val="0"/>
        <w:adjustRightInd w:val="0"/>
        <w:spacing w:after="0" w:line="240" w:lineRule="auto"/>
        <w:ind w:right="-1"/>
        <w:jc w:val="center"/>
        <w:rPr>
          <w:rFonts w:ascii="PT Astra Serif" w:hAnsi="PT Astra Serif"/>
          <w:b/>
          <w:bCs/>
          <w:sz w:val="24"/>
          <w:szCs w:val="24"/>
        </w:rPr>
      </w:pPr>
      <w:r w:rsidRPr="00B156DB">
        <w:rPr>
          <w:rFonts w:ascii="PT Astra Serif" w:hAnsi="PT Astra Serif"/>
          <w:b/>
          <w:bCs/>
          <w:sz w:val="24"/>
          <w:szCs w:val="24"/>
        </w:rPr>
        <w:t xml:space="preserve">в южной части города </w:t>
      </w:r>
      <w:proofErr w:type="spellStart"/>
      <w:r w:rsidRPr="00B156DB">
        <w:rPr>
          <w:rFonts w:ascii="PT Astra Serif" w:hAnsi="PT Astra Serif"/>
          <w:b/>
          <w:bCs/>
          <w:sz w:val="24"/>
          <w:szCs w:val="24"/>
        </w:rPr>
        <w:t>Югорска</w:t>
      </w:r>
      <w:proofErr w:type="spellEnd"/>
    </w:p>
    <w:p w:rsidR="00B156DB" w:rsidRPr="00B156DB" w:rsidRDefault="00B156DB" w:rsidP="00B156DB">
      <w:pPr>
        <w:autoSpaceDE w:val="0"/>
        <w:autoSpaceDN w:val="0"/>
        <w:adjustRightInd w:val="0"/>
        <w:spacing w:after="0" w:line="240" w:lineRule="auto"/>
        <w:ind w:right="-1"/>
        <w:jc w:val="both"/>
        <w:rPr>
          <w:rFonts w:ascii="PT Astra Serif" w:hAnsi="PT Astra Serif"/>
          <w:b/>
          <w:bCs/>
          <w:sz w:val="24"/>
          <w:szCs w:val="24"/>
        </w:rPr>
      </w:pPr>
    </w:p>
    <w:p w:rsidR="00B156DB" w:rsidRPr="00B156DB" w:rsidRDefault="00B156DB" w:rsidP="00B156DB">
      <w:pPr>
        <w:autoSpaceDE w:val="0"/>
        <w:autoSpaceDN w:val="0"/>
        <w:adjustRightInd w:val="0"/>
        <w:spacing w:after="0" w:line="240" w:lineRule="auto"/>
        <w:ind w:right="-1"/>
        <w:jc w:val="both"/>
        <w:rPr>
          <w:rFonts w:ascii="PT Astra Serif" w:hAnsi="PT Astra Serif"/>
          <w:sz w:val="24"/>
          <w:szCs w:val="24"/>
        </w:rPr>
      </w:pPr>
      <w:r w:rsidRPr="00B156DB">
        <w:rPr>
          <w:rFonts w:ascii="PT Astra Serif" w:hAnsi="PT Astra Serif"/>
          <w:b/>
          <w:bCs/>
          <w:sz w:val="24"/>
          <w:szCs w:val="24"/>
          <w:u w:val="single"/>
        </w:rPr>
        <w:t>Места выполнения работ</w:t>
      </w:r>
      <w:r w:rsidRPr="00B156DB">
        <w:rPr>
          <w:rFonts w:ascii="PT Astra Serif" w:hAnsi="PT Astra Serif"/>
          <w:bCs/>
          <w:sz w:val="24"/>
          <w:szCs w:val="24"/>
        </w:rPr>
        <w:t xml:space="preserve">: </w:t>
      </w:r>
      <w:proofErr w:type="gramStart"/>
      <w:r w:rsidRPr="00B156DB">
        <w:rPr>
          <w:rFonts w:ascii="PT Astra Serif" w:hAnsi="PT Astra Serif"/>
          <w:sz w:val="24"/>
          <w:szCs w:val="24"/>
        </w:rPr>
        <w:t xml:space="preserve">Ханты - Мансийский автономный округ - Югра, г. Югорск,  проезжая часть дорог в южной части города: проезд от ул. Киевская до ул. Восточная; ул. П. Морозова                        (от ул. Киевская до ул. Лесная); ул. Парковая.               </w:t>
      </w:r>
      <w:proofErr w:type="gramEnd"/>
    </w:p>
    <w:p w:rsidR="00B156DB" w:rsidRPr="00B156DB" w:rsidRDefault="00B156DB" w:rsidP="00B156DB">
      <w:pPr>
        <w:autoSpaceDE w:val="0"/>
        <w:autoSpaceDN w:val="0"/>
        <w:adjustRightInd w:val="0"/>
        <w:spacing w:after="0" w:line="240" w:lineRule="auto"/>
        <w:ind w:right="-1"/>
        <w:jc w:val="both"/>
        <w:rPr>
          <w:rFonts w:ascii="PT Astra Serif" w:hAnsi="PT Astra Serif"/>
          <w:sz w:val="12"/>
          <w:szCs w:val="12"/>
        </w:rPr>
      </w:pPr>
    </w:p>
    <w:p w:rsidR="00B156DB" w:rsidRPr="00B156DB" w:rsidRDefault="00B156DB" w:rsidP="00B156DB">
      <w:pPr>
        <w:autoSpaceDE w:val="0"/>
        <w:autoSpaceDN w:val="0"/>
        <w:adjustRightInd w:val="0"/>
        <w:spacing w:after="0" w:line="240" w:lineRule="auto"/>
        <w:ind w:right="-1"/>
        <w:jc w:val="both"/>
        <w:rPr>
          <w:rFonts w:ascii="PT Astra Serif" w:hAnsi="PT Astra Serif"/>
          <w:b/>
          <w:sz w:val="24"/>
          <w:szCs w:val="24"/>
          <w:u w:val="single"/>
        </w:rPr>
      </w:pPr>
      <w:r w:rsidRPr="00B156DB">
        <w:rPr>
          <w:rFonts w:ascii="PT Astra Serif" w:hAnsi="PT Astra Serif"/>
          <w:b/>
          <w:sz w:val="24"/>
          <w:szCs w:val="24"/>
          <w:u w:val="single"/>
        </w:rPr>
        <w:t>Срок выполнения работ:</w:t>
      </w:r>
    </w:p>
    <w:p w:rsidR="00B156DB" w:rsidRPr="00B156DB" w:rsidRDefault="00B156DB" w:rsidP="00B156DB">
      <w:pPr>
        <w:spacing w:after="0" w:line="240" w:lineRule="auto"/>
        <w:ind w:right="-1"/>
        <w:jc w:val="both"/>
        <w:rPr>
          <w:rFonts w:ascii="PT Astra Serif" w:hAnsi="PT Astra Serif"/>
          <w:sz w:val="24"/>
          <w:szCs w:val="24"/>
        </w:rPr>
      </w:pPr>
      <w:r w:rsidRPr="00B156DB">
        <w:rPr>
          <w:rFonts w:ascii="PT Astra Serif" w:hAnsi="PT Astra Serif"/>
          <w:sz w:val="24"/>
          <w:szCs w:val="24"/>
        </w:rPr>
        <w:t xml:space="preserve">- начало: </w:t>
      </w:r>
      <w:proofErr w:type="gramStart"/>
      <w:r w:rsidRPr="00B156DB">
        <w:rPr>
          <w:rFonts w:ascii="PT Astra Serif" w:hAnsi="PT Astra Serif"/>
          <w:sz w:val="24"/>
          <w:szCs w:val="24"/>
        </w:rPr>
        <w:t>с даты заключения</w:t>
      </w:r>
      <w:proofErr w:type="gramEnd"/>
      <w:r w:rsidRPr="00B156DB">
        <w:rPr>
          <w:rFonts w:ascii="PT Astra Serif" w:hAnsi="PT Astra Serif"/>
          <w:sz w:val="24"/>
          <w:szCs w:val="24"/>
        </w:rPr>
        <w:t xml:space="preserve"> муниципального контракта;</w:t>
      </w:r>
    </w:p>
    <w:p w:rsidR="00B156DB" w:rsidRPr="00B156DB" w:rsidRDefault="00B156DB" w:rsidP="00B156DB">
      <w:pPr>
        <w:spacing w:after="0" w:line="240" w:lineRule="auto"/>
        <w:ind w:right="-1"/>
        <w:jc w:val="both"/>
        <w:rPr>
          <w:rFonts w:ascii="PT Astra Serif" w:hAnsi="PT Astra Serif"/>
          <w:sz w:val="24"/>
          <w:szCs w:val="24"/>
        </w:rPr>
      </w:pPr>
      <w:r w:rsidRPr="00B156DB">
        <w:rPr>
          <w:rFonts w:ascii="PT Astra Serif" w:hAnsi="PT Astra Serif"/>
          <w:sz w:val="24"/>
          <w:szCs w:val="24"/>
        </w:rPr>
        <w:t>- окончание: 31.07.2026.</w:t>
      </w:r>
    </w:p>
    <w:p w:rsidR="00B156DB" w:rsidRPr="00B156DB" w:rsidRDefault="00B156DB" w:rsidP="00B156DB">
      <w:pPr>
        <w:spacing w:after="0" w:line="240" w:lineRule="auto"/>
        <w:ind w:right="-1" w:firstLine="567"/>
        <w:jc w:val="both"/>
        <w:rPr>
          <w:rFonts w:ascii="PT Astra Serif" w:hAnsi="PT Astra Serif"/>
          <w:bCs/>
          <w:sz w:val="24"/>
          <w:szCs w:val="24"/>
        </w:rPr>
      </w:pPr>
      <w:r w:rsidRPr="00B156DB">
        <w:rPr>
          <w:rFonts w:ascii="PT Astra Serif" w:hAnsi="PT Astra Serif"/>
          <w:bCs/>
          <w:sz w:val="24"/>
          <w:szCs w:val="24"/>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B156DB" w:rsidRPr="00B156DB" w:rsidRDefault="00B156DB" w:rsidP="00B156DB">
      <w:pPr>
        <w:spacing w:after="0" w:line="240" w:lineRule="auto"/>
        <w:ind w:right="-1"/>
        <w:contextualSpacing/>
        <w:jc w:val="both"/>
        <w:rPr>
          <w:rFonts w:ascii="PT Astra Serif" w:hAnsi="PT Astra Serif"/>
          <w:b/>
          <w:bCs/>
          <w:sz w:val="24"/>
          <w:szCs w:val="24"/>
          <w:u w:val="single"/>
        </w:rPr>
      </w:pPr>
      <w:r w:rsidRPr="00B156DB">
        <w:rPr>
          <w:rFonts w:ascii="PT Astra Serif" w:hAnsi="PT Astra Serif"/>
          <w:b/>
          <w:bCs/>
          <w:sz w:val="24"/>
          <w:szCs w:val="24"/>
          <w:u w:val="single"/>
        </w:rPr>
        <w:t>Требования к сроку и объему предоставления гарантии качества работ:</w:t>
      </w:r>
    </w:p>
    <w:p w:rsidR="00B156DB" w:rsidRPr="00B156DB" w:rsidRDefault="00B156DB" w:rsidP="00B156DB">
      <w:pPr>
        <w:spacing w:after="0" w:line="240" w:lineRule="auto"/>
        <w:ind w:right="-1" w:firstLine="567"/>
        <w:contextualSpacing/>
        <w:jc w:val="both"/>
        <w:rPr>
          <w:rFonts w:ascii="PT Astra Serif" w:hAnsi="PT Astra Serif"/>
          <w:sz w:val="24"/>
          <w:szCs w:val="24"/>
        </w:rPr>
      </w:pPr>
      <w:r w:rsidRPr="00B156DB">
        <w:rPr>
          <w:rFonts w:ascii="PT Astra Serif" w:hAnsi="PT Astra Serif"/>
          <w:bCs/>
          <w:sz w:val="24"/>
          <w:szCs w:val="24"/>
        </w:rPr>
        <w:t>Подрядчик выполняет работы в соответствии с техническим заданием и локальным сметным расчетом.</w:t>
      </w:r>
    </w:p>
    <w:p w:rsidR="00B156DB" w:rsidRPr="00B156DB" w:rsidRDefault="00B156DB" w:rsidP="00B156DB">
      <w:pPr>
        <w:spacing w:after="0" w:line="240" w:lineRule="auto"/>
        <w:ind w:right="-1" w:firstLine="567"/>
        <w:jc w:val="both"/>
        <w:rPr>
          <w:rFonts w:ascii="PT Astra Serif" w:eastAsia="Calibri" w:hAnsi="PT Astra Serif"/>
          <w:color w:val="000000"/>
          <w:sz w:val="24"/>
          <w:szCs w:val="24"/>
        </w:rPr>
      </w:pPr>
      <w:r w:rsidRPr="00B156DB">
        <w:rPr>
          <w:rFonts w:ascii="PT Astra Serif" w:eastAsia="Calibri" w:hAnsi="PT Astra Serif"/>
          <w:color w:val="000000"/>
          <w:sz w:val="24"/>
          <w:szCs w:val="24"/>
        </w:rPr>
        <w:t>Ответственность за соблюдение правил техники безопасности, пожарной безопасности, санитарно-гигиенического режима во время выполнения работ возлагается на Подрядчика.</w:t>
      </w:r>
    </w:p>
    <w:p w:rsidR="00B156DB" w:rsidRPr="00B156DB" w:rsidRDefault="00B156DB" w:rsidP="00B156DB">
      <w:pPr>
        <w:spacing w:after="0" w:line="240" w:lineRule="auto"/>
        <w:ind w:right="-1" w:firstLine="567"/>
        <w:jc w:val="both"/>
        <w:rPr>
          <w:rFonts w:ascii="PT Astra Serif" w:eastAsia="Calibri" w:hAnsi="PT Astra Serif"/>
          <w:color w:val="000000"/>
          <w:sz w:val="24"/>
          <w:szCs w:val="24"/>
        </w:rPr>
      </w:pPr>
      <w:r w:rsidRPr="00B156DB">
        <w:rPr>
          <w:rFonts w:ascii="PT Astra Serif" w:eastAsia="Calibri" w:hAnsi="PT Astra Serif"/>
          <w:color w:val="000000"/>
          <w:sz w:val="24"/>
          <w:szCs w:val="24"/>
        </w:rPr>
        <w:t xml:space="preserve">Подрядчик </w:t>
      </w:r>
      <w:proofErr w:type="gramStart"/>
      <w:r w:rsidRPr="00B156DB">
        <w:rPr>
          <w:rFonts w:ascii="PT Astra Serif" w:eastAsia="Calibri" w:hAnsi="PT Astra Serif"/>
          <w:color w:val="000000"/>
          <w:sz w:val="24"/>
          <w:szCs w:val="24"/>
        </w:rPr>
        <w:t>гарантирует соответствие результата работ требованиям технического задания и несет</w:t>
      </w:r>
      <w:proofErr w:type="gramEnd"/>
      <w:r w:rsidRPr="00B156DB">
        <w:rPr>
          <w:rFonts w:ascii="PT Astra Serif" w:eastAsia="Calibri" w:hAnsi="PT Astra Serif"/>
          <w:color w:val="000000"/>
          <w:sz w:val="24"/>
          <w:szCs w:val="24"/>
        </w:rPr>
        <w:t xml:space="preserve"> ответственность за отступления от них. </w:t>
      </w:r>
    </w:p>
    <w:p w:rsidR="00B156DB" w:rsidRPr="00B156DB" w:rsidRDefault="00B156DB" w:rsidP="00B156DB">
      <w:pPr>
        <w:spacing w:after="0" w:line="240" w:lineRule="auto"/>
        <w:ind w:right="-1" w:firstLine="567"/>
        <w:jc w:val="both"/>
        <w:rPr>
          <w:rFonts w:ascii="PT Astra Serif" w:eastAsia="Calibri" w:hAnsi="PT Astra Serif"/>
          <w:color w:val="000000"/>
          <w:sz w:val="24"/>
          <w:szCs w:val="24"/>
        </w:rPr>
      </w:pPr>
      <w:r w:rsidRPr="00B156DB">
        <w:rPr>
          <w:rFonts w:ascii="PT Astra Serif" w:eastAsia="Calibri" w:hAnsi="PT Astra Serif"/>
          <w:color w:val="000000"/>
          <w:sz w:val="24"/>
          <w:szCs w:val="24"/>
        </w:rPr>
        <w:t xml:space="preserve">Подрядчик гарантирует выполнять работы в соответствии с техническим регламентом Таможенного союза «Безопасность автомобильных дорог» (ТР. ТС 014/2011) утв. решением КТС от 18.10.2011г № 827. Национальный стандарт РФ ГОСТ </w:t>
      </w:r>
      <w:proofErr w:type="gramStart"/>
      <w:r w:rsidRPr="00B156DB">
        <w:rPr>
          <w:rFonts w:ascii="PT Astra Serif" w:eastAsia="Calibri" w:hAnsi="PT Astra Serif"/>
          <w:color w:val="000000"/>
          <w:sz w:val="24"/>
          <w:szCs w:val="24"/>
        </w:rPr>
        <w:t>Р</w:t>
      </w:r>
      <w:proofErr w:type="gramEnd"/>
      <w:r w:rsidRPr="00B156DB">
        <w:rPr>
          <w:rFonts w:ascii="PT Astra Serif" w:eastAsia="Calibri" w:hAnsi="PT Astra Serif"/>
          <w:color w:val="000000"/>
          <w:sz w:val="24"/>
          <w:szCs w:val="24"/>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w:t>
      </w:r>
    </w:p>
    <w:p w:rsidR="00B156DB" w:rsidRPr="00B156DB" w:rsidRDefault="00B156DB" w:rsidP="00B156DB">
      <w:pPr>
        <w:spacing w:line="240" w:lineRule="auto"/>
        <w:jc w:val="both"/>
        <w:rPr>
          <w:rFonts w:ascii="PT Astra Serif" w:hAnsi="PT Astra Serif"/>
          <w:sz w:val="24"/>
          <w:szCs w:val="24"/>
        </w:rPr>
      </w:pPr>
      <w:bookmarkStart w:id="1" w:name="_GoBack"/>
      <w:bookmarkEnd w:id="1"/>
    </w:p>
    <w:p w:rsidR="00B156DB" w:rsidRPr="00B156DB" w:rsidRDefault="00B156DB" w:rsidP="00B156DB">
      <w:pPr>
        <w:spacing w:after="0" w:line="240" w:lineRule="auto"/>
        <w:ind w:firstLine="567"/>
        <w:jc w:val="both"/>
        <w:rPr>
          <w:rFonts w:ascii="PT Astra Serif" w:eastAsia="Calibri" w:hAnsi="PT Astra Serif"/>
          <w:snapToGrid w:val="0"/>
          <w:sz w:val="24"/>
          <w:szCs w:val="24"/>
        </w:rPr>
      </w:pPr>
    </w:p>
    <w:p w:rsidR="00B156DB" w:rsidRPr="00B156DB" w:rsidRDefault="00B156DB" w:rsidP="00B156DB">
      <w:pPr>
        <w:spacing w:after="0" w:line="240" w:lineRule="auto"/>
        <w:ind w:firstLine="567"/>
        <w:jc w:val="both"/>
        <w:rPr>
          <w:rFonts w:ascii="PT Astra Serif" w:eastAsia="Calibri" w:hAnsi="PT Astra Serif"/>
          <w:bCs/>
          <w:sz w:val="24"/>
          <w:szCs w:val="24"/>
          <w:lang w:eastAsia="ru-RU"/>
        </w:rPr>
      </w:pPr>
      <w:r w:rsidRPr="00B156DB">
        <w:rPr>
          <w:rFonts w:ascii="PT Astra Serif" w:eastAsia="Calibri" w:hAnsi="PT Astra Serif"/>
          <w:bCs/>
          <w:sz w:val="24"/>
          <w:szCs w:val="24"/>
          <w:lang w:eastAsia="ru-RU"/>
        </w:rPr>
        <w:t>Перечень и объем выполняемых работ указан в локальном сметном расчете.</w:t>
      </w:r>
    </w:p>
    <w:p w:rsidR="00B156DB" w:rsidRDefault="00B156DB" w:rsidP="00537CDC">
      <w:pPr>
        <w:spacing w:after="0"/>
        <w:ind w:firstLine="567"/>
        <w:jc w:val="both"/>
        <w:rPr>
          <w:rFonts w:ascii="Times New Roman" w:eastAsia="Calibri" w:hAnsi="Times New Roman" w:cs="Times New Roman"/>
          <w:bCs/>
          <w:lang w:eastAsia="ru-RU"/>
        </w:rPr>
        <w:sectPr w:rsidR="00B156DB" w:rsidSect="00537CDC">
          <w:pgSz w:w="11906" w:h="16838"/>
          <w:pgMar w:top="624" w:right="566" w:bottom="624" w:left="1247" w:header="709" w:footer="709" w:gutter="0"/>
          <w:cols w:space="708"/>
          <w:docGrid w:linePitch="360"/>
        </w:sectPr>
      </w:pPr>
    </w:p>
    <w:p w:rsidR="00A701B2" w:rsidRDefault="00A701B2" w:rsidP="00A701B2">
      <w:pPr>
        <w:spacing w:after="0"/>
        <w:ind w:firstLine="567"/>
        <w:jc w:val="center"/>
        <w:rPr>
          <w:rFonts w:ascii="PT Astra Serif" w:eastAsia="Times New Roman" w:hAnsi="PT Astra Serif" w:cs="Arial"/>
          <w:b/>
          <w:bCs/>
          <w:sz w:val="24"/>
          <w:szCs w:val="24"/>
          <w:lang w:eastAsia="ru-RU"/>
        </w:rPr>
      </w:pPr>
      <w:r w:rsidRPr="00A701B2">
        <w:rPr>
          <w:rFonts w:ascii="PT Astra Serif" w:eastAsia="Times New Roman" w:hAnsi="PT Astra Serif" w:cs="Arial"/>
          <w:b/>
          <w:bCs/>
          <w:sz w:val="24"/>
          <w:szCs w:val="24"/>
          <w:lang w:eastAsia="ru-RU"/>
        </w:rPr>
        <w:lastRenderedPageBreak/>
        <w:t>ЛОКАЛЬНЫЙ СМЕТНЫЙ РАСЧЕТ (СМЕТА)</w:t>
      </w:r>
    </w:p>
    <w:p w:rsidR="00770D63" w:rsidRPr="00770D63" w:rsidRDefault="00770D63" w:rsidP="00770D63">
      <w:pPr>
        <w:spacing w:after="0"/>
        <w:jc w:val="center"/>
        <w:rPr>
          <w:rFonts w:ascii="PT Astra Serif" w:hAnsi="PT Astra Serif" w:cs="Arial"/>
          <w:b/>
          <w:bCs/>
          <w:sz w:val="24"/>
          <w:szCs w:val="24"/>
          <w:lang w:eastAsia="ru-RU"/>
        </w:rPr>
      </w:pPr>
      <w:r w:rsidRPr="00770D63">
        <w:rPr>
          <w:rFonts w:ascii="PT Astra Serif" w:hAnsi="PT Astra Serif" w:cs="Arial"/>
          <w:b/>
          <w:bCs/>
          <w:sz w:val="24"/>
          <w:szCs w:val="24"/>
          <w:lang w:eastAsia="ru-RU"/>
        </w:rPr>
        <w:t xml:space="preserve">на выполнение работ по отсыпке щебеночно-песчаной смесью проезжей части от ул. </w:t>
      </w:r>
      <w:proofErr w:type="gramStart"/>
      <w:r w:rsidRPr="00770D63">
        <w:rPr>
          <w:rFonts w:ascii="PT Astra Serif" w:hAnsi="PT Astra Serif" w:cs="Arial"/>
          <w:b/>
          <w:bCs/>
          <w:sz w:val="24"/>
          <w:szCs w:val="24"/>
          <w:lang w:eastAsia="ru-RU"/>
        </w:rPr>
        <w:t>Киевская</w:t>
      </w:r>
      <w:proofErr w:type="gramEnd"/>
      <w:r w:rsidRPr="00770D63">
        <w:rPr>
          <w:rFonts w:ascii="PT Astra Serif" w:hAnsi="PT Astra Serif" w:cs="Arial"/>
          <w:b/>
          <w:bCs/>
          <w:sz w:val="24"/>
          <w:szCs w:val="24"/>
          <w:lang w:eastAsia="ru-RU"/>
        </w:rPr>
        <w:t xml:space="preserve"> до ул. Восточная </w:t>
      </w:r>
    </w:p>
    <w:p w:rsidR="00770D63" w:rsidRDefault="00770D63" w:rsidP="00770D63">
      <w:pPr>
        <w:spacing w:after="0"/>
        <w:jc w:val="center"/>
        <w:rPr>
          <w:rFonts w:ascii="PT Astra Serif" w:hAnsi="PT Astra Serif" w:cs="Arial"/>
          <w:b/>
          <w:bCs/>
          <w:sz w:val="24"/>
          <w:szCs w:val="24"/>
          <w:lang w:eastAsia="ru-RU"/>
        </w:rPr>
      </w:pPr>
      <w:r w:rsidRPr="00770D63">
        <w:rPr>
          <w:rFonts w:ascii="PT Astra Serif" w:hAnsi="PT Astra Serif" w:cs="Arial"/>
          <w:b/>
          <w:bCs/>
          <w:sz w:val="24"/>
          <w:szCs w:val="24"/>
          <w:lang w:eastAsia="ru-RU"/>
        </w:rPr>
        <w:t xml:space="preserve">в южной части города </w:t>
      </w:r>
      <w:proofErr w:type="spellStart"/>
      <w:r w:rsidRPr="00770D63">
        <w:rPr>
          <w:rFonts w:ascii="PT Astra Serif" w:hAnsi="PT Astra Serif" w:cs="Arial"/>
          <w:b/>
          <w:bCs/>
          <w:sz w:val="24"/>
          <w:szCs w:val="24"/>
          <w:lang w:eastAsia="ru-RU"/>
        </w:rPr>
        <w:t>Югорска</w:t>
      </w:r>
      <w:proofErr w:type="spellEnd"/>
    </w:p>
    <w:p w:rsidR="00C36F1D" w:rsidRPr="0076163B" w:rsidRDefault="00C36F1D" w:rsidP="00770D63">
      <w:pPr>
        <w:spacing w:after="0"/>
        <w:jc w:val="center"/>
        <w:rPr>
          <w:rFonts w:ascii="PT Astra Serif" w:hAnsi="PT Astra Serif" w:cs="Arial"/>
          <w:b/>
          <w:bCs/>
          <w:sz w:val="12"/>
          <w:szCs w:val="1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1459"/>
        <w:gridCol w:w="684"/>
        <w:gridCol w:w="858"/>
        <w:gridCol w:w="656"/>
        <w:gridCol w:w="757"/>
        <w:gridCol w:w="327"/>
        <w:gridCol w:w="1023"/>
        <w:gridCol w:w="1023"/>
        <w:gridCol w:w="1369"/>
        <w:gridCol w:w="1423"/>
        <w:gridCol w:w="1174"/>
        <w:gridCol w:w="748"/>
        <w:gridCol w:w="1167"/>
        <w:gridCol w:w="1369"/>
        <w:gridCol w:w="1171"/>
      </w:tblGrid>
      <w:tr w:rsidR="0076163B" w:rsidRPr="007064D7" w:rsidTr="00D6645A">
        <w:trPr>
          <w:trHeight w:val="238"/>
        </w:trPr>
        <w:tc>
          <w:tcPr>
            <w:tcW w:w="236" w:type="pct"/>
            <w:vMerge w:val="restart"/>
            <w:shd w:val="clear" w:color="auto" w:fill="auto"/>
            <w:vAlign w:val="center"/>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w:t>
            </w:r>
            <w:proofErr w:type="gramStart"/>
            <w:r w:rsidRPr="007064D7">
              <w:rPr>
                <w:rFonts w:ascii="PT Astra Serif" w:hAnsi="PT Astra Serif" w:cs="Arial"/>
                <w:color w:val="000000"/>
                <w:sz w:val="18"/>
                <w:szCs w:val="18"/>
                <w:lang w:eastAsia="ru-RU"/>
              </w:rPr>
              <w:t>п</w:t>
            </w:r>
            <w:proofErr w:type="gramEnd"/>
            <w:r w:rsidRPr="007064D7">
              <w:rPr>
                <w:rFonts w:ascii="PT Astra Serif" w:hAnsi="PT Astra Serif" w:cs="Arial"/>
                <w:color w:val="000000"/>
                <w:sz w:val="18"/>
                <w:szCs w:val="18"/>
                <w:lang w:eastAsia="ru-RU"/>
              </w:rPr>
              <w:t>/п</w:t>
            </w:r>
          </w:p>
        </w:tc>
        <w:tc>
          <w:tcPr>
            <w:tcW w:w="508" w:type="pct"/>
            <w:vMerge w:val="restart"/>
            <w:shd w:val="clear" w:color="auto" w:fill="auto"/>
            <w:vAlign w:val="center"/>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Обоснование</w:t>
            </w:r>
          </w:p>
        </w:tc>
        <w:tc>
          <w:tcPr>
            <w:tcW w:w="1271" w:type="pct"/>
            <w:gridSpan w:val="5"/>
            <w:vMerge w:val="restart"/>
            <w:shd w:val="clear" w:color="auto" w:fill="auto"/>
            <w:vAlign w:val="center"/>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Наименование работ и затрат</w:t>
            </w:r>
          </w:p>
        </w:tc>
        <w:tc>
          <w:tcPr>
            <w:tcW w:w="232" w:type="pct"/>
            <w:vMerge w:val="restart"/>
            <w:shd w:val="clear" w:color="auto" w:fill="auto"/>
            <w:vAlign w:val="center"/>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Единица измерения</w:t>
            </w:r>
          </w:p>
        </w:tc>
        <w:tc>
          <w:tcPr>
            <w:tcW w:w="901" w:type="pct"/>
            <w:gridSpan w:val="3"/>
            <w:vMerge w:val="restart"/>
            <w:shd w:val="clear" w:color="auto" w:fill="auto"/>
            <w:vAlign w:val="center"/>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Количество</w:t>
            </w:r>
          </w:p>
        </w:tc>
        <w:tc>
          <w:tcPr>
            <w:tcW w:w="1852" w:type="pct"/>
            <w:gridSpan w:val="5"/>
            <w:vMerge w:val="restart"/>
            <w:shd w:val="clear" w:color="auto" w:fill="auto"/>
            <w:vAlign w:val="center"/>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Сметная стоимость, руб.</w:t>
            </w:r>
          </w:p>
        </w:tc>
      </w:tr>
      <w:tr w:rsidR="0076163B" w:rsidRPr="007064D7" w:rsidTr="00D6645A">
        <w:trPr>
          <w:trHeight w:val="238"/>
        </w:trPr>
        <w:tc>
          <w:tcPr>
            <w:tcW w:w="236" w:type="pct"/>
            <w:vMerge/>
            <w:vAlign w:val="center"/>
            <w:hideMark/>
          </w:tcPr>
          <w:p w:rsidR="0076163B" w:rsidRPr="007064D7" w:rsidRDefault="0076163B" w:rsidP="00D6645A">
            <w:pPr>
              <w:spacing w:after="0"/>
              <w:rPr>
                <w:rFonts w:ascii="PT Astra Serif" w:hAnsi="PT Astra Serif" w:cs="Arial"/>
                <w:color w:val="000000"/>
                <w:sz w:val="18"/>
                <w:szCs w:val="18"/>
                <w:lang w:eastAsia="ru-RU"/>
              </w:rPr>
            </w:pPr>
          </w:p>
        </w:tc>
        <w:tc>
          <w:tcPr>
            <w:tcW w:w="508" w:type="pct"/>
            <w:vMerge/>
            <w:vAlign w:val="center"/>
            <w:hideMark/>
          </w:tcPr>
          <w:p w:rsidR="0076163B" w:rsidRPr="007064D7" w:rsidRDefault="0076163B" w:rsidP="00D6645A">
            <w:pPr>
              <w:spacing w:after="0"/>
              <w:rPr>
                <w:rFonts w:ascii="PT Astra Serif" w:hAnsi="PT Astra Serif" w:cs="Arial"/>
                <w:color w:val="000000"/>
                <w:sz w:val="18"/>
                <w:szCs w:val="18"/>
                <w:lang w:eastAsia="ru-RU"/>
              </w:rPr>
            </w:pPr>
          </w:p>
        </w:tc>
        <w:tc>
          <w:tcPr>
            <w:tcW w:w="1271" w:type="pct"/>
            <w:gridSpan w:val="5"/>
            <w:vMerge/>
            <w:vAlign w:val="center"/>
            <w:hideMark/>
          </w:tcPr>
          <w:p w:rsidR="0076163B" w:rsidRPr="007064D7" w:rsidRDefault="0076163B" w:rsidP="00D6645A">
            <w:pPr>
              <w:spacing w:after="0"/>
              <w:rPr>
                <w:rFonts w:ascii="PT Astra Serif" w:hAnsi="PT Astra Serif" w:cs="Arial"/>
                <w:color w:val="000000"/>
                <w:sz w:val="18"/>
                <w:szCs w:val="18"/>
                <w:lang w:eastAsia="ru-RU"/>
              </w:rPr>
            </w:pPr>
          </w:p>
        </w:tc>
        <w:tc>
          <w:tcPr>
            <w:tcW w:w="232" w:type="pct"/>
            <w:vMerge/>
            <w:vAlign w:val="center"/>
            <w:hideMark/>
          </w:tcPr>
          <w:p w:rsidR="0076163B" w:rsidRPr="007064D7" w:rsidRDefault="0076163B" w:rsidP="00D6645A">
            <w:pPr>
              <w:spacing w:after="0"/>
              <w:rPr>
                <w:rFonts w:ascii="PT Astra Serif" w:hAnsi="PT Astra Serif" w:cs="Arial"/>
                <w:color w:val="000000"/>
                <w:sz w:val="18"/>
                <w:szCs w:val="18"/>
                <w:lang w:eastAsia="ru-RU"/>
              </w:rPr>
            </w:pPr>
          </w:p>
        </w:tc>
        <w:tc>
          <w:tcPr>
            <w:tcW w:w="901" w:type="pct"/>
            <w:gridSpan w:val="3"/>
            <w:vMerge/>
            <w:vAlign w:val="center"/>
            <w:hideMark/>
          </w:tcPr>
          <w:p w:rsidR="0076163B" w:rsidRPr="007064D7" w:rsidRDefault="0076163B" w:rsidP="00D6645A">
            <w:pPr>
              <w:spacing w:after="0"/>
              <w:rPr>
                <w:rFonts w:ascii="PT Astra Serif" w:hAnsi="PT Astra Serif" w:cs="Arial"/>
                <w:color w:val="000000"/>
                <w:sz w:val="18"/>
                <w:szCs w:val="18"/>
                <w:lang w:eastAsia="ru-RU"/>
              </w:rPr>
            </w:pPr>
          </w:p>
        </w:tc>
        <w:tc>
          <w:tcPr>
            <w:tcW w:w="1852" w:type="pct"/>
            <w:gridSpan w:val="5"/>
            <w:vMerge/>
            <w:vAlign w:val="center"/>
            <w:hideMark/>
          </w:tcPr>
          <w:p w:rsidR="0076163B" w:rsidRPr="007064D7" w:rsidRDefault="0076163B" w:rsidP="00D6645A">
            <w:pPr>
              <w:spacing w:after="0"/>
              <w:rPr>
                <w:rFonts w:ascii="PT Astra Serif" w:hAnsi="PT Astra Serif" w:cs="Arial"/>
                <w:color w:val="000000"/>
                <w:sz w:val="18"/>
                <w:szCs w:val="18"/>
                <w:lang w:eastAsia="ru-RU"/>
              </w:rPr>
            </w:pPr>
          </w:p>
        </w:tc>
      </w:tr>
      <w:tr w:rsidR="0076163B" w:rsidRPr="007064D7" w:rsidTr="00D6645A">
        <w:trPr>
          <w:trHeight w:val="795"/>
        </w:trPr>
        <w:tc>
          <w:tcPr>
            <w:tcW w:w="236" w:type="pct"/>
            <w:vMerge/>
            <w:vAlign w:val="center"/>
            <w:hideMark/>
          </w:tcPr>
          <w:p w:rsidR="0076163B" w:rsidRPr="007064D7" w:rsidRDefault="0076163B" w:rsidP="00D6645A">
            <w:pPr>
              <w:spacing w:after="0"/>
              <w:rPr>
                <w:rFonts w:ascii="PT Astra Serif" w:hAnsi="PT Astra Serif" w:cs="Arial"/>
                <w:color w:val="000000"/>
                <w:sz w:val="18"/>
                <w:szCs w:val="18"/>
                <w:lang w:eastAsia="ru-RU"/>
              </w:rPr>
            </w:pPr>
          </w:p>
        </w:tc>
        <w:tc>
          <w:tcPr>
            <w:tcW w:w="508" w:type="pct"/>
            <w:vMerge/>
            <w:vAlign w:val="center"/>
            <w:hideMark/>
          </w:tcPr>
          <w:p w:rsidR="0076163B" w:rsidRPr="007064D7" w:rsidRDefault="0076163B" w:rsidP="00D6645A">
            <w:pPr>
              <w:spacing w:after="0"/>
              <w:rPr>
                <w:rFonts w:ascii="PT Astra Serif" w:hAnsi="PT Astra Serif" w:cs="Arial"/>
                <w:color w:val="000000"/>
                <w:sz w:val="18"/>
                <w:szCs w:val="18"/>
                <w:lang w:eastAsia="ru-RU"/>
              </w:rPr>
            </w:pPr>
          </w:p>
        </w:tc>
        <w:tc>
          <w:tcPr>
            <w:tcW w:w="1271" w:type="pct"/>
            <w:gridSpan w:val="5"/>
            <w:vMerge/>
            <w:vAlign w:val="center"/>
            <w:hideMark/>
          </w:tcPr>
          <w:p w:rsidR="0076163B" w:rsidRPr="007064D7" w:rsidRDefault="0076163B" w:rsidP="00D6645A">
            <w:pPr>
              <w:spacing w:after="0"/>
              <w:rPr>
                <w:rFonts w:ascii="PT Astra Serif" w:hAnsi="PT Astra Serif" w:cs="Arial"/>
                <w:color w:val="000000"/>
                <w:sz w:val="18"/>
                <w:szCs w:val="18"/>
                <w:lang w:eastAsia="ru-RU"/>
              </w:rPr>
            </w:pPr>
          </w:p>
        </w:tc>
        <w:tc>
          <w:tcPr>
            <w:tcW w:w="232" w:type="pct"/>
            <w:vMerge/>
            <w:vAlign w:val="center"/>
            <w:hideMark/>
          </w:tcPr>
          <w:p w:rsidR="0076163B" w:rsidRPr="007064D7" w:rsidRDefault="0076163B" w:rsidP="00D6645A">
            <w:pPr>
              <w:spacing w:after="0"/>
              <w:rPr>
                <w:rFonts w:ascii="PT Astra Serif" w:hAnsi="PT Astra Serif" w:cs="Arial"/>
                <w:color w:val="000000"/>
                <w:sz w:val="18"/>
                <w:szCs w:val="18"/>
                <w:lang w:eastAsia="ru-RU"/>
              </w:rPr>
            </w:pPr>
          </w:p>
        </w:tc>
        <w:tc>
          <w:tcPr>
            <w:tcW w:w="263" w:type="pct"/>
            <w:shd w:val="clear" w:color="auto" w:fill="auto"/>
            <w:vAlign w:val="center"/>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на единицу измерения</w:t>
            </w:r>
          </w:p>
        </w:tc>
        <w:tc>
          <w:tcPr>
            <w:tcW w:w="311" w:type="pct"/>
            <w:shd w:val="clear" w:color="auto" w:fill="auto"/>
            <w:vAlign w:val="center"/>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коэффициенты</w:t>
            </w:r>
          </w:p>
        </w:tc>
        <w:tc>
          <w:tcPr>
            <w:tcW w:w="327" w:type="pct"/>
            <w:shd w:val="clear" w:color="auto" w:fill="auto"/>
            <w:vAlign w:val="center"/>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всего с учетом коэффициентов</w:t>
            </w:r>
          </w:p>
        </w:tc>
        <w:tc>
          <w:tcPr>
            <w:tcW w:w="418" w:type="pct"/>
            <w:shd w:val="clear" w:color="auto" w:fill="auto"/>
            <w:vAlign w:val="center"/>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на единицу измерения в базисном уровне цен</w:t>
            </w:r>
          </w:p>
        </w:tc>
        <w:tc>
          <w:tcPr>
            <w:tcW w:w="281" w:type="pct"/>
            <w:shd w:val="clear" w:color="auto" w:fill="auto"/>
            <w:vAlign w:val="center"/>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индекс</w:t>
            </w:r>
          </w:p>
        </w:tc>
        <w:tc>
          <w:tcPr>
            <w:tcW w:w="418" w:type="pct"/>
            <w:shd w:val="clear" w:color="auto" w:fill="auto"/>
            <w:vAlign w:val="center"/>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на единицу измерения в текущем уровне цен</w:t>
            </w:r>
          </w:p>
        </w:tc>
        <w:tc>
          <w:tcPr>
            <w:tcW w:w="318" w:type="pct"/>
            <w:shd w:val="clear" w:color="auto" w:fill="auto"/>
            <w:vAlign w:val="center"/>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коэффициенты</w:t>
            </w:r>
          </w:p>
        </w:tc>
        <w:tc>
          <w:tcPr>
            <w:tcW w:w="418" w:type="pct"/>
            <w:shd w:val="clear" w:color="auto" w:fill="auto"/>
            <w:vAlign w:val="center"/>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всего в текущем уровне цен</w:t>
            </w:r>
          </w:p>
        </w:tc>
      </w:tr>
      <w:tr w:rsidR="0076163B" w:rsidRPr="007064D7" w:rsidTr="00D6645A">
        <w:trPr>
          <w:trHeight w:val="270"/>
        </w:trPr>
        <w:tc>
          <w:tcPr>
            <w:tcW w:w="236" w:type="pct"/>
            <w:shd w:val="clear" w:color="auto" w:fill="auto"/>
            <w:noWrap/>
            <w:vAlign w:val="center"/>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1</w:t>
            </w:r>
          </w:p>
        </w:tc>
        <w:tc>
          <w:tcPr>
            <w:tcW w:w="508" w:type="pct"/>
            <w:shd w:val="clear" w:color="auto" w:fill="auto"/>
            <w:noWrap/>
            <w:vAlign w:val="center"/>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2</w:t>
            </w:r>
          </w:p>
        </w:tc>
        <w:tc>
          <w:tcPr>
            <w:tcW w:w="1271" w:type="pct"/>
            <w:gridSpan w:val="5"/>
            <w:shd w:val="clear" w:color="auto" w:fill="auto"/>
            <w:noWrap/>
            <w:vAlign w:val="center"/>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3</w:t>
            </w:r>
          </w:p>
        </w:tc>
        <w:tc>
          <w:tcPr>
            <w:tcW w:w="232" w:type="pct"/>
            <w:shd w:val="clear" w:color="auto" w:fill="auto"/>
            <w:noWrap/>
            <w:vAlign w:val="center"/>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4</w:t>
            </w:r>
          </w:p>
        </w:tc>
        <w:tc>
          <w:tcPr>
            <w:tcW w:w="263" w:type="pct"/>
            <w:shd w:val="clear" w:color="auto" w:fill="auto"/>
            <w:noWrap/>
            <w:vAlign w:val="center"/>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5</w:t>
            </w:r>
          </w:p>
        </w:tc>
        <w:tc>
          <w:tcPr>
            <w:tcW w:w="311" w:type="pct"/>
            <w:shd w:val="clear" w:color="auto" w:fill="auto"/>
            <w:noWrap/>
            <w:vAlign w:val="center"/>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6</w:t>
            </w:r>
          </w:p>
        </w:tc>
        <w:tc>
          <w:tcPr>
            <w:tcW w:w="327" w:type="pct"/>
            <w:shd w:val="clear" w:color="auto" w:fill="auto"/>
            <w:noWrap/>
            <w:vAlign w:val="center"/>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7</w:t>
            </w:r>
          </w:p>
        </w:tc>
        <w:tc>
          <w:tcPr>
            <w:tcW w:w="418" w:type="pct"/>
            <w:shd w:val="clear" w:color="auto" w:fill="auto"/>
            <w:noWrap/>
            <w:vAlign w:val="center"/>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8</w:t>
            </w:r>
          </w:p>
        </w:tc>
        <w:tc>
          <w:tcPr>
            <w:tcW w:w="281" w:type="pct"/>
            <w:shd w:val="clear" w:color="auto" w:fill="auto"/>
            <w:noWrap/>
            <w:vAlign w:val="center"/>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9</w:t>
            </w:r>
          </w:p>
        </w:tc>
        <w:tc>
          <w:tcPr>
            <w:tcW w:w="418" w:type="pct"/>
            <w:shd w:val="clear" w:color="auto" w:fill="auto"/>
            <w:noWrap/>
            <w:vAlign w:val="center"/>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10</w:t>
            </w:r>
          </w:p>
        </w:tc>
        <w:tc>
          <w:tcPr>
            <w:tcW w:w="318" w:type="pct"/>
            <w:shd w:val="clear" w:color="auto" w:fill="auto"/>
            <w:noWrap/>
            <w:vAlign w:val="center"/>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11</w:t>
            </w:r>
          </w:p>
        </w:tc>
        <w:tc>
          <w:tcPr>
            <w:tcW w:w="418" w:type="pct"/>
            <w:shd w:val="clear" w:color="auto" w:fill="auto"/>
            <w:noWrap/>
            <w:vAlign w:val="center"/>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12</w:t>
            </w:r>
          </w:p>
        </w:tc>
      </w:tr>
      <w:tr w:rsidR="0076163B" w:rsidRPr="007064D7" w:rsidTr="00D6645A">
        <w:trPr>
          <w:trHeight w:val="288"/>
        </w:trPr>
        <w:tc>
          <w:tcPr>
            <w:tcW w:w="5000" w:type="pct"/>
            <w:gridSpan w:val="16"/>
            <w:shd w:val="clear" w:color="auto" w:fill="auto"/>
            <w:vAlign w:val="center"/>
            <w:hideMark/>
          </w:tcPr>
          <w:p w:rsidR="0076163B" w:rsidRPr="007064D7" w:rsidRDefault="0076163B" w:rsidP="00D6645A">
            <w:pPr>
              <w:spacing w:after="0"/>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Раздел 1. Отсыпка щебеночно-песчаной смесью</w:t>
            </w:r>
          </w:p>
        </w:tc>
      </w:tr>
      <w:tr w:rsidR="0076163B" w:rsidRPr="007064D7" w:rsidTr="00D6645A">
        <w:trPr>
          <w:trHeight w:val="612"/>
        </w:trPr>
        <w:tc>
          <w:tcPr>
            <w:tcW w:w="236"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1</w:t>
            </w:r>
          </w:p>
        </w:tc>
        <w:tc>
          <w:tcPr>
            <w:tcW w:w="508" w:type="pct"/>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ГЭСН27-04-003-05</w:t>
            </w:r>
          </w:p>
        </w:tc>
        <w:tc>
          <w:tcPr>
            <w:tcW w:w="1271" w:type="pct"/>
            <w:gridSpan w:val="5"/>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Устройство оснований и покрытий из песчано-гравийных или щебеночно-песчаных смесей: однослойных толщиной 15 см  // толщиной 10 см</w:t>
            </w:r>
          </w:p>
        </w:tc>
        <w:tc>
          <w:tcPr>
            <w:tcW w:w="232"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1000 м</w:t>
            </w:r>
            <w:proofErr w:type="gramStart"/>
            <w:r w:rsidRPr="007064D7">
              <w:rPr>
                <w:rFonts w:ascii="PT Astra Serif" w:hAnsi="PT Astra Serif" w:cs="Arial"/>
                <w:b/>
                <w:bCs/>
                <w:color w:val="000000"/>
                <w:sz w:val="18"/>
                <w:szCs w:val="18"/>
                <w:lang w:eastAsia="ru-RU"/>
              </w:rPr>
              <w:t>2</w:t>
            </w:r>
            <w:proofErr w:type="gramEnd"/>
          </w:p>
        </w:tc>
        <w:tc>
          <w:tcPr>
            <w:tcW w:w="263"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0,564</w:t>
            </w:r>
          </w:p>
        </w:tc>
        <w:tc>
          <w:tcPr>
            <w:tcW w:w="311"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1</w:t>
            </w:r>
          </w:p>
        </w:tc>
        <w:tc>
          <w:tcPr>
            <w:tcW w:w="327"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0,564</w:t>
            </w:r>
          </w:p>
        </w:tc>
        <w:tc>
          <w:tcPr>
            <w:tcW w:w="418"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281"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418" w:type="pct"/>
            <w:shd w:val="clear" w:color="auto" w:fill="auto"/>
            <w:hideMark/>
          </w:tcPr>
          <w:p w:rsidR="0076163B" w:rsidRPr="007064D7" w:rsidRDefault="0076163B" w:rsidP="00D6645A">
            <w:pPr>
              <w:spacing w:after="0"/>
              <w:jc w:val="right"/>
              <w:rPr>
                <w:rFonts w:ascii="PT Astra Serif" w:hAnsi="PT Astra Serif" w:cs="Arial"/>
                <w:b/>
                <w:bCs/>
                <w:sz w:val="18"/>
                <w:szCs w:val="18"/>
                <w:lang w:eastAsia="ru-RU"/>
              </w:rPr>
            </w:pPr>
            <w:r w:rsidRPr="007064D7">
              <w:rPr>
                <w:rFonts w:ascii="PT Astra Serif" w:hAnsi="PT Astra Serif" w:cs="Arial"/>
                <w:b/>
                <w:bCs/>
                <w:sz w:val="18"/>
                <w:szCs w:val="18"/>
                <w:lang w:eastAsia="ru-RU"/>
              </w:rPr>
              <w:t> </w:t>
            </w:r>
          </w:p>
        </w:tc>
        <w:tc>
          <w:tcPr>
            <w:tcW w:w="318"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418"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r>
      <w:tr w:rsidR="0076163B" w:rsidRPr="007064D7" w:rsidTr="00D6645A">
        <w:trPr>
          <w:trHeight w:val="288"/>
        </w:trPr>
        <w:tc>
          <w:tcPr>
            <w:tcW w:w="236" w:type="pct"/>
            <w:shd w:val="clear" w:color="auto" w:fill="auto"/>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p>
        </w:tc>
        <w:tc>
          <w:tcPr>
            <w:tcW w:w="4256" w:type="pct"/>
            <w:gridSpan w:val="14"/>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Объем=(94*6) / 1000</w:t>
            </w:r>
          </w:p>
        </w:tc>
      </w:tr>
      <w:tr w:rsidR="0076163B" w:rsidRPr="007064D7" w:rsidTr="00D6645A">
        <w:trPr>
          <w:trHeight w:val="288"/>
        </w:trPr>
        <w:tc>
          <w:tcPr>
            <w:tcW w:w="236" w:type="pct"/>
            <w:shd w:val="clear" w:color="auto" w:fill="auto"/>
            <w:vAlign w:val="center"/>
            <w:hideMark/>
          </w:tcPr>
          <w:p w:rsidR="0076163B" w:rsidRPr="007064D7" w:rsidRDefault="0076163B" w:rsidP="00D6645A">
            <w:pPr>
              <w:spacing w:after="0"/>
              <w:rPr>
                <w:rFonts w:ascii="PT Astra Serif" w:hAnsi="PT Astra Serif" w:cs="Arial"/>
                <w:sz w:val="18"/>
                <w:szCs w:val="18"/>
                <w:lang w:eastAsia="ru-RU"/>
              </w:rPr>
            </w:pPr>
            <w:r w:rsidRPr="007064D7">
              <w:rPr>
                <w:rFonts w:ascii="PT Astra Serif" w:hAnsi="PT Astra Serif" w:cs="Arial"/>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1</w:t>
            </w:r>
          </w:p>
        </w:tc>
        <w:tc>
          <w:tcPr>
            <w:tcW w:w="1271" w:type="pct"/>
            <w:gridSpan w:val="5"/>
            <w:shd w:val="clear" w:color="auto" w:fill="auto"/>
            <w:hideMark/>
          </w:tcPr>
          <w:p w:rsidR="0076163B" w:rsidRPr="007064D7" w:rsidRDefault="0076163B" w:rsidP="00D6645A">
            <w:pPr>
              <w:spacing w:after="0"/>
              <w:rPr>
                <w:rFonts w:ascii="PT Astra Serif" w:hAnsi="PT Astra Serif" w:cs="Arial"/>
                <w:sz w:val="18"/>
                <w:szCs w:val="18"/>
                <w:lang w:eastAsia="ru-RU"/>
              </w:rPr>
            </w:pPr>
            <w:r w:rsidRPr="007064D7">
              <w:rPr>
                <w:rFonts w:ascii="PT Astra Serif" w:hAnsi="PT Astra Serif" w:cs="Arial"/>
                <w:sz w:val="18"/>
                <w:szCs w:val="18"/>
                <w:lang w:eastAsia="ru-RU"/>
              </w:rPr>
              <w:t>О</w:t>
            </w:r>
            <w:proofErr w:type="gramStart"/>
            <w:r w:rsidRPr="007064D7">
              <w:rPr>
                <w:rFonts w:ascii="PT Astra Serif" w:hAnsi="PT Astra Serif" w:cs="Arial"/>
                <w:sz w:val="18"/>
                <w:szCs w:val="18"/>
                <w:lang w:eastAsia="ru-RU"/>
              </w:rPr>
              <w:t>Т(</w:t>
            </w:r>
            <w:proofErr w:type="gramEnd"/>
            <w:r w:rsidRPr="007064D7">
              <w:rPr>
                <w:rFonts w:ascii="PT Astra Serif" w:hAnsi="PT Astra Serif" w:cs="Arial"/>
                <w:sz w:val="18"/>
                <w:szCs w:val="18"/>
                <w:lang w:eastAsia="ru-RU"/>
              </w:rPr>
              <w:t>ЗТ)</w:t>
            </w:r>
          </w:p>
        </w:tc>
        <w:tc>
          <w:tcPr>
            <w:tcW w:w="232"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чел</w:t>
            </w:r>
            <w:proofErr w:type="gramStart"/>
            <w:r w:rsidRPr="007064D7">
              <w:rPr>
                <w:rFonts w:ascii="PT Astra Serif" w:hAnsi="PT Astra Serif" w:cs="Arial"/>
                <w:sz w:val="18"/>
                <w:szCs w:val="18"/>
                <w:lang w:eastAsia="ru-RU"/>
              </w:rPr>
              <w:t>.-</w:t>
            </w:r>
            <w:proofErr w:type="gramEnd"/>
            <w:r w:rsidRPr="007064D7">
              <w:rPr>
                <w:rFonts w:ascii="PT Astra Serif" w:hAnsi="PT Astra Serif" w:cs="Arial"/>
                <w:sz w:val="18"/>
                <w:szCs w:val="18"/>
                <w:lang w:eastAsia="ru-RU"/>
              </w:rPr>
              <w:t>ч</w:t>
            </w:r>
          </w:p>
        </w:tc>
        <w:tc>
          <w:tcPr>
            <w:tcW w:w="263"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1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27"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16,75644</w:t>
            </w: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28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318"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9 714,04</w:t>
            </w:r>
          </w:p>
        </w:tc>
      </w:tr>
      <w:tr w:rsidR="0076163B" w:rsidRPr="007064D7" w:rsidTr="00D6645A">
        <w:trPr>
          <w:trHeight w:val="288"/>
        </w:trPr>
        <w:tc>
          <w:tcPr>
            <w:tcW w:w="236" w:type="pct"/>
            <w:shd w:val="clear" w:color="auto" w:fill="auto"/>
            <w:vAlign w:val="center"/>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1-100-30</w:t>
            </w:r>
          </w:p>
        </w:tc>
        <w:tc>
          <w:tcPr>
            <w:tcW w:w="1271" w:type="pct"/>
            <w:gridSpan w:val="5"/>
            <w:shd w:val="clear" w:color="auto" w:fill="auto"/>
            <w:hideMark/>
          </w:tcPr>
          <w:p w:rsidR="0076163B" w:rsidRPr="007064D7" w:rsidRDefault="0076163B" w:rsidP="00D6645A">
            <w:pPr>
              <w:spacing w:after="0"/>
              <w:rPr>
                <w:rFonts w:ascii="PT Astra Serif" w:hAnsi="PT Astra Serif" w:cs="Arial"/>
                <w:sz w:val="18"/>
                <w:szCs w:val="18"/>
                <w:lang w:eastAsia="ru-RU"/>
              </w:rPr>
            </w:pPr>
            <w:r w:rsidRPr="007064D7">
              <w:rPr>
                <w:rFonts w:ascii="PT Astra Serif" w:hAnsi="PT Astra Serif" w:cs="Arial"/>
                <w:sz w:val="18"/>
                <w:szCs w:val="18"/>
                <w:lang w:eastAsia="ru-RU"/>
              </w:rPr>
              <w:t>Средний разряд работы 3,0</w:t>
            </w:r>
          </w:p>
        </w:tc>
        <w:tc>
          <w:tcPr>
            <w:tcW w:w="232"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чел</w:t>
            </w:r>
            <w:proofErr w:type="gramStart"/>
            <w:r w:rsidRPr="007064D7">
              <w:rPr>
                <w:rFonts w:ascii="PT Astra Serif" w:hAnsi="PT Astra Serif" w:cs="Arial"/>
                <w:sz w:val="18"/>
                <w:szCs w:val="18"/>
                <w:lang w:eastAsia="ru-RU"/>
              </w:rPr>
              <w:t>.-</w:t>
            </w:r>
            <w:proofErr w:type="gramEnd"/>
            <w:r w:rsidRPr="007064D7">
              <w:rPr>
                <w:rFonts w:ascii="PT Astra Serif" w:hAnsi="PT Astra Serif" w:cs="Arial"/>
                <w:sz w:val="18"/>
                <w:szCs w:val="18"/>
                <w:lang w:eastAsia="ru-RU"/>
              </w:rPr>
              <w:t>ч</w:t>
            </w:r>
          </w:p>
        </w:tc>
        <w:tc>
          <w:tcPr>
            <w:tcW w:w="263"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29,71</w:t>
            </w:r>
          </w:p>
        </w:tc>
        <w:tc>
          <w:tcPr>
            <w:tcW w:w="31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27"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16,75644</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281" w:type="pct"/>
            <w:shd w:val="clear" w:color="auto" w:fill="auto"/>
            <w:hideMark/>
          </w:tcPr>
          <w:p w:rsidR="0076163B" w:rsidRPr="007064D7" w:rsidRDefault="0076163B" w:rsidP="00D6645A">
            <w:pPr>
              <w:spacing w:after="0"/>
              <w:jc w:val="center"/>
              <w:rPr>
                <w:rFonts w:ascii="PT Astra Serif" w:hAnsi="PT Astra Serif" w:cs="Arial"/>
                <w:color w:val="000000"/>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579,72</w:t>
            </w:r>
          </w:p>
        </w:tc>
        <w:tc>
          <w:tcPr>
            <w:tcW w:w="318"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9 714,04</w:t>
            </w:r>
          </w:p>
        </w:tc>
      </w:tr>
      <w:tr w:rsidR="0076163B" w:rsidRPr="007064D7" w:rsidTr="00D6645A">
        <w:trPr>
          <w:trHeight w:val="288"/>
        </w:trPr>
        <w:tc>
          <w:tcPr>
            <w:tcW w:w="236" w:type="pct"/>
            <w:shd w:val="clear" w:color="auto" w:fill="auto"/>
            <w:vAlign w:val="center"/>
            <w:hideMark/>
          </w:tcPr>
          <w:p w:rsidR="0076163B" w:rsidRPr="007064D7" w:rsidRDefault="0076163B" w:rsidP="00D6645A">
            <w:pPr>
              <w:spacing w:after="0"/>
              <w:rPr>
                <w:rFonts w:ascii="PT Astra Serif" w:hAnsi="PT Astra Serif" w:cs="Arial"/>
                <w:sz w:val="18"/>
                <w:szCs w:val="18"/>
                <w:lang w:eastAsia="ru-RU"/>
              </w:rPr>
            </w:pPr>
            <w:r w:rsidRPr="007064D7">
              <w:rPr>
                <w:rFonts w:ascii="PT Astra Serif" w:hAnsi="PT Astra Serif" w:cs="Arial"/>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2</w:t>
            </w:r>
          </w:p>
        </w:tc>
        <w:tc>
          <w:tcPr>
            <w:tcW w:w="1271" w:type="pct"/>
            <w:gridSpan w:val="5"/>
            <w:shd w:val="clear" w:color="auto" w:fill="auto"/>
            <w:hideMark/>
          </w:tcPr>
          <w:p w:rsidR="0076163B" w:rsidRPr="007064D7" w:rsidRDefault="0076163B" w:rsidP="00D6645A">
            <w:pPr>
              <w:spacing w:after="0"/>
              <w:rPr>
                <w:rFonts w:ascii="PT Astra Serif" w:hAnsi="PT Astra Serif" w:cs="Arial"/>
                <w:sz w:val="18"/>
                <w:szCs w:val="18"/>
                <w:lang w:eastAsia="ru-RU"/>
              </w:rPr>
            </w:pPr>
            <w:r w:rsidRPr="007064D7">
              <w:rPr>
                <w:rFonts w:ascii="PT Astra Serif" w:hAnsi="PT Astra Serif" w:cs="Arial"/>
                <w:sz w:val="18"/>
                <w:szCs w:val="18"/>
                <w:lang w:eastAsia="ru-RU"/>
              </w:rPr>
              <w:t>ЭМ</w:t>
            </w:r>
          </w:p>
        </w:tc>
        <w:tc>
          <w:tcPr>
            <w:tcW w:w="232"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263"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1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27"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28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318"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30 984,95</w:t>
            </w:r>
          </w:p>
        </w:tc>
      </w:tr>
      <w:tr w:rsidR="0076163B" w:rsidRPr="007064D7" w:rsidTr="00D6645A">
        <w:trPr>
          <w:trHeight w:val="288"/>
        </w:trPr>
        <w:tc>
          <w:tcPr>
            <w:tcW w:w="236" w:type="pct"/>
            <w:shd w:val="clear" w:color="auto" w:fill="auto"/>
            <w:vAlign w:val="center"/>
            <w:hideMark/>
          </w:tcPr>
          <w:p w:rsidR="0076163B" w:rsidRPr="007064D7" w:rsidRDefault="0076163B" w:rsidP="00D6645A">
            <w:pPr>
              <w:spacing w:after="0"/>
              <w:rPr>
                <w:rFonts w:ascii="PT Astra Serif" w:hAnsi="PT Astra Serif" w:cs="Arial"/>
                <w:sz w:val="18"/>
                <w:szCs w:val="18"/>
                <w:lang w:eastAsia="ru-RU"/>
              </w:rPr>
            </w:pPr>
            <w:r w:rsidRPr="007064D7">
              <w:rPr>
                <w:rFonts w:ascii="PT Astra Serif" w:hAnsi="PT Astra Serif" w:cs="Arial"/>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1271" w:type="pct"/>
            <w:gridSpan w:val="5"/>
            <w:shd w:val="clear" w:color="auto" w:fill="auto"/>
            <w:hideMark/>
          </w:tcPr>
          <w:p w:rsidR="0076163B" w:rsidRPr="007064D7" w:rsidRDefault="0076163B" w:rsidP="00D6645A">
            <w:pPr>
              <w:spacing w:after="0"/>
              <w:rPr>
                <w:rFonts w:ascii="PT Astra Serif" w:hAnsi="PT Astra Serif" w:cs="Arial"/>
                <w:sz w:val="18"/>
                <w:szCs w:val="18"/>
                <w:lang w:eastAsia="ru-RU"/>
              </w:rPr>
            </w:pPr>
            <w:proofErr w:type="spellStart"/>
            <w:r w:rsidRPr="007064D7">
              <w:rPr>
                <w:rFonts w:ascii="PT Astra Serif" w:hAnsi="PT Astra Serif" w:cs="Arial"/>
                <w:sz w:val="18"/>
                <w:szCs w:val="18"/>
                <w:lang w:eastAsia="ru-RU"/>
              </w:rPr>
              <w:t>ОТ</w:t>
            </w:r>
            <w:proofErr w:type="gramStart"/>
            <w:r w:rsidRPr="007064D7">
              <w:rPr>
                <w:rFonts w:ascii="PT Astra Serif" w:hAnsi="PT Astra Serif" w:cs="Arial"/>
                <w:sz w:val="18"/>
                <w:szCs w:val="18"/>
                <w:lang w:eastAsia="ru-RU"/>
              </w:rPr>
              <w:t>м</w:t>
            </w:r>
            <w:proofErr w:type="spellEnd"/>
            <w:r w:rsidRPr="007064D7">
              <w:rPr>
                <w:rFonts w:ascii="PT Astra Serif" w:hAnsi="PT Astra Serif" w:cs="Arial"/>
                <w:sz w:val="18"/>
                <w:szCs w:val="18"/>
                <w:lang w:eastAsia="ru-RU"/>
              </w:rPr>
              <w:t>(</w:t>
            </w:r>
            <w:proofErr w:type="spellStart"/>
            <w:proofErr w:type="gramEnd"/>
            <w:r w:rsidRPr="007064D7">
              <w:rPr>
                <w:rFonts w:ascii="PT Astra Serif" w:hAnsi="PT Astra Serif" w:cs="Arial"/>
                <w:sz w:val="18"/>
                <w:szCs w:val="18"/>
                <w:lang w:eastAsia="ru-RU"/>
              </w:rPr>
              <w:t>ЗТм</w:t>
            </w:r>
            <w:proofErr w:type="spellEnd"/>
            <w:r w:rsidRPr="007064D7">
              <w:rPr>
                <w:rFonts w:ascii="PT Astra Serif" w:hAnsi="PT Astra Serif" w:cs="Arial"/>
                <w:sz w:val="18"/>
                <w:szCs w:val="18"/>
                <w:lang w:eastAsia="ru-RU"/>
              </w:rPr>
              <w:t>)</w:t>
            </w:r>
          </w:p>
        </w:tc>
        <w:tc>
          <w:tcPr>
            <w:tcW w:w="232"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чел</w:t>
            </w:r>
            <w:proofErr w:type="gramStart"/>
            <w:r w:rsidRPr="007064D7">
              <w:rPr>
                <w:rFonts w:ascii="PT Astra Serif" w:hAnsi="PT Astra Serif" w:cs="Arial"/>
                <w:sz w:val="18"/>
                <w:szCs w:val="18"/>
                <w:lang w:eastAsia="ru-RU"/>
              </w:rPr>
              <w:t>.-</w:t>
            </w:r>
            <w:proofErr w:type="gramEnd"/>
            <w:r w:rsidRPr="007064D7">
              <w:rPr>
                <w:rFonts w:ascii="PT Astra Serif" w:hAnsi="PT Astra Serif" w:cs="Arial"/>
                <w:sz w:val="18"/>
                <w:szCs w:val="18"/>
                <w:lang w:eastAsia="ru-RU"/>
              </w:rPr>
              <w:t>ч</w:t>
            </w:r>
          </w:p>
        </w:tc>
        <w:tc>
          <w:tcPr>
            <w:tcW w:w="263"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1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27"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11,82708</w:t>
            </w: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28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318"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9 526,66</w:t>
            </w:r>
          </w:p>
        </w:tc>
      </w:tr>
      <w:tr w:rsidR="0076163B" w:rsidRPr="007064D7" w:rsidTr="00D6645A">
        <w:trPr>
          <w:trHeight w:val="288"/>
        </w:trPr>
        <w:tc>
          <w:tcPr>
            <w:tcW w:w="236" w:type="pct"/>
            <w:shd w:val="clear" w:color="auto" w:fill="auto"/>
            <w:vAlign w:val="center"/>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91.01.01-035</w:t>
            </w:r>
          </w:p>
        </w:tc>
        <w:tc>
          <w:tcPr>
            <w:tcW w:w="1271" w:type="pct"/>
            <w:gridSpan w:val="5"/>
            <w:shd w:val="clear" w:color="auto" w:fill="auto"/>
            <w:hideMark/>
          </w:tcPr>
          <w:p w:rsidR="0076163B" w:rsidRPr="007064D7" w:rsidRDefault="0076163B" w:rsidP="00D6645A">
            <w:pPr>
              <w:spacing w:after="0"/>
              <w:rPr>
                <w:rFonts w:ascii="PT Astra Serif" w:hAnsi="PT Astra Serif" w:cs="Arial"/>
                <w:sz w:val="18"/>
                <w:szCs w:val="18"/>
                <w:lang w:eastAsia="ru-RU"/>
              </w:rPr>
            </w:pPr>
            <w:r w:rsidRPr="007064D7">
              <w:rPr>
                <w:rFonts w:ascii="PT Astra Serif" w:hAnsi="PT Astra Serif" w:cs="Arial"/>
                <w:sz w:val="18"/>
                <w:szCs w:val="18"/>
                <w:lang w:eastAsia="ru-RU"/>
              </w:rPr>
              <w:t xml:space="preserve">Бульдозеры, мощность 79 кВт (108 </w:t>
            </w:r>
            <w:proofErr w:type="spellStart"/>
            <w:r w:rsidRPr="007064D7">
              <w:rPr>
                <w:rFonts w:ascii="PT Astra Serif" w:hAnsi="PT Astra Serif" w:cs="Arial"/>
                <w:sz w:val="18"/>
                <w:szCs w:val="18"/>
                <w:lang w:eastAsia="ru-RU"/>
              </w:rPr>
              <w:t>л.</w:t>
            </w:r>
            <w:proofErr w:type="gramStart"/>
            <w:r w:rsidRPr="007064D7">
              <w:rPr>
                <w:rFonts w:ascii="PT Astra Serif" w:hAnsi="PT Astra Serif" w:cs="Arial"/>
                <w:sz w:val="18"/>
                <w:szCs w:val="18"/>
                <w:lang w:eastAsia="ru-RU"/>
              </w:rPr>
              <w:t>с</w:t>
            </w:r>
            <w:proofErr w:type="spellEnd"/>
            <w:proofErr w:type="gramEnd"/>
            <w:r w:rsidRPr="007064D7">
              <w:rPr>
                <w:rFonts w:ascii="PT Astra Serif" w:hAnsi="PT Astra Serif" w:cs="Arial"/>
                <w:sz w:val="18"/>
                <w:szCs w:val="18"/>
                <w:lang w:eastAsia="ru-RU"/>
              </w:rPr>
              <w:t>.)</w:t>
            </w:r>
          </w:p>
        </w:tc>
        <w:tc>
          <w:tcPr>
            <w:tcW w:w="232"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roofErr w:type="spellStart"/>
            <w:r w:rsidRPr="007064D7">
              <w:rPr>
                <w:rFonts w:ascii="PT Astra Serif" w:hAnsi="PT Astra Serif" w:cs="Arial"/>
                <w:sz w:val="18"/>
                <w:szCs w:val="18"/>
                <w:lang w:eastAsia="ru-RU"/>
              </w:rPr>
              <w:t>маш</w:t>
            </w:r>
            <w:proofErr w:type="spellEnd"/>
            <w:proofErr w:type="gramStart"/>
            <w:r w:rsidRPr="007064D7">
              <w:rPr>
                <w:rFonts w:ascii="PT Astra Serif" w:hAnsi="PT Astra Serif" w:cs="Arial"/>
                <w:sz w:val="18"/>
                <w:szCs w:val="18"/>
                <w:lang w:eastAsia="ru-RU"/>
              </w:rPr>
              <w:t>.-</w:t>
            </w:r>
            <w:proofErr w:type="gramEnd"/>
            <w:r w:rsidRPr="007064D7">
              <w:rPr>
                <w:rFonts w:ascii="PT Astra Serif" w:hAnsi="PT Astra Serif" w:cs="Arial"/>
                <w:sz w:val="18"/>
                <w:szCs w:val="18"/>
                <w:lang w:eastAsia="ru-RU"/>
              </w:rPr>
              <w:t>ч</w:t>
            </w:r>
          </w:p>
        </w:tc>
        <w:tc>
          <w:tcPr>
            <w:tcW w:w="263"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1,21</w:t>
            </w:r>
          </w:p>
        </w:tc>
        <w:tc>
          <w:tcPr>
            <w:tcW w:w="31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27"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0,68244</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887,54</w:t>
            </w:r>
          </w:p>
        </w:tc>
        <w:tc>
          <w:tcPr>
            <w:tcW w:w="281" w:type="pct"/>
            <w:shd w:val="clear" w:color="auto" w:fill="auto"/>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1,79</w:t>
            </w: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1 588,70</w:t>
            </w:r>
          </w:p>
        </w:tc>
        <w:tc>
          <w:tcPr>
            <w:tcW w:w="318"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1 084,19</w:t>
            </w:r>
          </w:p>
        </w:tc>
      </w:tr>
      <w:tr w:rsidR="0076163B" w:rsidRPr="007064D7" w:rsidTr="00D6645A">
        <w:trPr>
          <w:trHeight w:val="288"/>
        </w:trPr>
        <w:tc>
          <w:tcPr>
            <w:tcW w:w="236"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4-100-060</w:t>
            </w:r>
          </w:p>
        </w:tc>
        <w:tc>
          <w:tcPr>
            <w:tcW w:w="1271" w:type="pct"/>
            <w:gridSpan w:val="5"/>
            <w:shd w:val="clear" w:color="auto" w:fill="auto"/>
            <w:hideMark/>
          </w:tcPr>
          <w:p w:rsidR="0076163B" w:rsidRPr="007064D7" w:rsidRDefault="0076163B" w:rsidP="00D6645A">
            <w:pPr>
              <w:spacing w:after="0"/>
              <w:rPr>
                <w:rFonts w:ascii="PT Astra Serif" w:hAnsi="PT Astra Serif" w:cs="Arial"/>
                <w:sz w:val="18"/>
                <w:szCs w:val="18"/>
                <w:lang w:eastAsia="ru-RU"/>
              </w:rPr>
            </w:pPr>
            <w:proofErr w:type="spellStart"/>
            <w:r w:rsidRPr="007064D7">
              <w:rPr>
                <w:rFonts w:ascii="PT Astra Serif" w:hAnsi="PT Astra Serif" w:cs="Arial"/>
                <w:sz w:val="18"/>
                <w:szCs w:val="18"/>
                <w:lang w:eastAsia="ru-RU"/>
              </w:rPr>
              <w:t>ОТ</w:t>
            </w:r>
            <w:proofErr w:type="gramStart"/>
            <w:r w:rsidRPr="007064D7">
              <w:rPr>
                <w:rFonts w:ascii="PT Astra Serif" w:hAnsi="PT Astra Serif" w:cs="Arial"/>
                <w:sz w:val="18"/>
                <w:szCs w:val="18"/>
                <w:lang w:eastAsia="ru-RU"/>
              </w:rPr>
              <w:t>м</w:t>
            </w:r>
            <w:proofErr w:type="spellEnd"/>
            <w:r w:rsidRPr="007064D7">
              <w:rPr>
                <w:rFonts w:ascii="PT Astra Serif" w:hAnsi="PT Astra Serif" w:cs="Arial"/>
                <w:sz w:val="18"/>
                <w:szCs w:val="18"/>
                <w:lang w:eastAsia="ru-RU"/>
              </w:rPr>
              <w:t>(</w:t>
            </w:r>
            <w:proofErr w:type="spellStart"/>
            <w:proofErr w:type="gramEnd"/>
            <w:r w:rsidRPr="007064D7">
              <w:rPr>
                <w:rFonts w:ascii="PT Astra Serif" w:hAnsi="PT Astra Serif" w:cs="Arial"/>
                <w:sz w:val="18"/>
                <w:szCs w:val="18"/>
                <w:lang w:eastAsia="ru-RU"/>
              </w:rPr>
              <w:t>Зтм</w:t>
            </w:r>
            <w:proofErr w:type="spellEnd"/>
            <w:r w:rsidRPr="007064D7">
              <w:rPr>
                <w:rFonts w:ascii="PT Astra Serif" w:hAnsi="PT Astra Serif" w:cs="Arial"/>
                <w:sz w:val="18"/>
                <w:szCs w:val="18"/>
                <w:lang w:eastAsia="ru-RU"/>
              </w:rPr>
              <w:t xml:space="preserve">) Средний разряд машинистов 6 </w:t>
            </w:r>
          </w:p>
        </w:tc>
        <w:tc>
          <w:tcPr>
            <w:tcW w:w="232"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чел</w:t>
            </w:r>
            <w:proofErr w:type="gramStart"/>
            <w:r w:rsidRPr="007064D7">
              <w:rPr>
                <w:rFonts w:ascii="PT Astra Serif" w:hAnsi="PT Astra Serif" w:cs="Arial"/>
                <w:sz w:val="18"/>
                <w:szCs w:val="18"/>
                <w:lang w:eastAsia="ru-RU"/>
              </w:rPr>
              <w:t>.-</w:t>
            </w:r>
            <w:proofErr w:type="gramEnd"/>
            <w:r w:rsidRPr="007064D7">
              <w:rPr>
                <w:rFonts w:ascii="PT Astra Serif" w:hAnsi="PT Astra Serif" w:cs="Arial"/>
                <w:sz w:val="18"/>
                <w:szCs w:val="18"/>
                <w:lang w:eastAsia="ru-RU"/>
              </w:rPr>
              <w:t>ч</w:t>
            </w:r>
          </w:p>
        </w:tc>
        <w:tc>
          <w:tcPr>
            <w:tcW w:w="263"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1,21</w:t>
            </w:r>
          </w:p>
        </w:tc>
        <w:tc>
          <w:tcPr>
            <w:tcW w:w="31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27"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0,68244</w:t>
            </w: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28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876,89</w:t>
            </w:r>
          </w:p>
        </w:tc>
        <w:tc>
          <w:tcPr>
            <w:tcW w:w="318"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598,42</w:t>
            </w:r>
          </w:p>
        </w:tc>
      </w:tr>
      <w:tr w:rsidR="0076163B" w:rsidRPr="007064D7" w:rsidTr="00D6645A">
        <w:trPr>
          <w:trHeight w:val="288"/>
        </w:trPr>
        <w:tc>
          <w:tcPr>
            <w:tcW w:w="236" w:type="pct"/>
            <w:shd w:val="clear" w:color="auto" w:fill="auto"/>
            <w:vAlign w:val="center"/>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91.01.02-004</w:t>
            </w:r>
          </w:p>
        </w:tc>
        <w:tc>
          <w:tcPr>
            <w:tcW w:w="1271" w:type="pct"/>
            <w:gridSpan w:val="5"/>
            <w:shd w:val="clear" w:color="auto" w:fill="auto"/>
            <w:hideMark/>
          </w:tcPr>
          <w:p w:rsidR="0076163B" w:rsidRPr="007064D7" w:rsidRDefault="0076163B" w:rsidP="00D6645A">
            <w:pPr>
              <w:spacing w:after="0"/>
              <w:rPr>
                <w:rFonts w:ascii="PT Astra Serif" w:hAnsi="PT Astra Serif" w:cs="Arial"/>
                <w:sz w:val="18"/>
                <w:szCs w:val="18"/>
                <w:lang w:eastAsia="ru-RU"/>
              </w:rPr>
            </w:pPr>
            <w:r w:rsidRPr="007064D7">
              <w:rPr>
                <w:rFonts w:ascii="PT Astra Serif" w:hAnsi="PT Astra Serif" w:cs="Arial"/>
                <w:sz w:val="18"/>
                <w:szCs w:val="18"/>
                <w:lang w:eastAsia="ru-RU"/>
              </w:rPr>
              <w:t xml:space="preserve">Автогрейдеры среднего типа, мощность 99 кВт (135 </w:t>
            </w:r>
            <w:proofErr w:type="spellStart"/>
            <w:r w:rsidRPr="007064D7">
              <w:rPr>
                <w:rFonts w:ascii="PT Astra Serif" w:hAnsi="PT Astra Serif" w:cs="Arial"/>
                <w:sz w:val="18"/>
                <w:szCs w:val="18"/>
                <w:lang w:eastAsia="ru-RU"/>
              </w:rPr>
              <w:t>л.</w:t>
            </w:r>
            <w:proofErr w:type="gramStart"/>
            <w:r w:rsidRPr="007064D7">
              <w:rPr>
                <w:rFonts w:ascii="PT Astra Serif" w:hAnsi="PT Astra Serif" w:cs="Arial"/>
                <w:sz w:val="18"/>
                <w:szCs w:val="18"/>
                <w:lang w:eastAsia="ru-RU"/>
              </w:rPr>
              <w:t>с</w:t>
            </w:r>
            <w:proofErr w:type="spellEnd"/>
            <w:proofErr w:type="gramEnd"/>
            <w:r w:rsidRPr="007064D7">
              <w:rPr>
                <w:rFonts w:ascii="PT Astra Serif" w:hAnsi="PT Astra Serif" w:cs="Arial"/>
                <w:sz w:val="18"/>
                <w:szCs w:val="18"/>
                <w:lang w:eastAsia="ru-RU"/>
              </w:rPr>
              <w:t>.)</w:t>
            </w:r>
          </w:p>
        </w:tc>
        <w:tc>
          <w:tcPr>
            <w:tcW w:w="232"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roofErr w:type="spellStart"/>
            <w:r w:rsidRPr="007064D7">
              <w:rPr>
                <w:rFonts w:ascii="PT Astra Serif" w:hAnsi="PT Astra Serif" w:cs="Arial"/>
                <w:sz w:val="18"/>
                <w:szCs w:val="18"/>
                <w:lang w:eastAsia="ru-RU"/>
              </w:rPr>
              <w:t>маш</w:t>
            </w:r>
            <w:proofErr w:type="spellEnd"/>
            <w:proofErr w:type="gramStart"/>
            <w:r w:rsidRPr="007064D7">
              <w:rPr>
                <w:rFonts w:ascii="PT Astra Serif" w:hAnsi="PT Astra Serif" w:cs="Arial"/>
                <w:sz w:val="18"/>
                <w:szCs w:val="18"/>
                <w:lang w:eastAsia="ru-RU"/>
              </w:rPr>
              <w:t>.-</w:t>
            </w:r>
            <w:proofErr w:type="gramEnd"/>
            <w:r w:rsidRPr="007064D7">
              <w:rPr>
                <w:rFonts w:ascii="PT Astra Serif" w:hAnsi="PT Astra Serif" w:cs="Arial"/>
                <w:sz w:val="18"/>
                <w:szCs w:val="18"/>
                <w:lang w:eastAsia="ru-RU"/>
              </w:rPr>
              <w:t>ч</w:t>
            </w:r>
          </w:p>
        </w:tc>
        <w:tc>
          <w:tcPr>
            <w:tcW w:w="263"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1,28</w:t>
            </w:r>
          </w:p>
        </w:tc>
        <w:tc>
          <w:tcPr>
            <w:tcW w:w="31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27"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0,72192</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1 933,00</w:t>
            </w:r>
          </w:p>
        </w:tc>
        <w:tc>
          <w:tcPr>
            <w:tcW w:w="281" w:type="pct"/>
            <w:shd w:val="clear" w:color="auto" w:fill="auto"/>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1,79</w:t>
            </w: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3 460,07</w:t>
            </w:r>
          </w:p>
        </w:tc>
        <w:tc>
          <w:tcPr>
            <w:tcW w:w="318"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2 497,89</w:t>
            </w:r>
          </w:p>
        </w:tc>
      </w:tr>
      <w:tr w:rsidR="0076163B" w:rsidRPr="007064D7" w:rsidTr="00D6645A">
        <w:trPr>
          <w:trHeight w:val="288"/>
        </w:trPr>
        <w:tc>
          <w:tcPr>
            <w:tcW w:w="236"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4-100-060</w:t>
            </w:r>
          </w:p>
        </w:tc>
        <w:tc>
          <w:tcPr>
            <w:tcW w:w="1271" w:type="pct"/>
            <w:gridSpan w:val="5"/>
            <w:shd w:val="clear" w:color="auto" w:fill="auto"/>
            <w:hideMark/>
          </w:tcPr>
          <w:p w:rsidR="0076163B" w:rsidRPr="007064D7" w:rsidRDefault="0076163B" w:rsidP="00D6645A">
            <w:pPr>
              <w:spacing w:after="0"/>
              <w:rPr>
                <w:rFonts w:ascii="PT Astra Serif" w:hAnsi="PT Astra Serif" w:cs="Arial"/>
                <w:sz w:val="18"/>
                <w:szCs w:val="18"/>
                <w:lang w:eastAsia="ru-RU"/>
              </w:rPr>
            </w:pPr>
            <w:proofErr w:type="spellStart"/>
            <w:r w:rsidRPr="007064D7">
              <w:rPr>
                <w:rFonts w:ascii="PT Astra Serif" w:hAnsi="PT Astra Serif" w:cs="Arial"/>
                <w:sz w:val="18"/>
                <w:szCs w:val="18"/>
                <w:lang w:eastAsia="ru-RU"/>
              </w:rPr>
              <w:t>ОТ</w:t>
            </w:r>
            <w:proofErr w:type="gramStart"/>
            <w:r w:rsidRPr="007064D7">
              <w:rPr>
                <w:rFonts w:ascii="PT Astra Serif" w:hAnsi="PT Astra Serif" w:cs="Arial"/>
                <w:sz w:val="18"/>
                <w:szCs w:val="18"/>
                <w:lang w:eastAsia="ru-RU"/>
              </w:rPr>
              <w:t>м</w:t>
            </w:r>
            <w:proofErr w:type="spellEnd"/>
            <w:r w:rsidRPr="007064D7">
              <w:rPr>
                <w:rFonts w:ascii="PT Astra Serif" w:hAnsi="PT Astra Serif" w:cs="Arial"/>
                <w:sz w:val="18"/>
                <w:szCs w:val="18"/>
                <w:lang w:eastAsia="ru-RU"/>
              </w:rPr>
              <w:t>(</w:t>
            </w:r>
            <w:proofErr w:type="spellStart"/>
            <w:proofErr w:type="gramEnd"/>
            <w:r w:rsidRPr="007064D7">
              <w:rPr>
                <w:rFonts w:ascii="PT Astra Serif" w:hAnsi="PT Astra Serif" w:cs="Arial"/>
                <w:sz w:val="18"/>
                <w:szCs w:val="18"/>
                <w:lang w:eastAsia="ru-RU"/>
              </w:rPr>
              <w:t>Зтм</w:t>
            </w:r>
            <w:proofErr w:type="spellEnd"/>
            <w:r w:rsidRPr="007064D7">
              <w:rPr>
                <w:rFonts w:ascii="PT Astra Serif" w:hAnsi="PT Astra Serif" w:cs="Arial"/>
                <w:sz w:val="18"/>
                <w:szCs w:val="18"/>
                <w:lang w:eastAsia="ru-RU"/>
              </w:rPr>
              <w:t xml:space="preserve">) Средний разряд машинистов 6 </w:t>
            </w:r>
          </w:p>
        </w:tc>
        <w:tc>
          <w:tcPr>
            <w:tcW w:w="232"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чел</w:t>
            </w:r>
            <w:proofErr w:type="gramStart"/>
            <w:r w:rsidRPr="007064D7">
              <w:rPr>
                <w:rFonts w:ascii="PT Astra Serif" w:hAnsi="PT Astra Serif" w:cs="Arial"/>
                <w:sz w:val="18"/>
                <w:szCs w:val="18"/>
                <w:lang w:eastAsia="ru-RU"/>
              </w:rPr>
              <w:t>.-</w:t>
            </w:r>
            <w:proofErr w:type="gramEnd"/>
            <w:r w:rsidRPr="007064D7">
              <w:rPr>
                <w:rFonts w:ascii="PT Astra Serif" w:hAnsi="PT Astra Serif" w:cs="Arial"/>
                <w:sz w:val="18"/>
                <w:szCs w:val="18"/>
                <w:lang w:eastAsia="ru-RU"/>
              </w:rPr>
              <w:t>ч</w:t>
            </w:r>
          </w:p>
        </w:tc>
        <w:tc>
          <w:tcPr>
            <w:tcW w:w="263"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1,28</w:t>
            </w:r>
          </w:p>
        </w:tc>
        <w:tc>
          <w:tcPr>
            <w:tcW w:w="31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27"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0,72192</w:t>
            </w: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28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876,89</w:t>
            </w:r>
          </w:p>
        </w:tc>
        <w:tc>
          <w:tcPr>
            <w:tcW w:w="318"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633,04</w:t>
            </w:r>
          </w:p>
        </w:tc>
      </w:tr>
      <w:tr w:rsidR="0076163B" w:rsidRPr="007064D7" w:rsidTr="00D6645A">
        <w:trPr>
          <w:trHeight w:val="288"/>
        </w:trPr>
        <w:tc>
          <w:tcPr>
            <w:tcW w:w="236" w:type="pct"/>
            <w:shd w:val="clear" w:color="auto" w:fill="auto"/>
            <w:vAlign w:val="center"/>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91.08.03-016</w:t>
            </w:r>
          </w:p>
        </w:tc>
        <w:tc>
          <w:tcPr>
            <w:tcW w:w="1271" w:type="pct"/>
            <w:gridSpan w:val="5"/>
            <w:shd w:val="clear" w:color="auto" w:fill="auto"/>
            <w:hideMark/>
          </w:tcPr>
          <w:p w:rsidR="0076163B" w:rsidRPr="007064D7" w:rsidRDefault="0076163B" w:rsidP="00D6645A">
            <w:pPr>
              <w:spacing w:after="0"/>
              <w:rPr>
                <w:rFonts w:ascii="PT Astra Serif" w:hAnsi="PT Astra Serif" w:cs="Arial"/>
                <w:sz w:val="18"/>
                <w:szCs w:val="18"/>
                <w:lang w:eastAsia="ru-RU"/>
              </w:rPr>
            </w:pPr>
            <w:r w:rsidRPr="007064D7">
              <w:rPr>
                <w:rFonts w:ascii="PT Astra Serif" w:hAnsi="PT Astra Serif" w:cs="Arial"/>
                <w:sz w:val="18"/>
                <w:szCs w:val="18"/>
                <w:lang w:eastAsia="ru-RU"/>
              </w:rPr>
              <w:t>Катки самоходные гладкие вибрационные, масса 8 т</w:t>
            </w:r>
          </w:p>
        </w:tc>
        <w:tc>
          <w:tcPr>
            <w:tcW w:w="232"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roofErr w:type="spellStart"/>
            <w:r w:rsidRPr="007064D7">
              <w:rPr>
                <w:rFonts w:ascii="PT Astra Serif" w:hAnsi="PT Astra Serif" w:cs="Arial"/>
                <w:sz w:val="18"/>
                <w:szCs w:val="18"/>
                <w:lang w:eastAsia="ru-RU"/>
              </w:rPr>
              <w:t>маш</w:t>
            </w:r>
            <w:proofErr w:type="spellEnd"/>
            <w:proofErr w:type="gramStart"/>
            <w:r w:rsidRPr="007064D7">
              <w:rPr>
                <w:rFonts w:ascii="PT Astra Serif" w:hAnsi="PT Astra Serif" w:cs="Arial"/>
                <w:sz w:val="18"/>
                <w:szCs w:val="18"/>
                <w:lang w:eastAsia="ru-RU"/>
              </w:rPr>
              <w:t>.-</w:t>
            </w:r>
            <w:proofErr w:type="gramEnd"/>
            <w:r w:rsidRPr="007064D7">
              <w:rPr>
                <w:rFonts w:ascii="PT Astra Serif" w:hAnsi="PT Astra Serif" w:cs="Arial"/>
                <w:sz w:val="18"/>
                <w:szCs w:val="18"/>
                <w:lang w:eastAsia="ru-RU"/>
              </w:rPr>
              <w:t>ч</w:t>
            </w:r>
          </w:p>
        </w:tc>
        <w:tc>
          <w:tcPr>
            <w:tcW w:w="263"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8,6</w:t>
            </w:r>
          </w:p>
        </w:tc>
        <w:tc>
          <w:tcPr>
            <w:tcW w:w="31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27"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4,8504</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1 349,63</w:t>
            </w:r>
          </w:p>
        </w:tc>
        <w:tc>
          <w:tcPr>
            <w:tcW w:w="281" w:type="pct"/>
            <w:shd w:val="clear" w:color="auto" w:fill="auto"/>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1,77</w:t>
            </w: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2 388,85</w:t>
            </w:r>
          </w:p>
        </w:tc>
        <w:tc>
          <w:tcPr>
            <w:tcW w:w="318"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11 586,88</w:t>
            </w:r>
          </w:p>
        </w:tc>
      </w:tr>
      <w:tr w:rsidR="0076163B" w:rsidRPr="007064D7" w:rsidTr="00D6645A">
        <w:trPr>
          <w:trHeight w:val="288"/>
        </w:trPr>
        <w:tc>
          <w:tcPr>
            <w:tcW w:w="236"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4-100-050</w:t>
            </w:r>
          </w:p>
        </w:tc>
        <w:tc>
          <w:tcPr>
            <w:tcW w:w="1271" w:type="pct"/>
            <w:gridSpan w:val="5"/>
            <w:shd w:val="clear" w:color="auto" w:fill="auto"/>
            <w:hideMark/>
          </w:tcPr>
          <w:p w:rsidR="0076163B" w:rsidRPr="007064D7" w:rsidRDefault="0076163B" w:rsidP="00D6645A">
            <w:pPr>
              <w:spacing w:after="0"/>
              <w:rPr>
                <w:rFonts w:ascii="PT Astra Serif" w:hAnsi="PT Astra Serif" w:cs="Arial"/>
                <w:sz w:val="18"/>
                <w:szCs w:val="18"/>
                <w:lang w:eastAsia="ru-RU"/>
              </w:rPr>
            </w:pPr>
            <w:proofErr w:type="spellStart"/>
            <w:r w:rsidRPr="007064D7">
              <w:rPr>
                <w:rFonts w:ascii="PT Astra Serif" w:hAnsi="PT Astra Serif" w:cs="Arial"/>
                <w:sz w:val="18"/>
                <w:szCs w:val="18"/>
                <w:lang w:eastAsia="ru-RU"/>
              </w:rPr>
              <w:t>ОТ</w:t>
            </w:r>
            <w:proofErr w:type="gramStart"/>
            <w:r w:rsidRPr="007064D7">
              <w:rPr>
                <w:rFonts w:ascii="PT Astra Serif" w:hAnsi="PT Astra Serif" w:cs="Arial"/>
                <w:sz w:val="18"/>
                <w:szCs w:val="18"/>
                <w:lang w:eastAsia="ru-RU"/>
              </w:rPr>
              <w:t>м</w:t>
            </w:r>
            <w:proofErr w:type="spellEnd"/>
            <w:r w:rsidRPr="007064D7">
              <w:rPr>
                <w:rFonts w:ascii="PT Astra Serif" w:hAnsi="PT Astra Serif" w:cs="Arial"/>
                <w:sz w:val="18"/>
                <w:szCs w:val="18"/>
                <w:lang w:eastAsia="ru-RU"/>
              </w:rPr>
              <w:t>(</w:t>
            </w:r>
            <w:proofErr w:type="spellStart"/>
            <w:proofErr w:type="gramEnd"/>
            <w:r w:rsidRPr="007064D7">
              <w:rPr>
                <w:rFonts w:ascii="PT Astra Serif" w:hAnsi="PT Astra Serif" w:cs="Arial"/>
                <w:sz w:val="18"/>
                <w:szCs w:val="18"/>
                <w:lang w:eastAsia="ru-RU"/>
              </w:rPr>
              <w:t>Зтм</w:t>
            </w:r>
            <w:proofErr w:type="spellEnd"/>
            <w:r w:rsidRPr="007064D7">
              <w:rPr>
                <w:rFonts w:ascii="PT Astra Serif" w:hAnsi="PT Astra Serif" w:cs="Arial"/>
                <w:sz w:val="18"/>
                <w:szCs w:val="18"/>
                <w:lang w:eastAsia="ru-RU"/>
              </w:rPr>
              <w:t xml:space="preserve">) Средний разряд машинистов 5 </w:t>
            </w:r>
          </w:p>
        </w:tc>
        <w:tc>
          <w:tcPr>
            <w:tcW w:w="232"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чел</w:t>
            </w:r>
            <w:proofErr w:type="gramStart"/>
            <w:r w:rsidRPr="007064D7">
              <w:rPr>
                <w:rFonts w:ascii="PT Astra Serif" w:hAnsi="PT Astra Serif" w:cs="Arial"/>
                <w:sz w:val="18"/>
                <w:szCs w:val="18"/>
                <w:lang w:eastAsia="ru-RU"/>
              </w:rPr>
              <w:t>.-</w:t>
            </w:r>
            <w:proofErr w:type="gramEnd"/>
            <w:r w:rsidRPr="007064D7">
              <w:rPr>
                <w:rFonts w:ascii="PT Astra Serif" w:hAnsi="PT Astra Serif" w:cs="Arial"/>
                <w:sz w:val="18"/>
                <w:szCs w:val="18"/>
                <w:lang w:eastAsia="ru-RU"/>
              </w:rPr>
              <w:t>ч</w:t>
            </w:r>
          </w:p>
        </w:tc>
        <w:tc>
          <w:tcPr>
            <w:tcW w:w="263"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8,6</w:t>
            </w:r>
          </w:p>
        </w:tc>
        <w:tc>
          <w:tcPr>
            <w:tcW w:w="31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27"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4,8504</w:t>
            </w: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28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750,23</w:t>
            </w:r>
          </w:p>
        </w:tc>
        <w:tc>
          <w:tcPr>
            <w:tcW w:w="318"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3 638,92</w:t>
            </w:r>
          </w:p>
        </w:tc>
      </w:tr>
      <w:tr w:rsidR="0076163B" w:rsidRPr="007064D7" w:rsidTr="00D6645A">
        <w:trPr>
          <w:trHeight w:val="288"/>
        </w:trPr>
        <w:tc>
          <w:tcPr>
            <w:tcW w:w="236" w:type="pct"/>
            <w:shd w:val="clear" w:color="auto" w:fill="auto"/>
            <w:vAlign w:val="center"/>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91.08.03-018</w:t>
            </w:r>
          </w:p>
        </w:tc>
        <w:tc>
          <w:tcPr>
            <w:tcW w:w="1271" w:type="pct"/>
            <w:gridSpan w:val="5"/>
            <w:shd w:val="clear" w:color="auto" w:fill="auto"/>
            <w:hideMark/>
          </w:tcPr>
          <w:p w:rsidR="0076163B" w:rsidRPr="007064D7" w:rsidRDefault="0076163B" w:rsidP="00D6645A">
            <w:pPr>
              <w:spacing w:after="0"/>
              <w:rPr>
                <w:rFonts w:ascii="PT Astra Serif" w:hAnsi="PT Astra Serif" w:cs="Arial"/>
                <w:sz w:val="18"/>
                <w:szCs w:val="18"/>
                <w:lang w:eastAsia="ru-RU"/>
              </w:rPr>
            </w:pPr>
            <w:r w:rsidRPr="007064D7">
              <w:rPr>
                <w:rFonts w:ascii="PT Astra Serif" w:hAnsi="PT Astra Serif" w:cs="Arial"/>
                <w:sz w:val="18"/>
                <w:szCs w:val="18"/>
                <w:lang w:eastAsia="ru-RU"/>
              </w:rPr>
              <w:t>Катки самоходные гладкие вибрационные, масса 13 т</w:t>
            </w:r>
          </w:p>
        </w:tc>
        <w:tc>
          <w:tcPr>
            <w:tcW w:w="232"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roofErr w:type="spellStart"/>
            <w:r w:rsidRPr="007064D7">
              <w:rPr>
                <w:rFonts w:ascii="PT Astra Serif" w:hAnsi="PT Astra Serif" w:cs="Arial"/>
                <w:sz w:val="18"/>
                <w:szCs w:val="18"/>
                <w:lang w:eastAsia="ru-RU"/>
              </w:rPr>
              <w:t>маш</w:t>
            </w:r>
            <w:proofErr w:type="spellEnd"/>
            <w:proofErr w:type="gramStart"/>
            <w:r w:rsidRPr="007064D7">
              <w:rPr>
                <w:rFonts w:ascii="PT Astra Serif" w:hAnsi="PT Astra Serif" w:cs="Arial"/>
                <w:sz w:val="18"/>
                <w:szCs w:val="18"/>
                <w:lang w:eastAsia="ru-RU"/>
              </w:rPr>
              <w:t>.-</w:t>
            </w:r>
            <w:proofErr w:type="gramEnd"/>
            <w:r w:rsidRPr="007064D7">
              <w:rPr>
                <w:rFonts w:ascii="PT Astra Serif" w:hAnsi="PT Astra Serif" w:cs="Arial"/>
                <w:sz w:val="18"/>
                <w:szCs w:val="18"/>
                <w:lang w:eastAsia="ru-RU"/>
              </w:rPr>
              <w:t>ч</w:t>
            </w:r>
          </w:p>
        </w:tc>
        <w:tc>
          <w:tcPr>
            <w:tcW w:w="263"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5,16</w:t>
            </w:r>
          </w:p>
        </w:tc>
        <w:tc>
          <w:tcPr>
            <w:tcW w:w="31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27"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2,91024</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1 753,85</w:t>
            </w:r>
          </w:p>
        </w:tc>
        <w:tc>
          <w:tcPr>
            <w:tcW w:w="281" w:type="pct"/>
            <w:shd w:val="clear" w:color="auto" w:fill="auto"/>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1,77</w:t>
            </w: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3 104,31</w:t>
            </w:r>
          </w:p>
        </w:tc>
        <w:tc>
          <w:tcPr>
            <w:tcW w:w="318"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9 034,29</w:t>
            </w:r>
          </w:p>
        </w:tc>
      </w:tr>
      <w:tr w:rsidR="0076163B" w:rsidRPr="007064D7" w:rsidTr="00D6645A">
        <w:trPr>
          <w:trHeight w:val="288"/>
        </w:trPr>
        <w:tc>
          <w:tcPr>
            <w:tcW w:w="236"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4-100-060</w:t>
            </w:r>
          </w:p>
        </w:tc>
        <w:tc>
          <w:tcPr>
            <w:tcW w:w="1271" w:type="pct"/>
            <w:gridSpan w:val="5"/>
            <w:shd w:val="clear" w:color="auto" w:fill="auto"/>
            <w:hideMark/>
          </w:tcPr>
          <w:p w:rsidR="0076163B" w:rsidRPr="007064D7" w:rsidRDefault="0076163B" w:rsidP="00D6645A">
            <w:pPr>
              <w:spacing w:after="0"/>
              <w:rPr>
                <w:rFonts w:ascii="PT Astra Serif" w:hAnsi="PT Astra Serif" w:cs="Arial"/>
                <w:sz w:val="18"/>
                <w:szCs w:val="18"/>
                <w:lang w:eastAsia="ru-RU"/>
              </w:rPr>
            </w:pPr>
            <w:proofErr w:type="spellStart"/>
            <w:r w:rsidRPr="007064D7">
              <w:rPr>
                <w:rFonts w:ascii="PT Astra Serif" w:hAnsi="PT Astra Serif" w:cs="Arial"/>
                <w:sz w:val="18"/>
                <w:szCs w:val="18"/>
                <w:lang w:eastAsia="ru-RU"/>
              </w:rPr>
              <w:t>ОТ</w:t>
            </w:r>
            <w:proofErr w:type="gramStart"/>
            <w:r w:rsidRPr="007064D7">
              <w:rPr>
                <w:rFonts w:ascii="PT Astra Serif" w:hAnsi="PT Astra Serif" w:cs="Arial"/>
                <w:sz w:val="18"/>
                <w:szCs w:val="18"/>
                <w:lang w:eastAsia="ru-RU"/>
              </w:rPr>
              <w:t>м</w:t>
            </w:r>
            <w:proofErr w:type="spellEnd"/>
            <w:r w:rsidRPr="007064D7">
              <w:rPr>
                <w:rFonts w:ascii="PT Astra Serif" w:hAnsi="PT Astra Serif" w:cs="Arial"/>
                <w:sz w:val="18"/>
                <w:szCs w:val="18"/>
                <w:lang w:eastAsia="ru-RU"/>
              </w:rPr>
              <w:t>(</w:t>
            </w:r>
            <w:proofErr w:type="spellStart"/>
            <w:proofErr w:type="gramEnd"/>
            <w:r w:rsidRPr="007064D7">
              <w:rPr>
                <w:rFonts w:ascii="PT Astra Serif" w:hAnsi="PT Astra Serif" w:cs="Arial"/>
                <w:sz w:val="18"/>
                <w:szCs w:val="18"/>
                <w:lang w:eastAsia="ru-RU"/>
              </w:rPr>
              <w:t>Зтм</w:t>
            </w:r>
            <w:proofErr w:type="spellEnd"/>
            <w:r w:rsidRPr="007064D7">
              <w:rPr>
                <w:rFonts w:ascii="PT Astra Serif" w:hAnsi="PT Astra Serif" w:cs="Arial"/>
                <w:sz w:val="18"/>
                <w:szCs w:val="18"/>
                <w:lang w:eastAsia="ru-RU"/>
              </w:rPr>
              <w:t xml:space="preserve">) Средний разряд машинистов 6 </w:t>
            </w:r>
          </w:p>
        </w:tc>
        <w:tc>
          <w:tcPr>
            <w:tcW w:w="232"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чел</w:t>
            </w:r>
            <w:proofErr w:type="gramStart"/>
            <w:r w:rsidRPr="007064D7">
              <w:rPr>
                <w:rFonts w:ascii="PT Astra Serif" w:hAnsi="PT Astra Serif" w:cs="Arial"/>
                <w:sz w:val="18"/>
                <w:szCs w:val="18"/>
                <w:lang w:eastAsia="ru-RU"/>
              </w:rPr>
              <w:t>.-</w:t>
            </w:r>
            <w:proofErr w:type="gramEnd"/>
            <w:r w:rsidRPr="007064D7">
              <w:rPr>
                <w:rFonts w:ascii="PT Astra Serif" w:hAnsi="PT Astra Serif" w:cs="Arial"/>
                <w:sz w:val="18"/>
                <w:szCs w:val="18"/>
                <w:lang w:eastAsia="ru-RU"/>
              </w:rPr>
              <w:t>ч</w:t>
            </w:r>
          </w:p>
        </w:tc>
        <w:tc>
          <w:tcPr>
            <w:tcW w:w="263"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5,16</w:t>
            </w:r>
          </w:p>
        </w:tc>
        <w:tc>
          <w:tcPr>
            <w:tcW w:w="31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27"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2,91024</w:t>
            </w: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28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876,89</w:t>
            </w:r>
          </w:p>
        </w:tc>
        <w:tc>
          <w:tcPr>
            <w:tcW w:w="318"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2 551,96</w:t>
            </w:r>
          </w:p>
        </w:tc>
      </w:tr>
      <w:tr w:rsidR="0076163B" w:rsidRPr="007064D7" w:rsidTr="00D6645A">
        <w:trPr>
          <w:trHeight w:val="288"/>
        </w:trPr>
        <w:tc>
          <w:tcPr>
            <w:tcW w:w="236" w:type="pct"/>
            <w:shd w:val="clear" w:color="auto" w:fill="auto"/>
            <w:vAlign w:val="center"/>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91.08.03-049</w:t>
            </w:r>
          </w:p>
        </w:tc>
        <w:tc>
          <w:tcPr>
            <w:tcW w:w="1271" w:type="pct"/>
            <w:gridSpan w:val="5"/>
            <w:shd w:val="clear" w:color="auto" w:fill="auto"/>
            <w:hideMark/>
          </w:tcPr>
          <w:p w:rsidR="0076163B" w:rsidRPr="007064D7" w:rsidRDefault="0076163B" w:rsidP="00D6645A">
            <w:pPr>
              <w:spacing w:after="0"/>
              <w:rPr>
                <w:rFonts w:ascii="PT Astra Serif" w:hAnsi="PT Astra Serif" w:cs="Arial"/>
                <w:sz w:val="18"/>
                <w:szCs w:val="18"/>
                <w:lang w:eastAsia="ru-RU"/>
              </w:rPr>
            </w:pPr>
            <w:r w:rsidRPr="007064D7">
              <w:rPr>
                <w:rFonts w:ascii="PT Astra Serif" w:hAnsi="PT Astra Serif" w:cs="Arial"/>
                <w:sz w:val="18"/>
                <w:szCs w:val="18"/>
                <w:lang w:eastAsia="ru-RU"/>
              </w:rPr>
              <w:t>Катки самоходные гладкие вибрационные, масса 14 т</w:t>
            </w:r>
          </w:p>
        </w:tc>
        <w:tc>
          <w:tcPr>
            <w:tcW w:w="232"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roofErr w:type="spellStart"/>
            <w:r w:rsidRPr="007064D7">
              <w:rPr>
                <w:rFonts w:ascii="PT Astra Serif" w:hAnsi="PT Astra Serif" w:cs="Arial"/>
                <w:sz w:val="18"/>
                <w:szCs w:val="18"/>
                <w:lang w:eastAsia="ru-RU"/>
              </w:rPr>
              <w:t>маш</w:t>
            </w:r>
            <w:proofErr w:type="spellEnd"/>
            <w:proofErr w:type="gramStart"/>
            <w:r w:rsidRPr="007064D7">
              <w:rPr>
                <w:rFonts w:ascii="PT Astra Serif" w:hAnsi="PT Astra Serif" w:cs="Arial"/>
                <w:sz w:val="18"/>
                <w:szCs w:val="18"/>
                <w:lang w:eastAsia="ru-RU"/>
              </w:rPr>
              <w:t>.-</w:t>
            </w:r>
            <w:proofErr w:type="gramEnd"/>
            <w:r w:rsidRPr="007064D7">
              <w:rPr>
                <w:rFonts w:ascii="PT Astra Serif" w:hAnsi="PT Astra Serif" w:cs="Arial"/>
                <w:sz w:val="18"/>
                <w:szCs w:val="18"/>
                <w:lang w:eastAsia="ru-RU"/>
              </w:rPr>
              <w:t>ч</w:t>
            </w:r>
          </w:p>
        </w:tc>
        <w:tc>
          <w:tcPr>
            <w:tcW w:w="263"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2,9</w:t>
            </w:r>
          </w:p>
        </w:tc>
        <w:tc>
          <w:tcPr>
            <w:tcW w:w="31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27"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1,6356</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281" w:type="pct"/>
            <w:shd w:val="clear" w:color="auto" w:fill="auto"/>
            <w:hideMark/>
          </w:tcPr>
          <w:p w:rsidR="0076163B" w:rsidRPr="007064D7" w:rsidRDefault="0076163B" w:rsidP="00D6645A">
            <w:pPr>
              <w:spacing w:after="0"/>
              <w:jc w:val="center"/>
              <w:rPr>
                <w:rFonts w:ascii="PT Astra Serif" w:hAnsi="PT Astra Serif" w:cs="Arial"/>
                <w:color w:val="000000"/>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2 999,69</w:t>
            </w:r>
          </w:p>
        </w:tc>
        <w:tc>
          <w:tcPr>
            <w:tcW w:w="318"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4 906,29</w:t>
            </w:r>
          </w:p>
        </w:tc>
      </w:tr>
      <w:tr w:rsidR="0076163B" w:rsidRPr="007064D7" w:rsidTr="00D6645A">
        <w:trPr>
          <w:trHeight w:val="288"/>
        </w:trPr>
        <w:tc>
          <w:tcPr>
            <w:tcW w:w="236"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lastRenderedPageBreak/>
              <w:t> </w:t>
            </w:r>
          </w:p>
        </w:tc>
        <w:tc>
          <w:tcPr>
            <w:tcW w:w="50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4-100-060</w:t>
            </w:r>
          </w:p>
        </w:tc>
        <w:tc>
          <w:tcPr>
            <w:tcW w:w="1271" w:type="pct"/>
            <w:gridSpan w:val="5"/>
            <w:shd w:val="clear" w:color="auto" w:fill="auto"/>
            <w:hideMark/>
          </w:tcPr>
          <w:p w:rsidR="0076163B" w:rsidRPr="007064D7" w:rsidRDefault="0076163B" w:rsidP="00D6645A">
            <w:pPr>
              <w:spacing w:after="0"/>
              <w:rPr>
                <w:rFonts w:ascii="PT Astra Serif" w:hAnsi="PT Astra Serif" w:cs="Arial"/>
                <w:sz w:val="18"/>
                <w:szCs w:val="18"/>
                <w:lang w:eastAsia="ru-RU"/>
              </w:rPr>
            </w:pPr>
            <w:proofErr w:type="spellStart"/>
            <w:r w:rsidRPr="007064D7">
              <w:rPr>
                <w:rFonts w:ascii="PT Astra Serif" w:hAnsi="PT Astra Serif" w:cs="Arial"/>
                <w:sz w:val="18"/>
                <w:szCs w:val="18"/>
                <w:lang w:eastAsia="ru-RU"/>
              </w:rPr>
              <w:t>ОТ</w:t>
            </w:r>
            <w:proofErr w:type="gramStart"/>
            <w:r w:rsidRPr="007064D7">
              <w:rPr>
                <w:rFonts w:ascii="PT Astra Serif" w:hAnsi="PT Astra Serif" w:cs="Arial"/>
                <w:sz w:val="18"/>
                <w:szCs w:val="18"/>
                <w:lang w:eastAsia="ru-RU"/>
              </w:rPr>
              <w:t>м</w:t>
            </w:r>
            <w:proofErr w:type="spellEnd"/>
            <w:r w:rsidRPr="007064D7">
              <w:rPr>
                <w:rFonts w:ascii="PT Astra Serif" w:hAnsi="PT Astra Serif" w:cs="Arial"/>
                <w:sz w:val="18"/>
                <w:szCs w:val="18"/>
                <w:lang w:eastAsia="ru-RU"/>
              </w:rPr>
              <w:t>(</w:t>
            </w:r>
            <w:proofErr w:type="spellStart"/>
            <w:proofErr w:type="gramEnd"/>
            <w:r w:rsidRPr="007064D7">
              <w:rPr>
                <w:rFonts w:ascii="PT Astra Serif" w:hAnsi="PT Astra Serif" w:cs="Arial"/>
                <w:sz w:val="18"/>
                <w:szCs w:val="18"/>
                <w:lang w:eastAsia="ru-RU"/>
              </w:rPr>
              <w:t>Зтм</w:t>
            </w:r>
            <w:proofErr w:type="spellEnd"/>
            <w:r w:rsidRPr="007064D7">
              <w:rPr>
                <w:rFonts w:ascii="PT Astra Serif" w:hAnsi="PT Astra Serif" w:cs="Arial"/>
                <w:sz w:val="18"/>
                <w:szCs w:val="18"/>
                <w:lang w:eastAsia="ru-RU"/>
              </w:rPr>
              <w:t xml:space="preserve">) Средний разряд машинистов 6 </w:t>
            </w:r>
          </w:p>
        </w:tc>
        <w:tc>
          <w:tcPr>
            <w:tcW w:w="232"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чел</w:t>
            </w:r>
            <w:proofErr w:type="gramStart"/>
            <w:r w:rsidRPr="007064D7">
              <w:rPr>
                <w:rFonts w:ascii="PT Astra Serif" w:hAnsi="PT Astra Serif" w:cs="Arial"/>
                <w:sz w:val="18"/>
                <w:szCs w:val="18"/>
                <w:lang w:eastAsia="ru-RU"/>
              </w:rPr>
              <w:t>.-</w:t>
            </w:r>
            <w:proofErr w:type="gramEnd"/>
            <w:r w:rsidRPr="007064D7">
              <w:rPr>
                <w:rFonts w:ascii="PT Astra Serif" w:hAnsi="PT Astra Serif" w:cs="Arial"/>
                <w:sz w:val="18"/>
                <w:szCs w:val="18"/>
                <w:lang w:eastAsia="ru-RU"/>
              </w:rPr>
              <w:t>ч</w:t>
            </w:r>
          </w:p>
        </w:tc>
        <w:tc>
          <w:tcPr>
            <w:tcW w:w="263"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2,9</w:t>
            </w:r>
          </w:p>
        </w:tc>
        <w:tc>
          <w:tcPr>
            <w:tcW w:w="31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27"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1,6356</w:t>
            </w: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28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876,89</w:t>
            </w:r>
          </w:p>
        </w:tc>
        <w:tc>
          <w:tcPr>
            <w:tcW w:w="318"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1 434,24</w:t>
            </w:r>
          </w:p>
        </w:tc>
      </w:tr>
      <w:tr w:rsidR="0076163B" w:rsidRPr="007064D7" w:rsidTr="00D6645A">
        <w:trPr>
          <w:trHeight w:val="288"/>
        </w:trPr>
        <w:tc>
          <w:tcPr>
            <w:tcW w:w="236" w:type="pct"/>
            <w:shd w:val="clear" w:color="auto" w:fill="auto"/>
            <w:vAlign w:val="center"/>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91.13.01-038</w:t>
            </w:r>
          </w:p>
        </w:tc>
        <w:tc>
          <w:tcPr>
            <w:tcW w:w="1271" w:type="pct"/>
            <w:gridSpan w:val="5"/>
            <w:shd w:val="clear" w:color="auto" w:fill="auto"/>
            <w:hideMark/>
          </w:tcPr>
          <w:p w:rsidR="0076163B" w:rsidRPr="007064D7" w:rsidRDefault="0076163B" w:rsidP="00D6645A">
            <w:pPr>
              <w:spacing w:after="0"/>
              <w:rPr>
                <w:rFonts w:ascii="PT Astra Serif" w:hAnsi="PT Astra Serif" w:cs="Arial"/>
                <w:sz w:val="18"/>
                <w:szCs w:val="18"/>
                <w:lang w:eastAsia="ru-RU"/>
              </w:rPr>
            </w:pPr>
            <w:r w:rsidRPr="007064D7">
              <w:rPr>
                <w:rFonts w:ascii="PT Astra Serif" w:hAnsi="PT Astra Serif" w:cs="Arial"/>
                <w:sz w:val="18"/>
                <w:szCs w:val="18"/>
                <w:lang w:eastAsia="ru-RU"/>
              </w:rPr>
              <w:t>Машины поливомоечные, вместимость цистерны 6 м3</w:t>
            </w:r>
          </w:p>
        </w:tc>
        <w:tc>
          <w:tcPr>
            <w:tcW w:w="232"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roofErr w:type="spellStart"/>
            <w:r w:rsidRPr="007064D7">
              <w:rPr>
                <w:rFonts w:ascii="PT Astra Serif" w:hAnsi="PT Astra Serif" w:cs="Arial"/>
                <w:sz w:val="18"/>
                <w:szCs w:val="18"/>
                <w:lang w:eastAsia="ru-RU"/>
              </w:rPr>
              <w:t>маш</w:t>
            </w:r>
            <w:proofErr w:type="spellEnd"/>
            <w:proofErr w:type="gramStart"/>
            <w:r w:rsidRPr="007064D7">
              <w:rPr>
                <w:rFonts w:ascii="PT Astra Serif" w:hAnsi="PT Astra Serif" w:cs="Arial"/>
                <w:sz w:val="18"/>
                <w:szCs w:val="18"/>
                <w:lang w:eastAsia="ru-RU"/>
              </w:rPr>
              <w:t>.-</w:t>
            </w:r>
            <w:proofErr w:type="gramEnd"/>
            <w:r w:rsidRPr="007064D7">
              <w:rPr>
                <w:rFonts w:ascii="PT Astra Serif" w:hAnsi="PT Astra Serif" w:cs="Arial"/>
                <w:sz w:val="18"/>
                <w:szCs w:val="18"/>
                <w:lang w:eastAsia="ru-RU"/>
              </w:rPr>
              <w:t>ч</w:t>
            </w:r>
          </w:p>
        </w:tc>
        <w:tc>
          <w:tcPr>
            <w:tcW w:w="263"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1,82</w:t>
            </w:r>
          </w:p>
        </w:tc>
        <w:tc>
          <w:tcPr>
            <w:tcW w:w="31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27"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1,02648</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281" w:type="pct"/>
            <w:shd w:val="clear" w:color="auto" w:fill="auto"/>
            <w:hideMark/>
          </w:tcPr>
          <w:p w:rsidR="0076163B" w:rsidRPr="007064D7" w:rsidRDefault="0076163B" w:rsidP="00D6645A">
            <w:pPr>
              <w:spacing w:after="0"/>
              <w:jc w:val="center"/>
              <w:rPr>
                <w:rFonts w:ascii="PT Astra Serif" w:hAnsi="PT Astra Serif" w:cs="Arial"/>
                <w:color w:val="000000"/>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1 827,03</w:t>
            </w:r>
          </w:p>
        </w:tc>
        <w:tc>
          <w:tcPr>
            <w:tcW w:w="318"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1 875,41</w:t>
            </w:r>
          </w:p>
        </w:tc>
      </w:tr>
      <w:tr w:rsidR="0076163B" w:rsidRPr="007064D7" w:rsidTr="00D6645A">
        <w:trPr>
          <w:trHeight w:val="288"/>
        </w:trPr>
        <w:tc>
          <w:tcPr>
            <w:tcW w:w="236"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4-100-040</w:t>
            </w:r>
          </w:p>
        </w:tc>
        <w:tc>
          <w:tcPr>
            <w:tcW w:w="1271" w:type="pct"/>
            <w:gridSpan w:val="5"/>
            <w:shd w:val="clear" w:color="auto" w:fill="auto"/>
            <w:hideMark/>
          </w:tcPr>
          <w:p w:rsidR="0076163B" w:rsidRPr="007064D7" w:rsidRDefault="0076163B" w:rsidP="00D6645A">
            <w:pPr>
              <w:spacing w:after="0"/>
              <w:rPr>
                <w:rFonts w:ascii="PT Astra Serif" w:hAnsi="PT Astra Serif" w:cs="Arial"/>
                <w:sz w:val="18"/>
                <w:szCs w:val="18"/>
                <w:lang w:eastAsia="ru-RU"/>
              </w:rPr>
            </w:pPr>
            <w:proofErr w:type="spellStart"/>
            <w:r w:rsidRPr="007064D7">
              <w:rPr>
                <w:rFonts w:ascii="PT Astra Serif" w:hAnsi="PT Astra Serif" w:cs="Arial"/>
                <w:sz w:val="18"/>
                <w:szCs w:val="18"/>
                <w:lang w:eastAsia="ru-RU"/>
              </w:rPr>
              <w:t>ОТ</w:t>
            </w:r>
            <w:proofErr w:type="gramStart"/>
            <w:r w:rsidRPr="007064D7">
              <w:rPr>
                <w:rFonts w:ascii="PT Astra Serif" w:hAnsi="PT Astra Serif" w:cs="Arial"/>
                <w:sz w:val="18"/>
                <w:szCs w:val="18"/>
                <w:lang w:eastAsia="ru-RU"/>
              </w:rPr>
              <w:t>м</w:t>
            </w:r>
            <w:proofErr w:type="spellEnd"/>
            <w:r w:rsidRPr="007064D7">
              <w:rPr>
                <w:rFonts w:ascii="PT Astra Serif" w:hAnsi="PT Astra Serif" w:cs="Arial"/>
                <w:sz w:val="18"/>
                <w:szCs w:val="18"/>
                <w:lang w:eastAsia="ru-RU"/>
              </w:rPr>
              <w:t>(</w:t>
            </w:r>
            <w:proofErr w:type="spellStart"/>
            <w:proofErr w:type="gramEnd"/>
            <w:r w:rsidRPr="007064D7">
              <w:rPr>
                <w:rFonts w:ascii="PT Astra Serif" w:hAnsi="PT Astra Serif" w:cs="Arial"/>
                <w:sz w:val="18"/>
                <w:szCs w:val="18"/>
                <w:lang w:eastAsia="ru-RU"/>
              </w:rPr>
              <w:t>Зтм</w:t>
            </w:r>
            <w:proofErr w:type="spellEnd"/>
            <w:r w:rsidRPr="007064D7">
              <w:rPr>
                <w:rFonts w:ascii="PT Astra Serif" w:hAnsi="PT Astra Serif" w:cs="Arial"/>
                <w:sz w:val="18"/>
                <w:szCs w:val="18"/>
                <w:lang w:eastAsia="ru-RU"/>
              </w:rPr>
              <w:t xml:space="preserve">) Средний разряд машинистов 4 </w:t>
            </w:r>
          </w:p>
        </w:tc>
        <w:tc>
          <w:tcPr>
            <w:tcW w:w="232"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чел</w:t>
            </w:r>
            <w:proofErr w:type="gramStart"/>
            <w:r w:rsidRPr="007064D7">
              <w:rPr>
                <w:rFonts w:ascii="PT Astra Serif" w:hAnsi="PT Astra Serif" w:cs="Arial"/>
                <w:sz w:val="18"/>
                <w:szCs w:val="18"/>
                <w:lang w:eastAsia="ru-RU"/>
              </w:rPr>
              <w:t>.-</w:t>
            </w:r>
            <w:proofErr w:type="gramEnd"/>
            <w:r w:rsidRPr="007064D7">
              <w:rPr>
                <w:rFonts w:ascii="PT Astra Serif" w:hAnsi="PT Astra Serif" w:cs="Arial"/>
                <w:sz w:val="18"/>
                <w:szCs w:val="18"/>
                <w:lang w:eastAsia="ru-RU"/>
              </w:rPr>
              <w:t>ч</w:t>
            </w:r>
          </w:p>
        </w:tc>
        <w:tc>
          <w:tcPr>
            <w:tcW w:w="263"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1,82</w:t>
            </w:r>
          </w:p>
        </w:tc>
        <w:tc>
          <w:tcPr>
            <w:tcW w:w="31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27"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1,02648</w:t>
            </w: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28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652,79</w:t>
            </w:r>
          </w:p>
        </w:tc>
        <w:tc>
          <w:tcPr>
            <w:tcW w:w="318"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670,08</w:t>
            </w:r>
          </w:p>
        </w:tc>
      </w:tr>
      <w:tr w:rsidR="0076163B" w:rsidRPr="007064D7" w:rsidTr="00D6645A">
        <w:trPr>
          <w:trHeight w:val="288"/>
        </w:trPr>
        <w:tc>
          <w:tcPr>
            <w:tcW w:w="236" w:type="pct"/>
            <w:shd w:val="clear" w:color="auto" w:fill="auto"/>
            <w:vAlign w:val="center"/>
            <w:hideMark/>
          </w:tcPr>
          <w:p w:rsidR="0076163B" w:rsidRPr="007064D7" w:rsidRDefault="0076163B" w:rsidP="00D6645A">
            <w:pPr>
              <w:spacing w:after="0"/>
              <w:rPr>
                <w:rFonts w:ascii="PT Astra Serif" w:hAnsi="PT Astra Serif" w:cs="Arial"/>
                <w:sz w:val="18"/>
                <w:szCs w:val="18"/>
                <w:lang w:eastAsia="ru-RU"/>
              </w:rPr>
            </w:pPr>
            <w:r w:rsidRPr="007064D7">
              <w:rPr>
                <w:rFonts w:ascii="PT Astra Serif" w:hAnsi="PT Astra Serif" w:cs="Arial"/>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4</w:t>
            </w:r>
          </w:p>
        </w:tc>
        <w:tc>
          <w:tcPr>
            <w:tcW w:w="1271" w:type="pct"/>
            <w:gridSpan w:val="5"/>
            <w:shd w:val="clear" w:color="auto" w:fill="auto"/>
            <w:hideMark/>
          </w:tcPr>
          <w:p w:rsidR="0076163B" w:rsidRPr="007064D7" w:rsidRDefault="0076163B" w:rsidP="00D6645A">
            <w:pPr>
              <w:spacing w:after="0"/>
              <w:rPr>
                <w:rFonts w:ascii="PT Astra Serif" w:hAnsi="PT Astra Serif" w:cs="Arial"/>
                <w:sz w:val="18"/>
                <w:szCs w:val="18"/>
                <w:lang w:eastAsia="ru-RU"/>
              </w:rPr>
            </w:pPr>
            <w:r w:rsidRPr="007064D7">
              <w:rPr>
                <w:rFonts w:ascii="PT Astra Serif" w:hAnsi="PT Astra Serif" w:cs="Arial"/>
                <w:sz w:val="18"/>
                <w:szCs w:val="18"/>
                <w:lang w:eastAsia="ru-RU"/>
              </w:rPr>
              <w:t>М</w:t>
            </w:r>
          </w:p>
        </w:tc>
        <w:tc>
          <w:tcPr>
            <w:tcW w:w="232"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263"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1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27"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28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318"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881,11</w:t>
            </w:r>
          </w:p>
        </w:tc>
      </w:tr>
      <w:tr w:rsidR="0076163B" w:rsidRPr="007064D7" w:rsidTr="00D6645A">
        <w:trPr>
          <w:trHeight w:val="288"/>
        </w:trPr>
        <w:tc>
          <w:tcPr>
            <w:tcW w:w="236" w:type="pct"/>
            <w:shd w:val="clear" w:color="auto" w:fill="auto"/>
            <w:vAlign w:val="center"/>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01.7.03.01-0001</w:t>
            </w:r>
          </w:p>
        </w:tc>
        <w:tc>
          <w:tcPr>
            <w:tcW w:w="1271" w:type="pct"/>
            <w:gridSpan w:val="5"/>
            <w:shd w:val="clear" w:color="auto" w:fill="auto"/>
            <w:hideMark/>
          </w:tcPr>
          <w:p w:rsidR="0076163B" w:rsidRPr="007064D7" w:rsidRDefault="0076163B" w:rsidP="00D6645A">
            <w:pPr>
              <w:spacing w:after="0"/>
              <w:rPr>
                <w:rFonts w:ascii="PT Astra Serif" w:hAnsi="PT Astra Serif" w:cs="Arial"/>
                <w:sz w:val="18"/>
                <w:szCs w:val="18"/>
                <w:lang w:eastAsia="ru-RU"/>
              </w:rPr>
            </w:pPr>
            <w:r w:rsidRPr="007064D7">
              <w:rPr>
                <w:rFonts w:ascii="PT Astra Serif" w:hAnsi="PT Astra Serif" w:cs="Arial"/>
                <w:sz w:val="18"/>
                <w:szCs w:val="18"/>
                <w:lang w:eastAsia="ru-RU"/>
              </w:rPr>
              <w:t>Вода</w:t>
            </w:r>
          </w:p>
        </w:tc>
        <w:tc>
          <w:tcPr>
            <w:tcW w:w="232"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м3</w:t>
            </w:r>
          </w:p>
        </w:tc>
        <w:tc>
          <w:tcPr>
            <w:tcW w:w="263"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25</w:t>
            </w:r>
          </w:p>
        </w:tc>
        <w:tc>
          <w:tcPr>
            <w:tcW w:w="31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27"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14,1</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35,71</w:t>
            </w:r>
          </w:p>
        </w:tc>
        <w:tc>
          <w:tcPr>
            <w:tcW w:w="281" w:type="pct"/>
            <w:shd w:val="clear" w:color="auto" w:fill="auto"/>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1,75</w:t>
            </w: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62,49</w:t>
            </w:r>
          </w:p>
        </w:tc>
        <w:tc>
          <w:tcPr>
            <w:tcW w:w="318"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881,11</w:t>
            </w:r>
          </w:p>
        </w:tc>
      </w:tr>
      <w:tr w:rsidR="0076163B" w:rsidRPr="007064D7" w:rsidTr="00D6645A">
        <w:trPr>
          <w:trHeight w:val="288"/>
        </w:trPr>
        <w:tc>
          <w:tcPr>
            <w:tcW w:w="236" w:type="pct"/>
            <w:shd w:val="clear" w:color="auto" w:fill="auto"/>
            <w:hideMark/>
          </w:tcPr>
          <w:p w:rsidR="0076163B" w:rsidRPr="007064D7" w:rsidRDefault="0076163B" w:rsidP="00D6645A">
            <w:pPr>
              <w:spacing w:after="0"/>
              <w:jc w:val="right"/>
              <w:rPr>
                <w:rFonts w:ascii="PT Astra Serif" w:hAnsi="PT Astra Serif" w:cs="Arial"/>
                <w:i/>
                <w:iCs/>
                <w:sz w:val="18"/>
                <w:szCs w:val="18"/>
                <w:lang w:eastAsia="ru-RU"/>
              </w:rPr>
            </w:pPr>
            <w:r w:rsidRPr="007064D7">
              <w:rPr>
                <w:rFonts w:ascii="PT Astra Serif" w:hAnsi="PT Astra Serif" w:cs="Arial"/>
                <w:i/>
                <w:iCs/>
                <w:sz w:val="18"/>
                <w:szCs w:val="18"/>
                <w:lang w:eastAsia="ru-RU"/>
              </w:rPr>
              <w:t>П</w:t>
            </w:r>
            <w:proofErr w:type="gramStart"/>
            <w:r w:rsidRPr="007064D7">
              <w:rPr>
                <w:rFonts w:ascii="PT Astra Serif" w:hAnsi="PT Astra Serif" w:cs="Arial"/>
                <w:i/>
                <w:iCs/>
                <w:sz w:val="18"/>
                <w:szCs w:val="18"/>
                <w:lang w:eastAsia="ru-RU"/>
              </w:rPr>
              <w:t>,Н</w:t>
            </w:r>
            <w:proofErr w:type="gramEnd"/>
          </w:p>
        </w:tc>
        <w:tc>
          <w:tcPr>
            <w:tcW w:w="508" w:type="pct"/>
            <w:shd w:val="clear" w:color="auto" w:fill="auto"/>
            <w:hideMark/>
          </w:tcPr>
          <w:p w:rsidR="0076163B" w:rsidRPr="007064D7" w:rsidRDefault="0076163B" w:rsidP="00D6645A">
            <w:pPr>
              <w:spacing w:after="0"/>
              <w:jc w:val="right"/>
              <w:rPr>
                <w:rFonts w:ascii="PT Astra Serif" w:hAnsi="PT Astra Serif" w:cs="Arial"/>
                <w:i/>
                <w:iCs/>
                <w:sz w:val="18"/>
                <w:szCs w:val="18"/>
                <w:lang w:eastAsia="ru-RU"/>
              </w:rPr>
            </w:pPr>
            <w:r w:rsidRPr="007064D7">
              <w:rPr>
                <w:rFonts w:ascii="PT Astra Serif" w:hAnsi="PT Astra Serif" w:cs="Arial"/>
                <w:i/>
                <w:iCs/>
                <w:sz w:val="18"/>
                <w:szCs w:val="18"/>
                <w:lang w:eastAsia="ru-RU"/>
              </w:rPr>
              <w:t>02.2.04.04</w:t>
            </w:r>
          </w:p>
        </w:tc>
        <w:tc>
          <w:tcPr>
            <w:tcW w:w="1271" w:type="pct"/>
            <w:gridSpan w:val="5"/>
            <w:shd w:val="clear" w:color="auto" w:fill="auto"/>
            <w:hideMark/>
          </w:tcPr>
          <w:p w:rsidR="0076163B" w:rsidRPr="007064D7" w:rsidRDefault="0076163B" w:rsidP="00D6645A">
            <w:pPr>
              <w:spacing w:after="0"/>
              <w:rPr>
                <w:rFonts w:ascii="PT Astra Serif" w:hAnsi="PT Astra Serif" w:cs="Arial"/>
                <w:i/>
                <w:iCs/>
                <w:sz w:val="18"/>
                <w:szCs w:val="18"/>
                <w:lang w:eastAsia="ru-RU"/>
              </w:rPr>
            </w:pPr>
            <w:r w:rsidRPr="007064D7">
              <w:rPr>
                <w:rFonts w:ascii="PT Astra Serif" w:hAnsi="PT Astra Serif" w:cs="Arial"/>
                <w:i/>
                <w:iCs/>
                <w:sz w:val="18"/>
                <w:szCs w:val="18"/>
                <w:lang w:eastAsia="ru-RU"/>
              </w:rPr>
              <w:t>Смесь песчано-гравийная, щебеночно-песчаная и т.п.</w:t>
            </w:r>
          </w:p>
        </w:tc>
        <w:tc>
          <w:tcPr>
            <w:tcW w:w="232" w:type="pct"/>
            <w:shd w:val="clear" w:color="auto" w:fill="auto"/>
            <w:hideMark/>
          </w:tcPr>
          <w:p w:rsidR="0076163B" w:rsidRPr="007064D7" w:rsidRDefault="0076163B" w:rsidP="00D6645A">
            <w:pPr>
              <w:spacing w:after="0"/>
              <w:jc w:val="center"/>
              <w:rPr>
                <w:rFonts w:ascii="PT Astra Serif" w:hAnsi="PT Astra Serif" w:cs="Arial"/>
                <w:i/>
                <w:iCs/>
                <w:sz w:val="18"/>
                <w:szCs w:val="18"/>
                <w:lang w:eastAsia="ru-RU"/>
              </w:rPr>
            </w:pPr>
            <w:r w:rsidRPr="007064D7">
              <w:rPr>
                <w:rFonts w:ascii="PT Astra Serif" w:hAnsi="PT Astra Serif" w:cs="Arial"/>
                <w:i/>
                <w:iCs/>
                <w:sz w:val="18"/>
                <w:szCs w:val="18"/>
                <w:lang w:eastAsia="ru-RU"/>
              </w:rPr>
              <w:t>м3</w:t>
            </w:r>
          </w:p>
        </w:tc>
        <w:tc>
          <w:tcPr>
            <w:tcW w:w="263" w:type="pct"/>
            <w:shd w:val="clear" w:color="auto" w:fill="auto"/>
            <w:hideMark/>
          </w:tcPr>
          <w:p w:rsidR="0076163B" w:rsidRPr="007064D7" w:rsidRDefault="0076163B" w:rsidP="00D6645A">
            <w:pPr>
              <w:spacing w:after="0"/>
              <w:jc w:val="center"/>
              <w:rPr>
                <w:rFonts w:ascii="PT Astra Serif" w:hAnsi="PT Astra Serif" w:cs="Arial"/>
                <w:i/>
                <w:iCs/>
                <w:sz w:val="18"/>
                <w:szCs w:val="18"/>
                <w:lang w:eastAsia="ru-RU"/>
              </w:rPr>
            </w:pPr>
            <w:r w:rsidRPr="007064D7">
              <w:rPr>
                <w:rFonts w:ascii="PT Astra Serif" w:hAnsi="PT Astra Serif" w:cs="Arial"/>
                <w:i/>
                <w:iCs/>
                <w:sz w:val="18"/>
                <w:szCs w:val="18"/>
                <w:lang w:eastAsia="ru-RU"/>
              </w:rPr>
              <w:t>0</w:t>
            </w:r>
          </w:p>
        </w:tc>
        <w:tc>
          <w:tcPr>
            <w:tcW w:w="311" w:type="pct"/>
            <w:shd w:val="clear" w:color="auto" w:fill="auto"/>
            <w:hideMark/>
          </w:tcPr>
          <w:p w:rsidR="0076163B" w:rsidRPr="007064D7" w:rsidRDefault="0076163B" w:rsidP="00D6645A">
            <w:pPr>
              <w:spacing w:after="0"/>
              <w:jc w:val="center"/>
              <w:rPr>
                <w:rFonts w:ascii="PT Astra Serif" w:hAnsi="PT Astra Serif" w:cs="Arial"/>
                <w:i/>
                <w:iCs/>
                <w:sz w:val="18"/>
                <w:szCs w:val="18"/>
                <w:lang w:eastAsia="ru-RU"/>
              </w:rPr>
            </w:pPr>
          </w:p>
        </w:tc>
        <w:tc>
          <w:tcPr>
            <w:tcW w:w="327" w:type="pct"/>
            <w:shd w:val="clear" w:color="auto" w:fill="auto"/>
            <w:hideMark/>
          </w:tcPr>
          <w:p w:rsidR="0076163B" w:rsidRPr="007064D7" w:rsidRDefault="0076163B" w:rsidP="00D6645A">
            <w:pPr>
              <w:spacing w:after="0"/>
              <w:jc w:val="center"/>
              <w:rPr>
                <w:rFonts w:ascii="PT Astra Serif" w:hAnsi="PT Astra Serif" w:cs="Arial"/>
                <w:i/>
                <w:iCs/>
                <w:sz w:val="18"/>
                <w:szCs w:val="18"/>
                <w:lang w:eastAsia="ru-RU"/>
              </w:rPr>
            </w:pPr>
            <w:r w:rsidRPr="007064D7">
              <w:rPr>
                <w:rFonts w:ascii="PT Astra Serif" w:hAnsi="PT Astra Serif" w:cs="Arial"/>
                <w:i/>
                <w:iCs/>
                <w:sz w:val="18"/>
                <w:szCs w:val="18"/>
                <w:lang w:eastAsia="ru-RU"/>
              </w:rPr>
              <w:t>0</w:t>
            </w:r>
          </w:p>
        </w:tc>
        <w:tc>
          <w:tcPr>
            <w:tcW w:w="418" w:type="pct"/>
            <w:shd w:val="clear" w:color="auto" w:fill="auto"/>
            <w:hideMark/>
          </w:tcPr>
          <w:p w:rsidR="0076163B" w:rsidRPr="007064D7" w:rsidRDefault="0076163B" w:rsidP="00D6645A">
            <w:pPr>
              <w:spacing w:after="0"/>
              <w:jc w:val="right"/>
              <w:rPr>
                <w:rFonts w:ascii="PT Astra Serif" w:hAnsi="PT Astra Serif" w:cs="Arial"/>
                <w:i/>
                <w:iCs/>
                <w:sz w:val="18"/>
                <w:szCs w:val="18"/>
                <w:lang w:eastAsia="ru-RU"/>
              </w:rPr>
            </w:pPr>
          </w:p>
        </w:tc>
        <w:tc>
          <w:tcPr>
            <w:tcW w:w="281" w:type="pct"/>
            <w:shd w:val="clear" w:color="auto" w:fill="auto"/>
            <w:hideMark/>
          </w:tcPr>
          <w:p w:rsidR="0076163B" w:rsidRPr="007064D7" w:rsidRDefault="0076163B" w:rsidP="00D6645A">
            <w:pPr>
              <w:spacing w:after="0"/>
              <w:jc w:val="center"/>
              <w:rPr>
                <w:rFonts w:ascii="PT Astra Serif" w:hAnsi="PT Astra Serif" w:cs="Arial"/>
                <w:i/>
                <w:iCs/>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i/>
                <w:iCs/>
                <w:sz w:val="18"/>
                <w:szCs w:val="18"/>
                <w:lang w:eastAsia="ru-RU"/>
              </w:rPr>
            </w:pPr>
          </w:p>
        </w:tc>
        <w:tc>
          <w:tcPr>
            <w:tcW w:w="318" w:type="pct"/>
            <w:shd w:val="clear" w:color="auto" w:fill="auto"/>
            <w:hideMark/>
          </w:tcPr>
          <w:p w:rsidR="0076163B" w:rsidRPr="007064D7" w:rsidRDefault="0076163B" w:rsidP="00D6645A">
            <w:pPr>
              <w:spacing w:after="0"/>
              <w:jc w:val="center"/>
              <w:rPr>
                <w:rFonts w:ascii="PT Astra Serif" w:hAnsi="PT Astra Serif" w:cs="Arial"/>
                <w:i/>
                <w:iCs/>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i/>
                <w:iCs/>
                <w:sz w:val="18"/>
                <w:szCs w:val="18"/>
                <w:lang w:eastAsia="ru-RU"/>
              </w:rPr>
            </w:pPr>
            <w:r w:rsidRPr="007064D7">
              <w:rPr>
                <w:rFonts w:ascii="PT Astra Serif" w:hAnsi="PT Astra Serif" w:cs="Arial"/>
                <w:i/>
                <w:iCs/>
                <w:sz w:val="18"/>
                <w:szCs w:val="18"/>
                <w:lang w:eastAsia="ru-RU"/>
              </w:rPr>
              <w:t> </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1271" w:type="pct"/>
            <w:gridSpan w:val="5"/>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Итого прямые затраты</w:t>
            </w:r>
          </w:p>
        </w:tc>
        <w:tc>
          <w:tcPr>
            <w:tcW w:w="232"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263"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311"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327"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418"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281"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418"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318"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418"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51 106,76</w:t>
            </w:r>
          </w:p>
        </w:tc>
      </w:tr>
      <w:tr w:rsidR="0076163B" w:rsidRPr="007064D7" w:rsidTr="00D6645A">
        <w:trPr>
          <w:trHeight w:val="288"/>
        </w:trPr>
        <w:tc>
          <w:tcPr>
            <w:tcW w:w="236"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1271" w:type="pct"/>
            <w:gridSpan w:val="5"/>
            <w:shd w:val="clear" w:color="auto" w:fill="auto"/>
            <w:hideMark/>
          </w:tcPr>
          <w:p w:rsidR="0076163B" w:rsidRPr="007064D7" w:rsidRDefault="0076163B" w:rsidP="00D6645A">
            <w:pPr>
              <w:spacing w:after="0"/>
              <w:rPr>
                <w:rFonts w:ascii="PT Astra Serif" w:hAnsi="PT Astra Serif" w:cs="Arial"/>
                <w:sz w:val="18"/>
                <w:szCs w:val="18"/>
                <w:lang w:eastAsia="ru-RU"/>
              </w:rPr>
            </w:pPr>
            <w:r w:rsidRPr="007064D7">
              <w:rPr>
                <w:rFonts w:ascii="PT Astra Serif" w:hAnsi="PT Astra Serif" w:cs="Arial"/>
                <w:sz w:val="18"/>
                <w:szCs w:val="18"/>
                <w:lang w:eastAsia="ru-RU"/>
              </w:rPr>
              <w:t>ФОТ</w:t>
            </w:r>
          </w:p>
        </w:tc>
        <w:tc>
          <w:tcPr>
            <w:tcW w:w="232"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263"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1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27"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28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318"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19 240,70</w:t>
            </w:r>
          </w:p>
        </w:tc>
      </w:tr>
      <w:tr w:rsidR="0076163B" w:rsidRPr="007064D7" w:rsidTr="00D6645A">
        <w:trPr>
          <w:trHeight w:val="288"/>
        </w:trPr>
        <w:tc>
          <w:tcPr>
            <w:tcW w:w="236"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roofErr w:type="spellStart"/>
            <w:proofErr w:type="gramStart"/>
            <w:r w:rsidRPr="007064D7">
              <w:rPr>
                <w:rFonts w:ascii="PT Astra Serif" w:hAnsi="PT Astra Serif" w:cs="Arial"/>
                <w:sz w:val="18"/>
                <w:szCs w:val="18"/>
                <w:lang w:eastAsia="ru-RU"/>
              </w:rPr>
              <w:t>Пр</w:t>
            </w:r>
            <w:proofErr w:type="spellEnd"/>
            <w:proofErr w:type="gramEnd"/>
            <w:r w:rsidRPr="007064D7">
              <w:rPr>
                <w:rFonts w:ascii="PT Astra Serif" w:hAnsi="PT Astra Serif" w:cs="Arial"/>
                <w:sz w:val="18"/>
                <w:szCs w:val="18"/>
                <w:lang w:eastAsia="ru-RU"/>
              </w:rPr>
              <w:t>/812-021.0-2</w:t>
            </w:r>
          </w:p>
        </w:tc>
        <w:tc>
          <w:tcPr>
            <w:tcW w:w="1271" w:type="pct"/>
            <w:gridSpan w:val="5"/>
            <w:shd w:val="clear" w:color="auto" w:fill="auto"/>
            <w:hideMark/>
          </w:tcPr>
          <w:p w:rsidR="0076163B" w:rsidRPr="007064D7" w:rsidRDefault="0076163B" w:rsidP="00D6645A">
            <w:pPr>
              <w:spacing w:after="0"/>
              <w:rPr>
                <w:rFonts w:ascii="PT Astra Serif" w:hAnsi="PT Astra Serif" w:cs="Arial"/>
                <w:sz w:val="18"/>
                <w:szCs w:val="18"/>
                <w:lang w:eastAsia="ru-RU"/>
              </w:rPr>
            </w:pPr>
            <w:r w:rsidRPr="007064D7">
              <w:rPr>
                <w:rFonts w:ascii="PT Astra Serif" w:hAnsi="PT Astra Serif" w:cs="Arial"/>
                <w:sz w:val="18"/>
                <w:szCs w:val="18"/>
                <w:lang w:eastAsia="ru-RU"/>
              </w:rPr>
              <w:t>НР Автомобильные дороги</w:t>
            </w:r>
          </w:p>
        </w:tc>
        <w:tc>
          <w:tcPr>
            <w:tcW w:w="232"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w:t>
            </w:r>
          </w:p>
        </w:tc>
        <w:tc>
          <w:tcPr>
            <w:tcW w:w="263"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148</w:t>
            </w:r>
          </w:p>
        </w:tc>
        <w:tc>
          <w:tcPr>
            <w:tcW w:w="31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27"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148</w:t>
            </w: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28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318"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28 476,24</w:t>
            </w:r>
          </w:p>
        </w:tc>
      </w:tr>
      <w:tr w:rsidR="0076163B" w:rsidRPr="007064D7" w:rsidTr="00D6645A">
        <w:trPr>
          <w:trHeight w:val="288"/>
        </w:trPr>
        <w:tc>
          <w:tcPr>
            <w:tcW w:w="236"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roofErr w:type="spellStart"/>
            <w:proofErr w:type="gramStart"/>
            <w:r w:rsidRPr="007064D7">
              <w:rPr>
                <w:rFonts w:ascii="PT Astra Serif" w:hAnsi="PT Astra Serif" w:cs="Arial"/>
                <w:sz w:val="18"/>
                <w:szCs w:val="18"/>
                <w:lang w:eastAsia="ru-RU"/>
              </w:rPr>
              <w:t>Пр</w:t>
            </w:r>
            <w:proofErr w:type="spellEnd"/>
            <w:proofErr w:type="gramEnd"/>
            <w:r w:rsidRPr="007064D7">
              <w:rPr>
                <w:rFonts w:ascii="PT Astra Serif" w:hAnsi="PT Astra Serif" w:cs="Arial"/>
                <w:sz w:val="18"/>
                <w:szCs w:val="18"/>
                <w:lang w:eastAsia="ru-RU"/>
              </w:rPr>
              <w:t>/774-021.0</w:t>
            </w:r>
          </w:p>
        </w:tc>
        <w:tc>
          <w:tcPr>
            <w:tcW w:w="1271" w:type="pct"/>
            <w:gridSpan w:val="5"/>
            <w:shd w:val="clear" w:color="auto" w:fill="auto"/>
            <w:hideMark/>
          </w:tcPr>
          <w:p w:rsidR="0076163B" w:rsidRPr="007064D7" w:rsidRDefault="0076163B" w:rsidP="00D6645A">
            <w:pPr>
              <w:spacing w:after="0"/>
              <w:rPr>
                <w:rFonts w:ascii="PT Astra Serif" w:hAnsi="PT Astra Serif" w:cs="Arial"/>
                <w:sz w:val="18"/>
                <w:szCs w:val="18"/>
                <w:lang w:eastAsia="ru-RU"/>
              </w:rPr>
            </w:pPr>
            <w:r w:rsidRPr="007064D7">
              <w:rPr>
                <w:rFonts w:ascii="PT Astra Serif" w:hAnsi="PT Astra Serif" w:cs="Arial"/>
                <w:sz w:val="18"/>
                <w:szCs w:val="18"/>
                <w:lang w:eastAsia="ru-RU"/>
              </w:rPr>
              <w:t>СП Автомобильные дороги</w:t>
            </w:r>
          </w:p>
        </w:tc>
        <w:tc>
          <w:tcPr>
            <w:tcW w:w="232"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w:t>
            </w:r>
          </w:p>
        </w:tc>
        <w:tc>
          <w:tcPr>
            <w:tcW w:w="263"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134</w:t>
            </w:r>
          </w:p>
        </w:tc>
        <w:tc>
          <w:tcPr>
            <w:tcW w:w="31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27"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134</w:t>
            </w: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28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318"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25 782,54</w:t>
            </w:r>
          </w:p>
        </w:tc>
      </w:tr>
      <w:tr w:rsidR="0076163B" w:rsidRPr="007064D7" w:rsidTr="00D6645A">
        <w:trPr>
          <w:trHeight w:val="288"/>
        </w:trPr>
        <w:tc>
          <w:tcPr>
            <w:tcW w:w="236"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508" w:type="pct"/>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p>
        </w:tc>
        <w:tc>
          <w:tcPr>
            <w:tcW w:w="1271" w:type="pct"/>
            <w:gridSpan w:val="5"/>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Всего по позиции</w:t>
            </w:r>
          </w:p>
        </w:tc>
        <w:tc>
          <w:tcPr>
            <w:tcW w:w="232"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263"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311"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327"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418"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281"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418"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186 818,33</w:t>
            </w:r>
          </w:p>
        </w:tc>
        <w:tc>
          <w:tcPr>
            <w:tcW w:w="318"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418"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105 365,54</w:t>
            </w:r>
          </w:p>
        </w:tc>
      </w:tr>
      <w:tr w:rsidR="0076163B" w:rsidRPr="007064D7" w:rsidTr="00D6645A">
        <w:trPr>
          <w:trHeight w:val="552"/>
        </w:trPr>
        <w:tc>
          <w:tcPr>
            <w:tcW w:w="236"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1.1</w:t>
            </w:r>
          </w:p>
        </w:tc>
        <w:tc>
          <w:tcPr>
            <w:tcW w:w="508" w:type="pct"/>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ГЭСН27-04-003-08</w:t>
            </w:r>
          </w:p>
        </w:tc>
        <w:tc>
          <w:tcPr>
            <w:tcW w:w="1271" w:type="pct"/>
            <w:gridSpan w:val="5"/>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На каждый 1 см изменения толщины слоя добавлять или исключать к нормам с 27-04-003-05 по 27-04-003-07</w:t>
            </w:r>
          </w:p>
        </w:tc>
        <w:tc>
          <w:tcPr>
            <w:tcW w:w="232"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1000 м</w:t>
            </w:r>
            <w:proofErr w:type="gramStart"/>
            <w:r w:rsidRPr="007064D7">
              <w:rPr>
                <w:rFonts w:ascii="PT Astra Serif" w:hAnsi="PT Astra Serif" w:cs="Arial"/>
                <w:b/>
                <w:bCs/>
                <w:color w:val="000000"/>
                <w:sz w:val="18"/>
                <w:szCs w:val="18"/>
                <w:lang w:eastAsia="ru-RU"/>
              </w:rPr>
              <w:t>2</w:t>
            </w:r>
            <w:proofErr w:type="gramEnd"/>
          </w:p>
        </w:tc>
        <w:tc>
          <w:tcPr>
            <w:tcW w:w="263"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-0,564</w:t>
            </w:r>
          </w:p>
        </w:tc>
        <w:tc>
          <w:tcPr>
            <w:tcW w:w="311"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1</w:t>
            </w:r>
          </w:p>
        </w:tc>
        <w:tc>
          <w:tcPr>
            <w:tcW w:w="327"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-0,564</w:t>
            </w:r>
          </w:p>
        </w:tc>
        <w:tc>
          <w:tcPr>
            <w:tcW w:w="418"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281"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418" w:type="pct"/>
            <w:shd w:val="clear" w:color="auto" w:fill="auto"/>
            <w:hideMark/>
          </w:tcPr>
          <w:p w:rsidR="0076163B" w:rsidRPr="007064D7" w:rsidRDefault="0076163B" w:rsidP="00D6645A">
            <w:pPr>
              <w:spacing w:after="0"/>
              <w:jc w:val="right"/>
              <w:rPr>
                <w:rFonts w:ascii="PT Astra Serif" w:hAnsi="PT Astra Serif" w:cs="Arial"/>
                <w:b/>
                <w:bCs/>
                <w:sz w:val="18"/>
                <w:szCs w:val="18"/>
                <w:lang w:eastAsia="ru-RU"/>
              </w:rPr>
            </w:pPr>
            <w:r w:rsidRPr="007064D7">
              <w:rPr>
                <w:rFonts w:ascii="PT Astra Serif" w:hAnsi="PT Astra Serif" w:cs="Arial"/>
                <w:b/>
                <w:bCs/>
                <w:sz w:val="18"/>
                <w:szCs w:val="18"/>
                <w:lang w:eastAsia="ru-RU"/>
              </w:rPr>
              <w:t> </w:t>
            </w:r>
          </w:p>
        </w:tc>
        <w:tc>
          <w:tcPr>
            <w:tcW w:w="318"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418"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r>
      <w:tr w:rsidR="0076163B" w:rsidRPr="007064D7" w:rsidTr="00D6645A">
        <w:trPr>
          <w:trHeight w:val="288"/>
        </w:trPr>
        <w:tc>
          <w:tcPr>
            <w:tcW w:w="236" w:type="pct"/>
            <w:shd w:val="clear" w:color="auto" w:fill="auto"/>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p>
        </w:tc>
        <w:tc>
          <w:tcPr>
            <w:tcW w:w="4256" w:type="pct"/>
            <w:gridSpan w:val="14"/>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Объем=(-94*6) / 1000</w:t>
            </w:r>
          </w:p>
        </w:tc>
      </w:tr>
      <w:tr w:rsidR="0076163B" w:rsidRPr="007064D7" w:rsidTr="00D6645A">
        <w:trPr>
          <w:trHeight w:val="288"/>
        </w:trPr>
        <w:tc>
          <w:tcPr>
            <w:tcW w:w="236" w:type="pct"/>
            <w:shd w:val="clear" w:color="auto" w:fill="auto"/>
            <w:vAlign w:val="center"/>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4256" w:type="pct"/>
            <w:gridSpan w:val="14"/>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толщина слоя 10 см ПЗ=5 (ОЗП=5; ЭМ=5 к </w:t>
            </w:r>
            <w:proofErr w:type="spellStart"/>
            <w:r w:rsidRPr="007064D7">
              <w:rPr>
                <w:rFonts w:ascii="PT Astra Serif" w:hAnsi="PT Astra Serif" w:cs="Arial"/>
                <w:color w:val="000000"/>
                <w:sz w:val="18"/>
                <w:szCs w:val="18"/>
                <w:lang w:eastAsia="ru-RU"/>
              </w:rPr>
              <w:t>расх</w:t>
            </w:r>
            <w:proofErr w:type="spellEnd"/>
            <w:r w:rsidRPr="007064D7">
              <w:rPr>
                <w:rFonts w:ascii="PT Astra Serif" w:hAnsi="PT Astra Serif" w:cs="Arial"/>
                <w:color w:val="000000"/>
                <w:sz w:val="18"/>
                <w:szCs w:val="18"/>
                <w:lang w:eastAsia="ru-RU"/>
              </w:rPr>
              <w:t xml:space="preserve">.; ЗПМ=5; МАТ=5 к </w:t>
            </w:r>
            <w:proofErr w:type="spellStart"/>
            <w:r w:rsidRPr="007064D7">
              <w:rPr>
                <w:rFonts w:ascii="PT Astra Serif" w:hAnsi="PT Astra Serif" w:cs="Arial"/>
                <w:color w:val="000000"/>
                <w:sz w:val="18"/>
                <w:szCs w:val="18"/>
                <w:lang w:eastAsia="ru-RU"/>
              </w:rPr>
              <w:t>расх</w:t>
            </w:r>
            <w:proofErr w:type="spellEnd"/>
            <w:r w:rsidRPr="007064D7">
              <w:rPr>
                <w:rFonts w:ascii="PT Astra Serif" w:hAnsi="PT Astra Serif" w:cs="Arial"/>
                <w:color w:val="000000"/>
                <w:sz w:val="18"/>
                <w:szCs w:val="18"/>
                <w:lang w:eastAsia="ru-RU"/>
              </w:rPr>
              <w:t>.; ТЗ=5; ТЗМ=5)</w:t>
            </w:r>
          </w:p>
        </w:tc>
      </w:tr>
      <w:tr w:rsidR="0076163B" w:rsidRPr="007064D7" w:rsidTr="00D6645A">
        <w:trPr>
          <w:trHeight w:val="288"/>
        </w:trPr>
        <w:tc>
          <w:tcPr>
            <w:tcW w:w="236" w:type="pct"/>
            <w:shd w:val="clear" w:color="auto" w:fill="auto"/>
            <w:vAlign w:val="center"/>
            <w:hideMark/>
          </w:tcPr>
          <w:p w:rsidR="0076163B" w:rsidRPr="007064D7" w:rsidRDefault="0076163B" w:rsidP="00D6645A">
            <w:pPr>
              <w:spacing w:after="0"/>
              <w:rPr>
                <w:rFonts w:ascii="PT Astra Serif" w:hAnsi="PT Astra Serif" w:cs="Arial"/>
                <w:sz w:val="18"/>
                <w:szCs w:val="18"/>
                <w:lang w:eastAsia="ru-RU"/>
              </w:rPr>
            </w:pPr>
            <w:r w:rsidRPr="007064D7">
              <w:rPr>
                <w:rFonts w:ascii="PT Astra Serif" w:hAnsi="PT Astra Serif" w:cs="Arial"/>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2</w:t>
            </w:r>
          </w:p>
        </w:tc>
        <w:tc>
          <w:tcPr>
            <w:tcW w:w="1271" w:type="pct"/>
            <w:gridSpan w:val="5"/>
            <w:shd w:val="clear" w:color="auto" w:fill="auto"/>
            <w:hideMark/>
          </w:tcPr>
          <w:p w:rsidR="0076163B" w:rsidRPr="007064D7" w:rsidRDefault="0076163B" w:rsidP="00D6645A">
            <w:pPr>
              <w:spacing w:after="0"/>
              <w:rPr>
                <w:rFonts w:ascii="PT Astra Serif" w:hAnsi="PT Astra Serif" w:cs="Arial"/>
                <w:sz w:val="18"/>
                <w:szCs w:val="18"/>
                <w:lang w:eastAsia="ru-RU"/>
              </w:rPr>
            </w:pPr>
            <w:r w:rsidRPr="007064D7">
              <w:rPr>
                <w:rFonts w:ascii="PT Astra Serif" w:hAnsi="PT Astra Serif" w:cs="Arial"/>
                <w:sz w:val="18"/>
                <w:szCs w:val="18"/>
                <w:lang w:eastAsia="ru-RU"/>
              </w:rPr>
              <w:t>ЭМ</w:t>
            </w:r>
          </w:p>
        </w:tc>
        <w:tc>
          <w:tcPr>
            <w:tcW w:w="232"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263"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1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27"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28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318"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-3 524,52</w:t>
            </w:r>
          </w:p>
        </w:tc>
      </w:tr>
      <w:tr w:rsidR="0076163B" w:rsidRPr="007064D7" w:rsidTr="00D6645A">
        <w:trPr>
          <w:trHeight w:val="288"/>
        </w:trPr>
        <w:tc>
          <w:tcPr>
            <w:tcW w:w="236" w:type="pct"/>
            <w:shd w:val="clear" w:color="auto" w:fill="auto"/>
            <w:vAlign w:val="center"/>
            <w:hideMark/>
          </w:tcPr>
          <w:p w:rsidR="0076163B" w:rsidRPr="007064D7" w:rsidRDefault="0076163B" w:rsidP="00D6645A">
            <w:pPr>
              <w:spacing w:after="0"/>
              <w:rPr>
                <w:rFonts w:ascii="PT Astra Serif" w:hAnsi="PT Astra Serif" w:cs="Arial"/>
                <w:sz w:val="18"/>
                <w:szCs w:val="18"/>
                <w:lang w:eastAsia="ru-RU"/>
              </w:rPr>
            </w:pPr>
            <w:r w:rsidRPr="007064D7">
              <w:rPr>
                <w:rFonts w:ascii="PT Astra Serif" w:hAnsi="PT Astra Serif" w:cs="Arial"/>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1271" w:type="pct"/>
            <w:gridSpan w:val="5"/>
            <w:shd w:val="clear" w:color="auto" w:fill="auto"/>
            <w:hideMark/>
          </w:tcPr>
          <w:p w:rsidR="0076163B" w:rsidRPr="007064D7" w:rsidRDefault="0076163B" w:rsidP="00D6645A">
            <w:pPr>
              <w:spacing w:after="0"/>
              <w:rPr>
                <w:rFonts w:ascii="PT Astra Serif" w:hAnsi="PT Astra Serif" w:cs="Arial"/>
                <w:sz w:val="18"/>
                <w:szCs w:val="18"/>
                <w:lang w:eastAsia="ru-RU"/>
              </w:rPr>
            </w:pPr>
            <w:proofErr w:type="spellStart"/>
            <w:r w:rsidRPr="007064D7">
              <w:rPr>
                <w:rFonts w:ascii="PT Astra Serif" w:hAnsi="PT Astra Serif" w:cs="Arial"/>
                <w:sz w:val="18"/>
                <w:szCs w:val="18"/>
                <w:lang w:eastAsia="ru-RU"/>
              </w:rPr>
              <w:t>ОТ</w:t>
            </w:r>
            <w:proofErr w:type="gramStart"/>
            <w:r w:rsidRPr="007064D7">
              <w:rPr>
                <w:rFonts w:ascii="PT Astra Serif" w:hAnsi="PT Astra Serif" w:cs="Arial"/>
                <w:sz w:val="18"/>
                <w:szCs w:val="18"/>
                <w:lang w:eastAsia="ru-RU"/>
              </w:rPr>
              <w:t>м</w:t>
            </w:r>
            <w:proofErr w:type="spellEnd"/>
            <w:r w:rsidRPr="007064D7">
              <w:rPr>
                <w:rFonts w:ascii="PT Astra Serif" w:hAnsi="PT Astra Serif" w:cs="Arial"/>
                <w:sz w:val="18"/>
                <w:szCs w:val="18"/>
                <w:lang w:eastAsia="ru-RU"/>
              </w:rPr>
              <w:t>(</w:t>
            </w:r>
            <w:proofErr w:type="spellStart"/>
            <w:proofErr w:type="gramEnd"/>
            <w:r w:rsidRPr="007064D7">
              <w:rPr>
                <w:rFonts w:ascii="PT Astra Serif" w:hAnsi="PT Astra Serif" w:cs="Arial"/>
                <w:sz w:val="18"/>
                <w:szCs w:val="18"/>
                <w:lang w:eastAsia="ru-RU"/>
              </w:rPr>
              <w:t>ЗТм</w:t>
            </w:r>
            <w:proofErr w:type="spellEnd"/>
            <w:r w:rsidRPr="007064D7">
              <w:rPr>
                <w:rFonts w:ascii="PT Astra Serif" w:hAnsi="PT Astra Serif" w:cs="Arial"/>
                <w:sz w:val="18"/>
                <w:szCs w:val="18"/>
                <w:lang w:eastAsia="ru-RU"/>
              </w:rPr>
              <w:t>)</w:t>
            </w:r>
          </w:p>
        </w:tc>
        <w:tc>
          <w:tcPr>
            <w:tcW w:w="232"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чел</w:t>
            </w:r>
            <w:proofErr w:type="gramStart"/>
            <w:r w:rsidRPr="007064D7">
              <w:rPr>
                <w:rFonts w:ascii="PT Astra Serif" w:hAnsi="PT Astra Serif" w:cs="Arial"/>
                <w:sz w:val="18"/>
                <w:szCs w:val="18"/>
                <w:lang w:eastAsia="ru-RU"/>
              </w:rPr>
              <w:t>.-</w:t>
            </w:r>
            <w:proofErr w:type="gramEnd"/>
            <w:r w:rsidRPr="007064D7">
              <w:rPr>
                <w:rFonts w:ascii="PT Astra Serif" w:hAnsi="PT Astra Serif" w:cs="Arial"/>
                <w:sz w:val="18"/>
                <w:szCs w:val="18"/>
                <w:lang w:eastAsia="ru-RU"/>
              </w:rPr>
              <w:t>ч</w:t>
            </w:r>
          </w:p>
        </w:tc>
        <w:tc>
          <w:tcPr>
            <w:tcW w:w="263"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1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27"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-1,2972</w:t>
            </w: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28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318"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-1 055,35</w:t>
            </w:r>
          </w:p>
        </w:tc>
      </w:tr>
      <w:tr w:rsidR="0076163B" w:rsidRPr="007064D7" w:rsidTr="00D6645A">
        <w:trPr>
          <w:trHeight w:val="288"/>
        </w:trPr>
        <w:tc>
          <w:tcPr>
            <w:tcW w:w="236" w:type="pct"/>
            <w:shd w:val="clear" w:color="auto" w:fill="auto"/>
            <w:vAlign w:val="center"/>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91.08.03-016</w:t>
            </w:r>
          </w:p>
        </w:tc>
        <w:tc>
          <w:tcPr>
            <w:tcW w:w="1271" w:type="pct"/>
            <w:gridSpan w:val="5"/>
            <w:shd w:val="clear" w:color="auto" w:fill="auto"/>
            <w:hideMark/>
          </w:tcPr>
          <w:p w:rsidR="0076163B" w:rsidRPr="007064D7" w:rsidRDefault="0076163B" w:rsidP="00D6645A">
            <w:pPr>
              <w:spacing w:after="0"/>
              <w:rPr>
                <w:rFonts w:ascii="PT Astra Serif" w:hAnsi="PT Astra Serif" w:cs="Arial"/>
                <w:sz w:val="18"/>
                <w:szCs w:val="18"/>
                <w:lang w:eastAsia="ru-RU"/>
              </w:rPr>
            </w:pPr>
            <w:r w:rsidRPr="007064D7">
              <w:rPr>
                <w:rFonts w:ascii="PT Astra Serif" w:hAnsi="PT Astra Serif" w:cs="Arial"/>
                <w:sz w:val="18"/>
                <w:szCs w:val="18"/>
                <w:lang w:eastAsia="ru-RU"/>
              </w:rPr>
              <w:t>Катки самоходные гладкие вибрационные, масса 8 т</w:t>
            </w:r>
          </w:p>
        </w:tc>
        <w:tc>
          <w:tcPr>
            <w:tcW w:w="232"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roofErr w:type="spellStart"/>
            <w:r w:rsidRPr="007064D7">
              <w:rPr>
                <w:rFonts w:ascii="PT Astra Serif" w:hAnsi="PT Astra Serif" w:cs="Arial"/>
                <w:sz w:val="18"/>
                <w:szCs w:val="18"/>
                <w:lang w:eastAsia="ru-RU"/>
              </w:rPr>
              <w:t>маш</w:t>
            </w:r>
            <w:proofErr w:type="spellEnd"/>
            <w:proofErr w:type="gramStart"/>
            <w:r w:rsidRPr="007064D7">
              <w:rPr>
                <w:rFonts w:ascii="PT Astra Serif" w:hAnsi="PT Astra Serif" w:cs="Arial"/>
                <w:sz w:val="18"/>
                <w:szCs w:val="18"/>
                <w:lang w:eastAsia="ru-RU"/>
              </w:rPr>
              <w:t>.-</w:t>
            </w:r>
            <w:proofErr w:type="gramEnd"/>
            <w:r w:rsidRPr="007064D7">
              <w:rPr>
                <w:rFonts w:ascii="PT Astra Serif" w:hAnsi="PT Astra Serif" w:cs="Arial"/>
                <w:sz w:val="18"/>
                <w:szCs w:val="18"/>
                <w:lang w:eastAsia="ru-RU"/>
              </w:rPr>
              <w:t>ч</w:t>
            </w:r>
          </w:p>
        </w:tc>
        <w:tc>
          <w:tcPr>
            <w:tcW w:w="263"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0,23</w:t>
            </w:r>
          </w:p>
        </w:tc>
        <w:tc>
          <w:tcPr>
            <w:tcW w:w="31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5</w:t>
            </w:r>
          </w:p>
        </w:tc>
        <w:tc>
          <w:tcPr>
            <w:tcW w:w="327"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-0,6486</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1 349,63</w:t>
            </w:r>
          </w:p>
        </w:tc>
        <w:tc>
          <w:tcPr>
            <w:tcW w:w="281" w:type="pct"/>
            <w:shd w:val="clear" w:color="auto" w:fill="auto"/>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1,77</w:t>
            </w: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2 388,85</w:t>
            </w:r>
          </w:p>
        </w:tc>
        <w:tc>
          <w:tcPr>
            <w:tcW w:w="318"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-1 549,41</w:t>
            </w:r>
          </w:p>
        </w:tc>
      </w:tr>
      <w:tr w:rsidR="0076163B" w:rsidRPr="007064D7" w:rsidTr="00D6645A">
        <w:trPr>
          <w:trHeight w:val="288"/>
        </w:trPr>
        <w:tc>
          <w:tcPr>
            <w:tcW w:w="236"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4-100-050</w:t>
            </w:r>
          </w:p>
        </w:tc>
        <w:tc>
          <w:tcPr>
            <w:tcW w:w="1271" w:type="pct"/>
            <w:gridSpan w:val="5"/>
            <w:shd w:val="clear" w:color="auto" w:fill="auto"/>
            <w:hideMark/>
          </w:tcPr>
          <w:p w:rsidR="0076163B" w:rsidRPr="007064D7" w:rsidRDefault="0076163B" w:rsidP="00D6645A">
            <w:pPr>
              <w:spacing w:after="0"/>
              <w:rPr>
                <w:rFonts w:ascii="PT Astra Serif" w:hAnsi="PT Astra Serif" w:cs="Arial"/>
                <w:sz w:val="18"/>
                <w:szCs w:val="18"/>
                <w:lang w:eastAsia="ru-RU"/>
              </w:rPr>
            </w:pPr>
            <w:proofErr w:type="spellStart"/>
            <w:r w:rsidRPr="007064D7">
              <w:rPr>
                <w:rFonts w:ascii="PT Astra Serif" w:hAnsi="PT Astra Serif" w:cs="Arial"/>
                <w:sz w:val="18"/>
                <w:szCs w:val="18"/>
                <w:lang w:eastAsia="ru-RU"/>
              </w:rPr>
              <w:t>ОТ</w:t>
            </w:r>
            <w:proofErr w:type="gramStart"/>
            <w:r w:rsidRPr="007064D7">
              <w:rPr>
                <w:rFonts w:ascii="PT Astra Serif" w:hAnsi="PT Astra Serif" w:cs="Arial"/>
                <w:sz w:val="18"/>
                <w:szCs w:val="18"/>
                <w:lang w:eastAsia="ru-RU"/>
              </w:rPr>
              <w:t>м</w:t>
            </w:r>
            <w:proofErr w:type="spellEnd"/>
            <w:r w:rsidRPr="007064D7">
              <w:rPr>
                <w:rFonts w:ascii="PT Astra Serif" w:hAnsi="PT Astra Serif" w:cs="Arial"/>
                <w:sz w:val="18"/>
                <w:szCs w:val="18"/>
                <w:lang w:eastAsia="ru-RU"/>
              </w:rPr>
              <w:t>(</w:t>
            </w:r>
            <w:proofErr w:type="spellStart"/>
            <w:proofErr w:type="gramEnd"/>
            <w:r w:rsidRPr="007064D7">
              <w:rPr>
                <w:rFonts w:ascii="PT Astra Serif" w:hAnsi="PT Astra Serif" w:cs="Arial"/>
                <w:sz w:val="18"/>
                <w:szCs w:val="18"/>
                <w:lang w:eastAsia="ru-RU"/>
              </w:rPr>
              <w:t>Зтм</w:t>
            </w:r>
            <w:proofErr w:type="spellEnd"/>
            <w:r w:rsidRPr="007064D7">
              <w:rPr>
                <w:rFonts w:ascii="PT Astra Serif" w:hAnsi="PT Astra Serif" w:cs="Arial"/>
                <w:sz w:val="18"/>
                <w:szCs w:val="18"/>
                <w:lang w:eastAsia="ru-RU"/>
              </w:rPr>
              <w:t xml:space="preserve">) Средний разряд машинистов 5 </w:t>
            </w:r>
          </w:p>
        </w:tc>
        <w:tc>
          <w:tcPr>
            <w:tcW w:w="232"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чел</w:t>
            </w:r>
            <w:proofErr w:type="gramStart"/>
            <w:r w:rsidRPr="007064D7">
              <w:rPr>
                <w:rFonts w:ascii="PT Astra Serif" w:hAnsi="PT Astra Serif" w:cs="Arial"/>
                <w:sz w:val="18"/>
                <w:szCs w:val="18"/>
                <w:lang w:eastAsia="ru-RU"/>
              </w:rPr>
              <w:t>.-</w:t>
            </w:r>
            <w:proofErr w:type="gramEnd"/>
            <w:r w:rsidRPr="007064D7">
              <w:rPr>
                <w:rFonts w:ascii="PT Astra Serif" w:hAnsi="PT Astra Serif" w:cs="Arial"/>
                <w:sz w:val="18"/>
                <w:szCs w:val="18"/>
                <w:lang w:eastAsia="ru-RU"/>
              </w:rPr>
              <w:t>ч</w:t>
            </w:r>
          </w:p>
        </w:tc>
        <w:tc>
          <w:tcPr>
            <w:tcW w:w="263"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0,23</w:t>
            </w:r>
          </w:p>
        </w:tc>
        <w:tc>
          <w:tcPr>
            <w:tcW w:w="31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5</w:t>
            </w:r>
          </w:p>
        </w:tc>
        <w:tc>
          <w:tcPr>
            <w:tcW w:w="327"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-0,6486</w:t>
            </w: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28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750,23</w:t>
            </w:r>
          </w:p>
        </w:tc>
        <w:tc>
          <w:tcPr>
            <w:tcW w:w="318"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-486,60</w:t>
            </w:r>
          </w:p>
        </w:tc>
      </w:tr>
      <w:tr w:rsidR="0076163B" w:rsidRPr="007064D7" w:rsidTr="00D6645A">
        <w:trPr>
          <w:trHeight w:val="288"/>
        </w:trPr>
        <w:tc>
          <w:tcPr>
            <w:tcW w:w="236" w:type="pct"/>
            <w:shd w:val="clear" w:color="auto" w:fill="auto"/>
            <w:vAlign w:val="center"/>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91.08.03-018</w:t>
            </w:r>
          </w:p>
        </w:tc>
        <w:tc>
          <w:tcPr>
            <w:tcW w:w="1271" w:type="pct"/>
            <w:gridSpan w:val="5"/>
            <w:shd w:val="clear" w:color="auto" w:fill="auto"/>
            <w:hideMark/>
          </w:tcPr>
          <w:p w:rsidR="0076163B" w:rsidRPr="007064D7" w:rsidRDefault="0076163B" w:rsidP="00D6645A">
            <w:pPr>
              <w:spacing w:after="0"/>
              <w:rPr>
                <w:rFonts w:ascii="PT Astra Serif" w:hAnsi="PT Astra Serif" w:cs="Arial"/>
                <w:sz w:val="18"/>
                <w:szCs w:val="18"/>
                <w:lang w:eastAsia="ru-RU"/>
              </w:rPr>
            </w:pPr>
            <w:r w:rsidRPr="007064D7">
              <w:rPr>
                <w:rFonts w:ascii="PT Astra Serif" w:hAnsi="PT Astra Serif" w:cs="Arial"/>
                <w:sz w:val="18"/>
                <w:szCs w:val="18"/>
                <w:lang w:eastAsia="ru-RU"/>
              </w:rPr>
              <w:t>Катки самоходные гладкие вибрационные, масса 13 т</w:t>
            </w:r>
          </w:p>
        </w:tc>
        <w:tc>
          <w:tcPr>
            <w:tcW w:w="232"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roofErr w:type="spellStart"/>
            <w:r w:rsidRPr="007064D7">
              <w:rPr>
                <w:rFonts w:ascii="PT Astra Serif" w:hAnsi="PT Astra Serif" w:cs="Arial"/>
                <w:sz w:val="18"/>
                <w:szCs w:val="18"/>
                <w:lang w:eastAsia="ru-RU"/>
              </w:rPr>
              <w:t>маш</w:t>
            </w:r>
            <w:proofErr w:type="spellEnd"/>
            <w:proofErr w:type="gramStart"/>
            <w:r w:rsidRPr="007064D7">
              <w:rPr>
                <w:rFonts w:ascii="PT Astra Serif" w:hAnsi="PT Astra Serif" w:cs="Arial"/>
                <w:sz w:val="18"/>
                <w:szCs w:val="18"/>
                <w:lang w:eastAsia="ru-RU"/>
              </w:rPr>
              <w:t>.-</w:t>
            </w:r>
            <w:proofErr w:type="gramEnd"/>
            <w:r w:rsidRPr="007064D7">
              <w:rPr>
                <w:rFonts w:ascii="PT Astra Serif" w:hAnsi="PT Astra Serif" w:cs="Arial"/>
                <w:sz w:val="18"/>
                <w:szCs w:val="18"/>
                <w:lang w:eastAsia="ru-RU"/>
              </w:rPr>
              <w:t>ч</w:t>
            </w:r>
          </w:p>
        </w:tc>
        <w:tc>
          <w:tcPr>
            <w:tcW w:w="263"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0,1</w:t>
            </w:r>
          </w:p>
        </w:tc>
        <w:tc>
          <w:tcPr>
            <w:tcW w:w="31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5</w:t>
            </w:r>
          </w:p>
        </w:tc>
        <w:tc>
          <w:tcPr>
            <w:tcW w:w="327"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-0,282</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1 753,85</w:t>
            </w:r>
          </w:p>
        </w:tc>
        <w:tc>
          <w:tcPr>
            <w:tcW w:w="281" w:type="pct"/>
            <w:shd w:val="clear" w:color="auto" w:fill="auto"/>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1,77</w:t>
            </w: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3 104,31</w:t>
            </w:r>
          </w:p>
        </w:tc>
        <w:tc>
          <w:tcPr>
            <w:tcW w:w="318"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-875,42</w:t>
            </w:r>
          </w:p>
        </w:tc>
      </w:tr>
      <w:tr w:rsidR="0076163B" w:rsidRPr="007064D7" w:rsidTr="00D6645A">
        <w:trPr>
          <w:trHeight w:val="288"/>
        </w:trPr>
        <w:tc>
          <w:tcPr>
            <w:tcW w:w="236"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4-100-060</w:t>
            </w:r>
          </w:p>
        </w:tc>
        <w:tc>
          <w:tcPr>
            <w:tcW w:w="1271" w:type="pct"/>
            <w:gridSpan w:val="5"/>
            <w:shd w:val="clear" w:color="auto" w:fill="auto"/>
            <w:hideMark/>
          </w:tcPr>
          <w:p w:rsidR="0076163B" w:rsidRPr="007064D7" w:rsidRDefault="0076163B" w:rsidP="00D6645A">
            <w:pPr>
              <w:spacing w:after="0"/>
              <w:rPr>
                <w:rFonts w:ascii="PT Astra Serif" w:hAnsi="PT Astra Serif" w:cs="Arial"/>
                <w:sz w:val="18"/>
                <w:szCs w:val="18"/>
                <w:lang w:eastAsia="ru-RU"/>
              </w:rPr>
            </w:pPr>
            <w:proofErr w:type="spellStart"/>
            <w:r w:rsidRPr="007064D7">
              <w:rPr>
                <w:rFonts w:ascii="PT Astra Serif" w:hAnsi="PT Astra Serif" w:cs="Arial"/>
                <w:sz w:val="18"/>
                <w:szCs w:val="18"/>
                <w:lang w:eastAsia="ru-RU"/>
              </w:rPr>
              <w:t>ОТ</w:t>
            </w:r>
            <w:proofErr w:type="gramStart"/>
            <w:r w:rsidRPr="007064D7">
              <w:rPr>
                <w:rFonts w:ascii="PT Astra Serif" w:hAnsi="PT Astra Serif" w:cs="Arial"/>
                <w:sz w:val="18"/>
                <w:szCs w:val="18"/>
                <w:lang w:eastAsia="ru-RU"/>
              </w:rPr>
              <w:t>м</w:t>
            </w:r>
            <w:proofErr w:type="spellEnd"/>
            <w:r w:rsidRPr="007064D7">
              <w:rPr>
                <w:rFonts w:ascii="PT Astra Serif" w:hAnsi="PT Astra Serif" w:cs="Arial"/>
                <w:sz w:val="18"/>
                <w:szCs w:val="18"/>
                <w:lang w:eastAsia="ru-RU"/>
              </w:rPr>
              <w:t>(</w:t>
            </w:r>
            <w:proofErr w:type="spellStart"/>
            <w:proofErr w:type="gramEnd"/>
            <w:r w:rsidRPr="007064D7">
              <w:rPr>
                <w:rFonts w:ascii="PT Astra Serif" w:hAnsi="PT Astra Serif" w:cs="Arial"/>
                <w:sz w:val="18"/>
                <w:szCs w:val="18"/>
                <w:lang w:eastAsia="ru-RU"/>
              </w:rPr>
              <w:t>Зтм</w:t>
            </w:r>
            <w:proofErr w:type="spellEnd"/>
            <w:r w:rsidRPr="007064D7">
              <w:rPr>
                <w:rFonts w:ascii="PT Astra Serif" w:hAnsi="PT Astra Serif" w:cs="Arial"/>
                <w:sz w:val="18"/>
                <w:szCs w:val="18"/>
                <w:lang w:eastAsia="ru-RU"/>
              </w:rPr>
              <w:t xml:space="preserve">) Средний разряд машинистов 6 </w:t>
            </w:r>
          </w:p>
        </w:tc>
        <w:tc>
          <w:tcPr>
            <w:tcW w:w="232"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чел</w:t>
            </w:r>
            <w:proofErr w:type="gramStart"/>
            <w:r w:rsidRPr="007064D7">
              <w:rPr>
                <w:rFonts w:ascii="PT Astra Serif" w:hAnsi="PT Astra Serif" w:cs="Arial"/>
                <w:sz w:val="18"/>
                <w:szCs w:val="18"/>
                <w:lang w:eastAsia="ru-RU"/>
              </w:rPr>
              <w:t>.-</w:t>
            </w:r>
            <w:proofErr w:type="gramEnd"/>
            <w:r w:rsidRPr="007064D7">
              <w:rPr>
                <w:rFonts w:ascii="PT Astra Serif" w:hAnsi="PT Astra Serif" w:cs="Arial"/>
                <w:sz w:val="18"/>
                <w:szCs w:val="18"/>
                <w:lang w:eastAsia="ru-RU"/>
              </w:rPr>
              <w:t>ч</w:t>
            </w:r>
          </w:p>
        </w:tc>
        <w:tc>
          <w:tcPr>
            <w:tcW w:w="263"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0,1</w:t>
            </w:r>
          </w:p>
        </w:tc>
        <w:tc>
          <w:tcPr>
            <w:tcW w:w="31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5</w:t>
            </w:r>
          </w:p>
        </w:tc>
        <w:tc>
          <w:tcPr>
            <w:tcW w:w="327"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-0,282</w:t>
            </w: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28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876,89</w:t>
            </w:r>
          </w:p>
        </w:tc>
        <w:tc>
          <w:tcPr>
            <w:tcW w:w="318"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-247,28</w:t>
            </w:r>
          </w:p>
        </w:tc>
      </w:tr>
      <w:tr w:rsidR="0076163B" w:rsidRPr="007064D7" w:rsidTr="00D6645A">
        <w:trPr>
          <w:trHeight w:val="288"/>
        </w:trPr>
        <w:tc>
          <w:tcPr>
            <w:tcW w:w="236" w:type="pct"/>
            <w:shd w:val="clear" w:color="auto" w:fill="auto"/>
            <w:vAlign w:val="center"/>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91.08.03-049</w:t>
            </w:r>
          </w:p>
        </w:tc>
        <w:tc>
          <w:tcPr>
            <w:tcW w:w="1271" w:type="pct"/>
            <w:gridSpan w:val="5"/>
            <w:shd w:val="clear" w:color="auto" w:fill="auto"/>
            <w:hideMark/>
          </w:tcPr>
          <w:p w:rsidR="0076163B" w:rsidRPr="007064D7" w:rsidRDefault="0076163B" w:rsidP="00D6645A">
            <w:pPr>
              <w:spacing w:after="0"/>
              <w:rPr>
                <w:rFonts w:ascii="PT Astra Serif" w:hAnsi="PT Astra Serif" w:cs="Arial"/>
                <w:sz w:val="18"/>
                <w:szCs w:val="18"/>
                <w:lang w:eastAsia="ru-RU"/>
              </w:rPr>
            </w:pPr>
            <w:r w:rsidRPr="007064D7">
              <w:rPr>
                <w:rFonts w:ascii="PT Astra Serif" w:hAnsi="PT Astra Serif" w:cs="Arial"/>
                <w:sz w:val="18"/>
                <w:szCs w:val="18"/>
                <w:lang w:eastAsia="ru-RU"/>
              </w:rPr>
              <w:t>Катки самоходные гладкие вибрационные, масса 14 т</w:t>
            </w:r>
          </w:p>
        </w:tc>
        <w:tc>
          <w:tcPr>
            <w:tcW w:w="232"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roofErr w:type="spellStart"/>
            <w:r w:rsidRPr="007064D7">
              <w:rPr>
                <w:rFonts w:ascii="PT Astra Serif" w:hAnsi="PT Astra Serif" w:cs="Arial"/>
                <w:sz w:val="18"/>
                <w:szCs w:val="18"/>
                <w:lang w:eastAsia="ru-RU"/>
              </w:rPr>
              <w:t>маш</w:t>
            </w:r>
            <w:proofErr w:type="spellEnd"/>
            <w:proofErr w:type="gramStart"/>
            <w:r w:rsidRPr="007064D7">
              <w:rPr>
                <w:rFonts w:ascii="PT Astra Serif" w:hAnsi="PT Astra Serif" w:cs="Arial"/>
                <w:sz w:val="18"/>
                <w:szCs w:val="18"/>
                <w:lang w:eastAsia="ru-RU"/>
              </w:rPr>
              <w:t>.-</w:t>
            </w:r>
            <w:proofErr w:type="gramEnd"/>
            <w:r w:rsidRPr="007064D7">
              <w:rPr>
                <w:rFonts w:ascii="PT Astra Serif" w:hAnsi="PT Astra Serif" w:cs="Arial"/>
                <w:sz w:val="18"/>
                <w:szCs w:val="18"/>
                <w:lang w:eastAsia="ru-RU"/>
              </w:rPr>
              <w:t>ч</w:t>
            </w:r>
          </w:p>
        </w:tc>
        <w:tc>
          <w:tcPr>
            <w:tcW w:w="263"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0,13</w:t>
            </w:r>
          </w:p>
        </w:tc>
        <w:tc>
          <w:tcPr>
            <w:tcW w:w="31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5</w:t>
            </w:r>
          </w:p>
        </w:tc>
        <w:tc>
          <w:tcPr>
            <w:tcW w:w="327"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-0,3666</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281" w:type="pct"/>
            <w:shd w:val="clear" w:color="auto" w:fill="auto"/>
            <w:hideMark/>
          </w:tcPr>
          <w:p w:rsidR="0076163B" w:rsidRPr="007064D7" w:rsidRDefault="0076163B" w:rsidP="00D6645A">
            <w:pPr>
              <w:spacing w:after="0"/>
              <w:jc w:val="center"/>
              <w:rPr>
                <w:rFonts w:ascii="PT Astra Serif" w:hAnsi="PT Astra Serif" w:cs="Arial"/>
                <w:color w:val="000000"/>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2 999,69</w:t>
            </w:r>
          </w:p>
        </w:tc>
        <w:tc>
          <w:tcPr>
            <w:tcW w:w="318"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-1 099,69</w:t>
            </w:r>
          </w:p>
        </w:tc>
      </w:tr>
      <w:tr w:rsidR="0076163B" w:rsidRPr="007064D7" w:rsidTr="00D6645A">
        <w:trPr>
          <w:trHeight w:val="288"/>
        </w:trPr>
        <w:tc>
          <w:tcPr>
            <w:tcW w:w="236"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4-100-060</w:t>
            </w:r>
          </w:p>
        </w:tc>
        <w:tc>
          <w:tcPr>
            <w:tcW w:w="1271" w:type="pct"/>
            <w:gridSpan w:val="5"/>
            <w:shd w:val="clear" w:color="auto" w:fill="auto"/>
            <w:hideMark/>
          </w:tcPr>
          <w:p w:rsidR="0076163B" w:rsidRPr="007064D7" w:rsidRDefault="0076163B" w:rsidP="00D6645A">
            <w:pPr>
              <w:spacing w:after="0"/>
              <w:rPr>
                <w:rFonts w:ascii="PT Astra Serif" w:hAnsi="PT Astra Serif" w:cs="Arial"/>
                <w:sz w:val="18"/>
                <w:szCs w:val="18"/>
                <w:lang w:eastAsia="ru-RU"/>
              </w:rPr>
            </w:pPr>
            <w:proofErr w:type="spellStart"/>
            <w:r w:rsidRPr="007064D7">
              <w:rPr>
                <w:rFonts w:ascii="PT Astra Serif" w:hAnsi="PT Astra Serif" w:cs="Arial"/>
                <w:sz w:val="18"/>
                <w:szCs w:val="18"/>
                <w:lang w:eastAsia="ru-RU"/>
              </w:rPr>
              <w:t>ОТ</w:t>
            </w:r>
            <w:proofErr w:type="gramStart"/>
            <w:r w:rsidRPr="007064D7">
              <w:rPr>
                <w:rFonts w:ascii="PT Astra Serif" w:hAnsi="PT Astra Serif" w:cs="Arial"/>
                <w:sz w:val="18"/>
                <w:szCs w:val="18"/>
                <w:lang w:eastAsia="ru-RU"/>
              </w:rPr>
              <w:t>м</w:t>
            </w:r>
            <w:proofErr w:type="spellEnd"/>
            <w:r w:rsidRPr="007064D7">
              <w:rPr>
                <w:rFonts w:ascii="PT Astra Serif" w:hAnsi="PT Astra Serif" w:cs="Arial"/>
                <w:sz w:val="18"/>
                <w:szCs w:val="18"/>
                <w:lang w:eastAsia="ru-RU"/>
              </w:rPr>
              <w:t>(</w:t>
            </w:r>
            <w:proofErr w:type="spellStart"/>
            <w:proofErr w:type="gramEnd"/>
            <w:r w:rsidRPr="007064D7">
              <w:rPr>
                <w:rFonts w:ascii="PT Astra Serif" w:hAnsi="PT Astra Serif" w:cs="Arial"/>
                <w:sz w:val="18"/>
                <w:szCs w:val="18"/>
                <w:lang w:eastAsia="ru-RU"/>
              </w:rPr>
              <w:t>Зтм</w:t>
            </w:r>
            <w:proofErr w:type="spellEnd"/>
            <w:r w:rsidRPr="007064D7">
              <w:rPr>
                <w:rFonts w:ascii="PT Astra Serif" w:hAnsi="PT Astra Serif" w:cs="Arial"/>
                <w:sz w:val="18"/>
                <w:szCs w:val="18"/>
                <w:lang w:eastAsia="ru-RU"/>
              </w:rPr>
              <w:t xml:space="preserve">) Средний разряд машинистов 6 </w:t>
            </w:r>
          </w:p>
        </w:tc>
        <w:tc>
          <w:tcPr>
            <w:tcW w:w="232"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чел</w:t>
            </w:r>
            <w:proofErr w:type="gramStart"/>
            <w:r w:rsidRPr="007064D7">
              <w:rPr>
                <w:rFonts w:ascii="PT Astra Serif" w:hAnsi="PT Astra Serif" w:cs="Arial"/>
                <w:sz w:val="18"/>
                <w:szCs w:val="18"/>
                <w:lang w:eastAsia="ru-RU"/>
              </w:rPr>
              <w:t>.-</w:t>
            </w:r>
            <w:proofErr w:type="gramEnd"/>
            <w:r w:rsidRPr="007064D7">
              <w:rPr>
                <w:rFonts w:ascii="PT Astra Serif" w:hAnsi="PT Astra Serif" w:cs="Arial"/>
                <w:sz w:val="18"/>
                <w:szCs w:val="18"/>
                <w:lang w:eastAsia="ru-RU"/>
              </w:rPr>
              <w:t>ч</w:t>
            </w:r>
          </w:p>
        </w:tc>
        <w:tc>
          <w:tcPr>
            <w:tcW w:w="263"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0,13</w:t>
            </w:r>
          </w:p>
        </w:tc>
        <w:tc>
          <w:tcPr>
            <w:tcW w:w="31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5</w:t>
            </w:r>
          </w:p>
        </w:tc>
        <w:tc>
          <w:tcPr>
            <w:tcW w:w="327"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-0,3666</w:t>
            </w: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28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876,89</w:t>
            </w:r>
          </w:p>
        </w:tc>
        <w:tc>
          <w:tcPr>
            <w:tcW w:w="318"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-321,47</w:t>
            </w:r>
          </w:p>
        </w:tc>
      </w:tr>
      <w:tr w:rsidR="0076163B" w:rsidRPr="007064D7" w:rsidTr="00D6645A">
        <w:trPr>
          <w:trHeight w:val="288"/>
        </w:trPr>
        <w:tc>
          <w:tcPr>
            <w:tcW w:w="236" w:type="pct"/>
            <w:shd w:val="clear" w:color="auto" w:fill="auto"/>
            <w:hideMark/>
          </w:tcPr>
          <w:p w:rsidR="0076163B" w:rsidRPr="007064D7" w:rsidRDefault="0076163B" w:rsidP="00D6645A">
            <w:pPr>
              <w:spacing w:after="0"/>
              <w:jc w:val="right"/>
              <w:rPr>
                <w:rFonts w:ascii="PT Astra Serif" w:hAnsi="PT Astra Serif" w:cs="Arial"/>
                <w:i/>
                <w:iCs/>
                <w:sz w:val="18"/>
                <w:szCs w:val="18"/>
                <w:lang w:eastAsia="ru-RU"/>
              </w:rPr>
            </w:pPr>
            <w:r w:rsidRPr="007064D7">
              <w:rPr>
                <w:rFonts w:ascii="PT Astra Serif" w:hAnsi="PT Astra Serif" w:cs="Arial"/>
                <w:i/>
                <w:iCs/>
                <w:sz w:val="18"/>
                <w:szCs w:val="18"/>
                <w:lang w:eastAsia="ru-RU"/>
              </w:rPr>
              <w:t>П</w:t>
            </w:r>
            <w:proofErr w:type="gramStart"/>
            <w:r w:rsidRPr="007064D7">
              <w:rPr>
                <w:rFonts w:ascii="PT Astra Serif" w:hAnsi="PT Astra Serif" w:cs="Arial"/>
                <w:i/>
                <w:iCs/>
                <w:sz w:val="18"/>
                <w:szCs w:val="18"/>
                <w:lang w:eastAsia="ru-RU"/>
              </w:rPr>
              <w:t>,Н</w:t>
            </w:r>
            <w:proofErr w:type="gramEnd"/>
          </w:p>
        </w:tc>
        <w:tc>
          <w:tcPr>
            <w:tcW w:w="508" w:type="pct"/>
            <w:shd w:val="clear" w:color="auto" w:fill="auto"/>
            <w:hideMark/>
          </w:tcPr>
          <w:p w:rsidR="0076163B" w:rsidRPr="007064D7" w:rsidRDefault="0076163B" w:rsidP="00D6645A">
            <w:pPr>
              <w:spacing w:after="0"/>
              <w:jc w:val="right"/>
              <w:rPr>
                <w:rFonts w:ascii="PT Astra Serif" w:hAnsi="PT Astra Serif" w:cs="Arial"/>
                <w:i/>
                <w:iCs/>
                <w:sz w:val="18"/>
                <w:szCs w:val="18"/>
                <w:lang w:eastAsia="ru-RU"/>
              </w:rPr>
            </w:pPr>
            <w:r w:rsidRPr="007064D7">
              <w:rPr>
                <w:rFonts w:ascii="PT Astra Serif" w:hAnsi="PT Astra Serif" w:cs="Arial"/>
                <w:i/>
                <w:iCs/>
                <w:sz w:val="18"/>
                <w:szCs w:val="18"/>
                <w:lang w:eastAsia="ru-RU"/>
              </w:rPr>
              <w:t>02.2.04.04</w:t>
            </w:r>
          </w:p>
        </w:tc>
        <w:tc>
          <w:tcPr>
            <w:tcW w:w="1271" w:type="pct"/>
            <w:gridSpan w:val="5"/>
            <w:shd w:val="clear" w:color="auto" w:fill="auto"/>
            <w:hideMark/>
          </w:tcPr>
          <w:p w:rsidR="0076163B" w:rsidRPr="007064D7" w:rsidRDefault="0076163B" w:rsidP="00D6645A">
            <w:pPr>
              <w:spacing w:after="0"/>
              <w:rPr>
                <w:rFonts w:ascii="PT Astra Serif" w:hAnsi="PT Astra Serif" w:cs="Arial"/>
                <w:i/>
                <w:iCs/>
                <w:sz w:val="18"/>
                <w:szCs w:val="18"/>
                <w:lang w:eastAsia="ru-RU"/>
              </w:rPr>
            </w:pPr>
            <w:r w:rsidRPr="007064D7">
              <w:rPr>
                <w:rFonts w:ascii="PT Astra Serif" w:hAnsi="PT Astra Serif" w:cs="Arial"/>
                <w:i/>
                <w:iCs/>
                <w:sz w:val="18"/>
                <w:szCs w:val="18"/>
                <w:lang w:eastAsia="ru-RU"/>
              </w:rPr>
              <w:t>Смесь песчано-гравийная, щебеночно-песчаная и т.п.</w:t>
            </w:r>
          </w:p>
        </w:tc>
        <w:tc>
          <w:tcPr>
            <w:tcW w:w="232" w:type="pct"/>
            <w:shd w:val="clear" w:color="auto" w:fill="auto"/>
            <w:hideMark/>
          </w:tcPr>
          <w:p w:rsidR="0076163B" w:rsidRPr="007064D7" w:rsidRDefault="0076163B" w:rsidP="00D6645A">
            <w:pPr>
              <w:spacing w:after="0"/>
              <w:jc w:val="center"/>
              <w:rPr>
                <w:rFonts w:ascii="PT Astra Serif" w:hAnsi="PT Astra Serif" w:cs="Arial"/>
                <w:i/>
                <w:iCs/>
                <w:sz w:val="18"/>
                <w:szCs w:val="18"/>
                <w:lang w:eastAsia="ru-RU"/>
              </w:rPr>
            </w:pPr>
            <w:r w:rsidRPr="007064D7">
              <w:rPr>
                <w:rFonts w:ascii="PT Astra Serif" w:hAnsi="PT Astra Serif" w:cs="Arial"/>
                <w:i/>
                <w:iCs/>
                <w:sz w:val="18"/>
                <w:szCs w:val="18"/>
                <w:lang w:eastAsia="ru-RU"/>
              </w:rPr>
              <w:t>м3</w:t>
            </w:r>
          </w:p>
        </w:tc>
        <w:tc>
          <w:tcPr>
            <w:tcW w:w="263" w:type="pct"/>
            <w:shd w:val="clear" w:color="auto" w:fill="auto"/>
            <w:hideMark/>
          </w:tcPr>
          <w:p w:rsidR="0076163B" w:rsidRPr="007064D7" w:rsidRDefault="0076163B" w:rsidP="00D6645A">
            <w:pPr>
              <w:spacing w:after="0"/>
              <w:jc w:val="center"/>
              <w:rPr>
                <w:rFonts w:ascii="PT Astra Serif" w:hAnsi="PT Astra Serif" w:cs="Arial"/>
                <w:i/>
                <w:iCs/>
                <w:sz w:val="18"/>
                <w:szCs w:val="18"/>
                <w:lang w:eastAsia="ru-RU"/>
              </w:rPr>
            </w:pPr>
            <w:r w:rsidRPr="007064D7">
              <w:rPr>
                <w:rFonts w:ascii="PT Astra Serif" w:hAnsi="PT Astra Serif" w:cs="Arial"/>
                <w:i/>
                <w:iCs/>
                <w:sz w:val="18"/>
                <w:szCs w:val="18"/>
                <w:lang w:eastAsia="ru-RU"/>
              </w:rPr>
              <w:t>0</w:t>
            </w:r>
          </w:p>
        </w:tc>
        <w:tc>
          <w:tcPr>
            <w:tcW w:w="311" w:type="pct"/>
            <w:shd w:val="clear" w:color="auto" w:fill="auto"/>
            <w:hideMark/>
          </w:tcPr>
          <w:p w:rsidR="0076163B" w:rsidRPr="007064D7" w:rsidRDefault="0076163B" w:rsidP="00D6645A">
            <w:pPr>
              <w:spacing w:after="0"/>
              <w:jc w:val="center"/>
              <w:rPr>
                <w:rFonts w:ascii="PT Astra Serif" w:hAnsi="PT Astra Serif" w:cs="Arial"/>
                <w:i/>
                <w:iCs/>
                <w:sz w:val="18"/>
                <w:szCs w:val="18"/>
                <w:lang w:eastAsia="ru-RU"/>
              </w:rPr>
            </w:pPr>
            <w:r w:rsidRPr="007064D7">
              <w:rPr>
                <w:rFonts w:ascii="PT Astra Serif" w:hAnsi="PT Astra Serif" w:cs="Arial"/>
                <w:i/>
                <w:iCs/>
                <w:sz w:val="18"/>
                <w:szCs w:val="18"/>
                <w:lang w:eastAsia="ru-RU"/>
              </w:rPr>
              <w:t>5</w:t>
            </w:r>
          </w:p>
        </w:tc>
        <w:tc>
          <w:tcPr>
            <w:tcW w:w="327" w:type="pct"/>
            <w:shd w:val="clear" w:color="auto" w:fill="auto"/>
            <w:hideMark/>
          </w:tcPr>
          <w:p w:rsidR="0076163B" w:rsidRPr="007064D7" w:rsidRDefault="0076163B" w:rsidP="00D6645A">
            <w:pPr>
              <w:spacing w:after="0"/>
              <w:jc w:val="center"/>
              <w:rPr>
                <w:rFonts w:ascii="PT Astra Serif" w:hAnsi="PT Astra Serif" w:cs="Arial"/>
                <w:i/>
                <w:iCs/>
                <w:sz w:val="18"/>
                <w:szCs w:val="18"/>
                <w:lang w:eastAsia="ru-RU"/>
              </w:rPr>
            </w:pPr>
            <w:r w:rsidRPr="007064D7">
              <w:rPr>
                <w:rFonts w:ascii="PT Astra Serif" w:hAnsi="PT Astra Serif" w:cs="Arial"/>
                <w:i/>
                <w:iCs/>
                <w:sz w:val="18"/>
                <w:szCs w:val="18"/>
                <w:lang w:eastAsia="ru-RU"/>
              </w:rPr>
              <w:t>0</w:t>
            </w:r>
          </w:p>
        </w:tc>
        <w:tc>
          <w:tcPr>
            <w:tcW w:w="418" w:type="pct"/>
            <w:shd w:val="clear" w:color="auto" w:fill="auto"/>
            <w:hideMark/>
          </w:tcPr>
          <w:p w:rsidR="0076163B" w:rsidRPr="007064D7" w:rsidRDefault="0076163B" w:rsidP="00D6645A">
            <w:pPr>
              <w:spacing w:after="0"/>
              <w:jc w:val="right"/>
              <w:rPr>
                <w:rFonts w:ascii="PT Astra Serif" w:hAnsi="PT Astra Serif" w:cs="Arial"/>
                <w:i/>
                <w:iCs/>
                <w:sz w:val="18"/>
                <w:szCs w:val="18"/>
                <w:lang w:eastAsia="ru-RU"/>
              </w:rPr>
            </w:pPr>
          </w:p>
        </w:tc>
        <w:tc>
          <w:tcPr>
            <w:tcW w:w="281" w:type="pct"/>
            <w:shd w:val="clear" w:color="auto" w:fill="auto"/>
            <w:hideMark/>
          </w:tcPr>
          <w:p w:rsidR="0076163B" w:rsidRPr="007064D7" w:rsidRDefault="0076163B" w:rsidP="00D6645A">
            <w:pPr>
              <w:spacing w:after="0"/>
              <w:jc w:val="center"/>
              <w:rPr>
                <w:rFonts w:ascii="PT Astra Serif" w:hAnsi="PT Astra Serif" w:cs="Arial"/>
                <w:i/>
                <w:iCs/>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i/>
                <w:iCs/>
                <w:sz w:val="18"/>
                <w:szCs w:val="18"/>
                <w:lang w:eastAsia="ru-RU"/>
              </w:rPr>
            </w:pPr>
          </w:p>
        </w:tc>
        <w:tc>
          <w:tcPr>
            <w:tcW w:w="318" w:type="pct"/>
            <w:shd w:val="clear" w:color="auto" w:fill="auto"/>
            <w:hideMark/>
          </w:tcPr>
          <w:p w:rsidR="0076163B" w:rsidRPr="007064D7" w:rsidRDefault="0076163B" w:rsidP="00D6645A">
            <w:pPr>
              <w:spacing w:after="0"/>
              <w:jc w:val="center"/>
              <w:rPr>
                <w:rFonts w:ascii="PT Astra Serif" w:hAnsi="PT Astra Serif" w:cs="Arial"/>
                <w:i/>
                <w:iCs/>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i/>
                <w:iCs/>
                <w:sz w:val="18"/>
                <w:szCs w:val="18"/>
                <w:lang w:eastAsia="ru-RU"/>
              </w:rPr>
            </w:pPr>
            <w:r w:rsidRPr="007064D7">
              <w:rPr>
                <w:rFonts w:ascii="PT Astra Serif" w:hAnsi="PT Astra Serif" w:cs="Arial"/>
                <w:i/>
                <w:iCs/>
                <w:sz w:val="18"/>
                <w:szCs w:val="18"/>
                <w:lang w:eastAsia="ru-RU"/>
              </w:rPr>
              <w:t> </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1271" w:type="pct"/>
            <w:gridSpan w:val="5"/>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Итого прямые затраты</w:t>
            </w:r>
          </w:p>
        </w:tc>
        <w:tc>
          <w:tcPr>
            <w:tcW w:w="232"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263"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311"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327"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418"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281"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418"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318"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418"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-4 579,87</w:t>
            </w:r>
          </w:p>
        </w:tc>
      </w:tr>
      <w:tr w:rsidR="0076163B" w:rsidRPr="007064D7" w:rsidTr="00D6645A">
        <w:trPr>
          <w:trHeight w:val="288"/>
        </w:trPr>
        <w:tc>
          <w:tcPr>
            <w:tcW w:w="236"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1271" w:type="pct"/>
            <w:gridSpan w:val="5"/>
            <w:shd w:val="clear" w:color="auto" w:fill="auto"/>
            <w:hideMark/>
          </w:tcPr>
          <w:p w:rsidR="0076163B" w:rsidRPr="007064D7" w:rsidRDefault="0076163B" w:rsidP="00D6645A">
            <w:pPr>
              <w:spacing w:after="0"/>
              <w:rPr>
                <w:rFonts w:ascii="PT Astra Serif" w:hAnsi="PT Astra Serif" w:cs="Arial"/>
                <w:sz w:val="18"/>
                <w:szCs w:val="18"/>
                <w:lang w:eastAsia="ru-RU"/>
              </w:rPr>
            </w:pPr>
            <w:r w:rsidRPr="007064D7">
              <w:rPr>
                <w:rFonts w:ascii="PT Astra Serif" w:hAnsi="PT Astra Serif" w:cs="Arial"/>
                <w:sz w:val="18"/>
                <w:szCs w:val="18"/>
                <w:lang w:eastAsia="ru-RU"/>
              </w:rPr>
              <w:t>ФОТ</w:t>
            </w:r>
          </w:p>
        </w:tc>
        <w:tc>
          <w:tcPr>
            <w:tcW w:w="232"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263"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1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27"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28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318"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-1 055,35</w:t>
            </w:r>
          </w:p>
        </w:tc>
      </w:tr>
      <w:tr w:rsidR="0076163B" w:rsidRPr="007064D7" w:rsidTr="00D6645A">
        <w:trPr>
          <w:trHeight w:val="288"/>
        </w:trPr>
        <w:tc>
          <w:tcPr>
            <w:tcW w:w="236"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lastRenderedPageBreak/>
              <w:t> </w:t>
            </w:r>
          </w:p>
        </w:tc>
        <w:tc>
          <w:tcPr>
            <w:tcW w:w="50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roofErr w:type="spellStart"/>
            <w:proofErr w:type="gramStart"/>
            <w:r w:rsidRPr="007064D7">
              <w:rPr>
                <w:rFonts w:ascii="PT Astra Serif" w:hAnsi="PT Astra Serif" w:cs="Arial"/>
                <w:sz w:val="18"/>
                <w:szCs w:val="18"/>
                <w:lang w:eastAsia="ru-RU"/>
              </w:rPr>
              <w:t>Пр</w:t>
            </w:r>
            <w:proofErr w:type="spellEnd"/>
            <w:proofErr w:type="gramEnd"/>
            <w:r w:rsidRPr="007064D7">
              <w:rPr>
                <w:rFonts w:ascii="PT Astra Serif" w:hAnsi="PT Astra Serif" w:cs="Arial"/>
                <w:sz w:val="18"/>
                <w:szCs w:val="18"/>
                <w:lang w:eastAsia="ru-RU"/>
              </w:rPr>
              <w:t>/812-021.0-2</w:t>
            </w:r>
          </w:p>
        </w:tc>
        <w:tc>
          <w:tcPr>
            <w:tcW w:w="1271" w:type="pct"/>
            <w:gridSpan w:val="5"/>
            <w:shd w:val="clear" w:color="auto" w:fill="auto"/>
            <w:hideMark/>
          </w:tcPr>
          <w:p w:rsidR="0076163B" w:rsidRPr="007064D7" w:rsidRDefault="0076163B" w:rsidP="00D6645A">
            <w:pPr>
              <w:spacing w:after="0"/>
              <w:rPr>
                <w:rFonts w:ascii="PT Astra Serif" w:hAnsi="PT Astra Serif" w:cs="Arial"/>
                <w:sz w:val="18"/>
                <w:szCs w:val="18"/>
                <w:lang w:eastAsia="ru-RU"/>
              </w:rPr>
            </w:pPr>
            <w:r w:rsidRPr="007064D7">
              <w:rPr>
                <w:rFonts w:ascii="PT Astra Serif" w:hAnsi="PT Astra Serif" w:cs="Arial"/>
                <w:sz w:val="18"/>
                <w:szCs w:val="18"/>
                <w:lang w:eastAsia="ru-RU"/>
              </w:rPr>
              <w:t>НР Автомобильные дороги</w:t>
            </w:r>
          </w:p>
        </w:tc>
        <w:tc>
          <w:tcPr>
            <w:tcW w:w="232"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w:t>
            </w:r>
          </w:p>
        </w:tc>
        <w:tc>
          <w:tcPr>
            <w:tcW w:w="263"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148</w:t>
            </w:r>
          </w:p>
        </w:tc>
        <w:tc>
          <w:tcPr>
            <w:tcW w:w="31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27"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148</w:t>
            </w: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28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318"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-1 561,92</w:t>
            </w:r>
          </w:p>
        </w:tc>
      </w:tr>
      <w:tr w:rsidR="0076163B" w:rsidRPr="007064D7" w:rsidTr="00D6645A">
        <w:trPr>
          <w:trHeight w:val="288"/>
        </w:trPr>
        <w:tc>
          <w:tcPr>
            <w:tcW w:w="236"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roofErr w:type="spellStart"/>
            <w:proofErr w:type="gramStart"/>
            <w:r w:rsidRPr="007064D7">
              <w:rPr>
                <w:rFonts w:ascii="PT Astra Serif" w:hAnsi="PT Astra Serif" w:cs="Arial"/>
                <w:sz w:val="18"/>
                <w:szCs w:val="18"/>
                <w:lang w:eastAsia="ru-RU"/>
              </w:rPr>
              <w:t>Пр</w:t>
            </w:r>
            <w:proofErr w:type="spellEnd"/>
            <w:proofErr w:type="gramEnd"/>
            <w:r w:rsidRPr="007064D7">
              <w:rPr>
                <w:rFonts w:ascii="PT Astra Serif" w:hAnsi="PT Astra Serif" w:cs="Arial"/>
                <w:sz w:val="18"/>
                <w:szCs w:val="18"/>
                <w:lang w:eastAsia="ru-RU"/>
              </w:rPr>
              <w:t>/774-021.0</w:t>
            </w:r>
          </w:p>
        </w:tc>
        <w:tc>
          <w:tcPr>
            <w:tcW w:w="1271" w:type="pct"/>
            <w:gridSpan w:val="5"/>
            <w:shd w:val="clear" w:color="auto" w:fill="auto"/>
            <w:hideMark/>
          </w:tcPr>
          <w:p w:rsidR="0076163B" w:rsidRPr="007064D7" w:rsidRDefault="0076163B" w:rsidP="00D6645A">
            <w:pPr>
              <w:spacing w:after="0"/>
              <w:rPr>
                <w:rFonts w:ascii="PT Astra Serif" w:hAnsi="PT Astra Serif" w:cs="Arial"/>
                <w:sz w:val="18"/>
                <w:szCs w:val="18"/>
                <w:lang w:eastAsia="ru-RU"/>
              </w:rPr>
            </w:pPr>
            <w:r w:rsidRPr="007064D7">
              <w:rPr>
                <w:rFonts w:ascii="PT Astra Serif" w:hAnsi="PT Astra Serif" w:cs="Arial"/>
                <w:sz w:val="18"/>
                <w:szCs w:val="18"/>
                <w:lang w:eastAsia="ru-RU"/>
              </w:rPr>
              <w:t>СП Автомобильные дороги</w:t>
            </w:r>
          </w:p>
        </w:tc>
        <w:tc>
          <w:tcPr>
            <w:tcW w:w="232"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w:t>
            </w:r>
          </w:p>
        </w:tc>
        <w:tc>
          <w:tcPr>
            <w:tcW w:w="263"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134</w:t>
            </w:r>
          </w:p>
        </w:tc>
        <w:tc>
          <w:tcPr>
            <w:tcW w:w="31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327"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r w:rsidRPr="007064D7">
              <w:rPr>
                <w:rFonts w:ascii="PT Astra Serif" w:hAnsi="PT Astra Serif" w:cs="Arial"/>
                <w:sz w:val="18"/>
                <w:szCs w:val="18"/>
                <w:lang w:eastAsia="ru-RU"/>
              </w:rPr>
              <w:t>134</w:t>
            </w: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281"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p>
        </w:tc>
        <w:tc>
          <w:tcPr>
            <w:tcW w:w="318" w:type="pct"/>
            <w:shd w:val="clear" w:color="auto" w:fill="auto"/>
            <w:hideMark/>
          </w:tcPr>
          <w:p w:rsidR="0076163B" w:rsidRPr="007064D7" w:rsidRDefault="0076163B" w:rsidP="00D6645A">
            <w:pPr>
              <w:spacing w:after="0"/>
              <w:jc w:val="center"/>
              <w:rPr>
                <w:rFonts w:ascii="PT Astra Serif" w:hAnsi="PT Astra Serif" w:cs="Arial"/>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sz w:val="18"/>
                <w:szCs w:val="18"/>
                <w:lang w:eastAsia="ru-RU"/>
              </w:rPr>
            </w:pPr>
            <w:r w:rsidRPr="007064D7">
              <w:rPr>
                <w:rFonts w:ascii="PT Astra Serif" w:hAnsi="PT Astra Serif" w:cs="Arial"/>
                <w:sz w:val="18"/>
                <w:szCs w:val="18"/>
                <w:lang w:eastAsia="ru-RU"/>
              </w:rPr>
              <w:t>-1 414,17</w:t>
            </w:r>
          </w:p>
        </w:tc>
      </w:tr>
      <w:tr w:rsidR="0076163B" w:rsidRPr="007064D7" w:rsidTr="00D6645A">
        <w:trPr>
          <w:trHeight w:val="288"/>
        </w:trPr>
        <w:tc>
          <w:tcPr>
            <w:tcW w:w="236"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508" w:type="pct"/>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p>
        </w:tc>
        <w:tc>
          <w:tcPr>
            <w:tcW w:w="1271" w:type="pct"/>
            <w:gridSpan w:val="5"/>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Всего по позиции</w:t>
            </w:r>
          </w:p>
        </w:tc>
        <w:tc>
          <w:tcPr>
            <w:tcW w:w="232"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263"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311"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327"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418"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281"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418"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13 397,09</w:t>
            </w:r>
          </w:p>
        </w:tc>
        <w:tc>
          <w:tcPr>
            <w:tcW w:w="318"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418"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-7 555,96</w:t>
            </w:r>
          </w:p>
        </w:tc>
      </w:tr>
      <w:tr w:rsidR="0076163B" w:rsidRPr="007064D7" w:rsidTr="00D6645A">
        <w:trPr>
          <w:trHeight w:val="456"/>
        </w:trPr>
        <w:tc>
          <w:tcPr>
            <w:tcW w:w="236"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1.2</w:t>
            </w:r>
          </w:p>
        </w:tc>
        <w:tc>
          <w:tcPr>
            <w:tcW w:w="508" w:type="pct"/>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ФСБЦ-02.2.04.04-0127</w:t>
            </w:r>
          </w:p>
        </w:tc>
        <w:tc>
          <w:tcPr>
            <w:tcW w:w="1271" w:type="pct"/>
            <w:gridSpan w:val="5"/>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Смесь щебеночно-песчаная готовая, щебень из плотных горных пород М 800, номер смеси С5, размер зерен 0-40 мм</w:t>
            </w:r>
          </w:p>
        </w:tc>
        <w:tc>
          <w:tcPr>
            <w:tcW w:w="232"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м3</w:t>
            </w:r>
          </w:p>
        </w:tc>
        <w:tc>
          <w:tcPr>
            <w:tcW w:w="263"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73,32</w:t>
            </w:r>
          </w:p>
        </w:tc>
        <w:tc>
          <w:tcPr>
            <w:tcW w:w="311"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1</w:t>
            </w:r>
          </w:p>
        </w:tc>
        <w:tc>
          <w:tcPr>
            <w:tcW w:w="327"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73,32</w:t>
            </w:r>
          </w:p>
        </w:tc>
        <w:tc>
          <w:tcPr>
            <w:tcW w:w="418"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1 827,45</w:t>
            </w:r>
          </w:p>
        </w:tc>
        <w:tc>
          <w:tcPr>
            <w:tcW w:w="281"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2,34</w:t>
            </w:r>
          </w:p>
        </w:tc>
        <w:tc>
          <w:tcPr>
            <w:tcW w:w="418" w:type="pct"/>
            <w:shd w:val="clear" w:color="auto" w:fill="auto"/>
            <w:hideMark/>
          </w:tcPr>
          <w:p w:rsidR="0076163B" w:rsidRPr="007064D7" w:rsidRDefault="0076163B" w:rsidP="00D6645A">
            <w:pPr>
              <w:spacing w:after="0"/>
              <w:jc w:val="right"/>
              <w:rPr>
                <w:rFonts w:ascii="PT Astra Serif" w:hAnsi="PT Astra Serif" w:cs="Arial"/>
                <w:b/>
                <w:bCs/>
                <w:sz w:val="18"/>
                <w:szCs w:val="18"/>
                <w:lang w:eastAsia="ru-RU"/>
              </w:rPr>
            </w:pPr>
            <w:r w:rsidRPr="007064D7">
              <w:rPr>
                <w:rFonts w:ascii="PT Astra Serif" w:hAnsi="PT Astra Serif" w:cs="Arial"/>
                <w:b/>
                <w:bCs/>
                <w:sz w:val="18"/>
                <w:szCs w:val="18"/>
                <w:lang w:eastAsia="ru-RU"/>
              </w:rPr>
              <w:t>4 276,23</w:t>
            </w:r>
          </w:p>
        </w:tc>
        <w:tc>
          <w:tcPr>
            <w:tcW w:w="318"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418"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313 533,18</w:t>
            </w:r>
          </w:p>
        </w:tc>
      </w:tr>
      <w:tr w:rsidR="0076163B" w:rsidRPr="007064D7" w:rsidTr="00D6645A">
        <w:trPr>
          <w:trHeight w:val="288"/>
        </w:trPr>
        <w:tc>
          <w:tcPr>
            <w:tcW w:w="236"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508" w:type="pct"/>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p>
        </w:tc>
        <w:tc>
          <w:tcPr>
            <w:tcW w:w="4256" w:type="pct"/>
            <w:gridSpan w:val="14"/>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(Материалы для строительных работ)</w:t>
            </w:r>
          </w:p>
        </w:tc>
      </w:tr>
      <w:tr w:rsidR="0076163B" w:rsidRPr="007064D7" w:rsidTr="00D6645A">
        <w:trPr>
          <w:trHeight w:val="288"/>
        </w:trPr>
        <w:tc>
          <w:tcPr>
            <w:tcW w:w="236" w:type="pct"/>
            <w:shd w:val="clear" w:color="auto" w:fill="auto"/>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p>
        </w:tc>
        <w:tc>
          <w:tcPr>
            <w:tcW w:w="4256" w:type="pct"/>
            <w:gridSpan w:val="14"/>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Объем=564*0,10*1,3</w:t>
            </w:r>
          </w:p>
        </w:tc>
      </w:tr>
      <w:tr w:rsidR="0076163B" w:rsidRPr="007064D7" w:rsidTr="00D6645A">
        <w:trPr>
          <w:trHeight w:val="288"/>
        </w:trPr>
        <w:tc>
          <w:tcPr>
            <w:tcW w:w="236"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508" w:type="pct"/>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p>
        </w:tc>
        <w:tc>
          <w:tcPr>
            <w:tcW w:w="1271" w:type="pct"/>
            <w:gridSpan w:val="5"/>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Всего по позиции</w:t>
            </w:r>
          </w:p>
        </w:tc>
        <w:tc>
          <w:tcPr>
            <w:tcW w:w="232"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263"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311"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327"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418"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281"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418"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318"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418"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313 533,18</w:t>
            </w:r>
          </w:p>
        </w:tc>
      </w:tr>
      <w:tr w:rsidR="0076163B" w:rsidRPr="007064D7" w:rsidTr="00D6645A">
        <w:trPr>
          <w:trHeight w:val="30"/>
        </w:trPr>
        <w:tc>
          <w:tcPr>
            <w:tcW w:w="236"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508" w:type="pct"/>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263" w:type="pct"/>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318" w:type="pct"/>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254" w:type="pct"/>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286"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150"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232"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263"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311"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327" w:type="pct"/>
            <w:shd w:val="clear" w:color="auto" w:fill="auto"/>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418"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281" w:type="pct"/>
            <w:shd w:val="clear" w:color="auto" w:fill="auto"/>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418"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318" w:type="pct"/>
            <w:shd w:val="clear" w:color="auto" w:fill="auto"/>
            <w:hideMark/>
          </w:tcPr>
          <w:p w:rsidR="0076163B" w:rsidRPr="007064D7" w:rsidRDefault="0076163B" w:rsidP="00D6645A">
            <w:pPr>
              <w:spacing w:after="0"/>
              <w:rPr>
                <w:rFonts w:ascii="PT Astra Serif" w:hAnsi="PT Astra Serif" w:cs="Arial"/>
                <w:b/>
                <w:bCs/>
                <w:sz w:val="18"/>
                <w:szCs w:val="18"/>
                <w:lang w:eastAsia="ru-RU"/>
              </w:rPr>
            </w:pPr>
            <w:r w:rsidRPr="007064D7">
              <w:rPr>
                <w:rFonts w:ascii="PT Astra Serif" w:hAnsi="PT Astra Serif" w:cs="Arial"/>
                <w:b/>
                <w:bCs/>
                <w:sz w:val="18"/>
                <w:szCs w:val="18"/>
                <w:lang w:eastAsia="ru-RU"/>
              </w:rPr>
              <w:t> </w:t>
            </w:r>
          </w:p>
        </w:tc>
        <w:tc>
          <w:tcPr>
            <w:tcW w:w="418" w:type="pct"/>
            <w:shd w:val="clear" w:color="auto" w:fill="auto"/>
            <w:hideMark/>
          </w:tcPr>
          <w:p w:rsidR="0076163B" w:rsidRPr="007064D7" w:rsidRDefault="0076163B" w:rsidP="00D6645A">
            <w:pPr>
              <w:spacing w:after="0"/>
              <w:jc w:val="right"/>
              <w:rPr>
                <w:rFonts w:ascii="PT Astra Serif" w:hAnsi="PT Astra Serif" w:cs="Arial"/>
                <w:b/>
                <w:bCs/>
                <w:sz w:val="18"/>
                <w:szCs w:val="18"/>
                <w:lang w:eastAsia="ru-RU"/>
              </w:rPr>
            </w:pPr>
            <w:r w:rsidRPr="007064D7">
              <w:rPr>
                <w:rFonts w:ascii="PT Astra Serif" w:hAnsi="PT Astra Serif" w:cs="Arial"/>
                <w:b/>
                <w:bCs/>
                <w:sz w:val="18"/>
                <w:szCs w:val="18"/>
                <w:lang w:eastAsia="ru-RU"/>
              </w:rPr>
              <w:t> </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Итоги по разделу 1 Отсыпка щебеночно-песчаной смесью</w:t>
            </w:r>
            <w:proofErr w:type="gramStart"/>
            <w:r w:rsidRPr="007064D7">
              <w:rPr>
                <w:rFonts w:ascii="PT Astra Serif" w:hAnsi="PT Astra Serif" w:cs="Arial"/>
                <w:b/>
                <w:bCs/>
                <w:color w:val="000000"/>
                <w:sz w:val="18"/>
                <w:szCs w:val="18"/>
                <w:lang w:eastAsia="ru-RU"/>
              </w:rPr>
              <w:t xml:space="preserve"> :</w:t>
            </w:r>
            <w:proofErr w:type="gramEnd"/>
          </w:p>
        </w:tc>
        <w:tc>
          <w:tcPr>
            <w:tcW w:w="418"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Всего прямые затраты (</w:t>
            </w:r>
            <w:proofErr w:type="spellStart"/>
            <w:r w:rsidRPr="007064D7">
              <w:rPr>
                <w:rFonts w:ascii="PT Astra Serif" w:hAnsi="PT Astra Serif" w:cs="Arial"/>
                <w:color w:val="000000"/>
                <w:sz w:val="18"/>
                <w:szCs w:val="18"/>
                <w:lang w:eastAsia="ru-RU"/>
              </w:rPr>
              <w:t>справочно</w:t>
            </w:r>
            <w:proofErr w:type="spellEnd"/>
            <w:r w:rsidRPr="007064D7">
              <w:rPr>
                <w:rFonts w:ascii="PT Astra Serif" w:hAnsi="PT Astra Serif" w:cs="Arial"/>
                <w:color w:val="000000"/>
                <w:sz w:val="18"/>
                <w:szCs w:val="18"/>
                <w:lang w:eastAsia="ru-RU"/>
              </w:rPr>
              <w:t>)</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360 060,07</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в том числе:</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Оплата труда рабочих</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9 714,04</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Эксплуатация машин</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27 460,43</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Оплата труда машинистов (</w:t>
            </w:r>
            <w:proofErr w:type="spellStart"/>
            <w:r w:rsidRPr="007064D7">
              <w:rPr>
                <w:rFonts w:ascii="PT Astra Serif" w:hAnsi="PT Astra Serif" w:cs="Arial"/>
                <w:color w:val="000000"/>
                <w:sz w:val="18"/>
                <w:szCs w:val="18"/>
                <w:lang w:eastAsia="ru-RU"/>
              </w:rPr>
              <w:t>Отм</w:t>
            </w:r>
            <w:proofErr w:type="spellEnd"/>
            <w:r w:rsidRPr="007064D7">
              <w:rPr>
                <w:rFonts w:ascii="PT Astra Serif" w:hAnsi="PT Astra Serif" w:cs="Arial"/>
                <w:color w:val="000000"/>
                <w:sz w:val="18"/>
                <w:szCs w:val="18"/>
                <w:lang w:eastAsia="ru-RU"/>
              </w:rPr>
              <w:t>)</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8 471,31</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Материалы</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314 414,29</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Строительные работы</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411 342,76</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в том числе:</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оплата труда</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9 714,04</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эксплуатация машин и механизмов</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27 460,43</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оплата труда машинистов (</w:t>
            </w:r>
            <w:proofErr w:type="spellStart"/>
            <w:r w:rsidRPr="007064D7">
              <w:rPr>
                <w:rFonts w:ascii="PT Astra Serif" w:hAnsi="PT Astra Serif" w:cs="Arial"/>
                <w:color w:val="000000"/>
                <w:sz w:val="18"/>
                <w:szCs w:val="18"/>
                <w:lang w:eastAsia="ru-RU"/>
              </w:rPr>
              <w:t>Отм</w:t>
            </w:r>
            <w:proofErr w:type="spellEnd"/>
            <w:r w:rsidRPr="007064D7">
              <w:rPr>
                <w:rFonts w:ascii="PT Astra Serif" w:hAnsi="PT Astra Serif" w:cs="Arial"/>
                <w:color w:val="000000"/>
                <w:sz w:val="18"/>
                <w:szCs w:val="18"/>
                <w:lang w:eastAsia="ru-RU"/>
              </w:rPr>
              <w:t>)</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8 471,31</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материалы</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314 414,29</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накладные расходы</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26 914,32</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сметная прибыль</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24 368,37</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Всего ФОТ (</w:t>
            </w:r>
            <w:proofErr w:type="spellStart"/>
            <w:r w:rsidRPr="007064D7">
              <w:rPr>
                <w:rFonts w:ascii="PT Astra Serif" w:hAnsi="PT Astra Serif" w:cs="Arial"/>
                <w:color w:val="000000"/>
                <w:sz w:val="18"/>
                <w:szCs w:val="18"/>
                <w:lang w:eastAsia="ru-RU"/>
              </w:rPr>
              <w:t>справочно</w:t>
            </w:r>
            <w:proofErr w:type="spellEnd"/>
            <w:r w:rsidRPr="007064D7">
              <w:rPr>
                <w:rFonts w:ascii="PT Astra Serif" w:hAnsi="PT Astra Serif" w:cs="Arial"/>
                <w:color w:val="000000"/>
                <w:sz w:val="18"/>
                <w:szCs w:val="18"/>
                <w:lang w:eastAsia="ru-RU"/>
              </w:rPr>
              <w:t>)</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18 185,35</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Всего накладные расходы (</w:t>
            </w:r>
            <w:proofErr w:type="spellStart"/>
            <w:r w:rsidRPr="007064D7">
              <w:rPr>
                <w:rFonts w:ascii="PT Astra Serif" w:hAnsi="PT Astra Serif" w:cs="Arial"/>
                <w:color w:val="000000"/>
                <w:sz w:val="18"/>
                <w:szCs w:val="18"/>
                <w:lang w:eastAsia="ru-RU"/>
              </w:rPr>
              <w:t>справочно</w:t>
            </w:r>
            <w:proofErr w:type="spellEnd"/>
            <w:r w:rsidRPr="007064D7">
              <w:rPr>
                <w:rFonts w:ascii="PT Astra Serif" w:hAnsi="PT Astra Serif" w:cs="Arial"/>
                <w:color w:val="000000"/>
                <w:sz w:val="18"/>
                <w:szCs w:val="18"/>
                <w:lang w:eastAsia="ru-RU"/>
              </w:rPr>
              <w:t>)</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26 914,32</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Всего сметная прибыль (</w:t>
            </w:r>
            <w:proofErr w:type="spellStart"/>
            <w:r w:rsidRPr="007064D7">
              <w:rPr>
                <w:rFonts w:ascii="PT Astra Serif" w:hAnsi="PT Astra Serif" w:cs="Arial"/>
                <w:color w:val="000000"/>
                <w:sz w:val="18"/>
                <w:szCs w:val="18"/>
                <w:lang w:eastAsia="ru-RU"/>
              </w:rPr>
              <w:t>справочно</w:t>
            </w:r>
            <w:proofErr w:type="spellEnd"/>
            <w:r w:rsidRPr="007064D7">
              <w:rPr>
                <w:rFonts w:ascii="PT Astra Serif" w:hAnsi="PT Astra Serif" w:cs="Arial"/>
                <w:color w:val="000000"/>
                <w:sz w:val="18"/>
                <w:szCs w:val="18"/>
                <w:lang w:eastAsia="ru-RU"/>
              </w:rPr>
              <w:t>)</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24 368,37</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Всего по разделу 1 Отсыпка щебеночно-песчаной смесью</w:t>
            </w:r>
          </w:p>
        </w:tc>
        <w:tc>
          <w:tcPr>
            <w:tcW w:w="418"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411 342,76</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w:t>
            </w:r>
            <w:proofErr w:type="spellStart"/>
            <w:r w:rsidRPr="007064D7">
              <w:rPr>
                <w:rFonts w:ascii="PT Astra Serif" w:hAnsi="PT Astra Serif" w:cs="Arial"/>
                <w:color w:val="000000"/>
                <w:sz w:val="18"/>
                <w:szCs w:val="18"/>
                <w:lang w:eastAsia="ru-RU"/>
              </w:rPr>
              <w:t>справочно</w:t>
            </w:r>
            <w:proofErr w:type="spellEnd"/>
            <w:r w:rsidRPr="007064D7">
              <w:rPr>
                <w:rFonts w:ascii="PT Astra Serif" w:hAnsi="PT Astra Serif" w:cs="Arial"/>
                <w:color w:val="000000"/>
                <w:sz w:val="18"/>
                <w:szCs w:val="18"/>
                <w:lang w:eastAsia="ru-RU"/>
              </w:rPr>
              <w:t>:</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2077" w:type="pct"/>
            <w:gridSpan w:val="8"/>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Затраты труда рабочих</w:t>
            </w:r>
          </w:p>
        </w:tc>
        <w:tc>
          <w:tcPr>
            <w:tcW w:w="327" w:type="pct"/>
            <w:shd w:val="clear" w:color="auto" w:fill="auto"/>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16,75644</w:t>
            </w:r>
          </w:p>
        </w:tc>
        <w:tc>
          <w:tcPr>
            <w:tcW w:w="418" w:type="pct"/>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p>
        </w:tc>
        <w:tc>
          <w:tcPr>
            <w:tcW w:w="281" w:type="pct"/>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p>
        </w:tc>
        <w:tc>
          <w:tcPr>
            <w:tcW w:w="418" w:type="pct"/>
            <w:shd w:val="clear" w:color="auto" w:fill="auto"/>
            <w:noWrap/>
            <w:vAlign w:val="bottom"/>
            <w:hideMark/>
          </w:tcPr>
          <w:p w:rsidR="0076163B" w:rsidRPr="007064D7" w:rsidRDefault="0076163B" w:rsidP="00D6645A">
            <w:pPr>
              <w:spacing w:after="0"/>
              <w:rPr>
                <w:rFonts w:ascii="PT Astra Serif" w:hAnsi="PT Astra Serif"/>
                <w:color w:val="000000"/>
                <w:sz w:val="18"/>
                <w:szCs w:val="18"/>
                <w:lang w:eastAsia="ru-RU"/>
              </w:rPr>
            </w:pPr>
          </w:p>
        </w:tc>
        <w:tc>
          <w:tcPr>
            <w:tcW w:w="318" w:type="pct"/>
            <w:shd w:val="clear" w:color="auto" w:fill="auto"/>
            <w:hideMark/>
          </w:tcPr>
          <w:p w:rsidR="0076163B" w:rsidRPr="007064D7" w:rsidRDefault="0076163B" w:rsidP="00D6645A">
            <w:pPr>
              <w:spacing w:after="0"/>
              <w:rPr>
                <w:rFonts w:ascii="PT Astra Serif" w:hAnsi="PT Astra Serif" w:cs="Arial"/>
                <w:i/>
                <w:iCs/>
                <w:color w:val="7F7F7F"/>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2077" w:type="pct"/>
            <w:gridSpan w:val="8"/>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Затраты труда машинистов</w:t>
            </w:r>
          </w:p>
        </w:tc>
        <w:tc>
          <w:tcPr>
            <w:tcW w:w="327" w:type="pct"/>
            <w:shd w:val="clear" w:color="auto" w:fill="auto"/>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10,52988</w:t>
            </w:r>
          </w:p>
        </w:tc>
        <w:tc>
          <w:tcPr>
            <w:tcW w:w="418" w:type="pct"/>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p>
        </w:tc>
        <w:tc>
          <w:tcPr>
            <w:tcW w:w="281" w:type="pct"/>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p>
        </w:tc>
        <w:tc>
          <w:tcPr>
            <w:tcW w:w="418" w:type="pct"/>
            <w:shd w:val="clear" w:color="auto" w:fill="auto"/>
            <w:noWrap/>
            <w:vAlign w:val="bottom"/>
            <w:hideMark/>
          </w:tcPr>
          <w:p w:rsidR="0076163B" w:rsidRPr="007064D7" w:rsidRDefault="0076163B" w:rsidP="00D6645A">
            <w:pPr>
              <w:spacing w:after="0"/>
              <w:rPr>
                <w:rFonts w:ascii="PT Astra Serif" w:hAnsi="PT Astra Serif"/>
                <w:color w:val="000000"/>
                <w:sz w:val="18"/>
                <w:szCs w:val="18"/>
                <w:lang w:eastAsia="ru-RU"/>
              </w:rPr>
            </w:pPr>
          </w:p>
        </w:tc>
        <w:tc>
          <w:tcPr>
            <w:tcW w:w="318" w:type="pct"/>
            <w:shd w:val="clear" w:color="auto" w:fill="auto"/>
            <w:hideMark/>
          </w:tcPr>
          <w:p w:rsidR="0076163B" w:rsidRPr="007064D7" w:rsidRDefault="0076163B" w:rsidP="00D6645A">
            <w:pPr>
              <w:spacing w:after="0"/>
              <w:rPr>
                <w:rFonts w:ascii="PT Astra Serif" w:hAnsi="PT Astra Serif" w:cs="Arial"/>
                <w:i/>
                <w:iCs/>
                <w:color w:val="7F7F7F"/>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r>
      <w:tr w:rsidR="0076163B" w:rsidRPr="007064D7" w:rsidTr="00D6645A">
        <w:trPr>
          <w:trHeight w:val="30"/>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noWrap/>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263" w:type="pct"/>
            <w:shd w:val="clear" w:color="auto" w:fill="auto"/>
            <w:noWrap/>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318" w:type="pct"/>
            <w:shd w:val="clear" w:color="auto" w:fill="auto"/>
            <w:noWrap/>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254" w:type="pct"/>
            <w:shd w:val="clear" w:color="auto" w:fill="auto"/>
            <w:noWrap/>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286" w:type="pct"/>
            <w:shd w:val="clear" w:color="auto" w:fill="auto"/>
            <w:noWrap/>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150" w:type="pct"/>
            <w:shd w:val="clear" w:color="auto" w:fill="auto"/>
            <w:noWrap/>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232" w:type="pct"/>
            <w:shd w:val="clear" w:color="auto" w:fill="auto"/>
            <w:noWrap/>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263" w:type="pct"/>
            <w:shd w:val="clear" w:color="auto" w:fill="auto"/>
            <w:noWrap/>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311" w:type="pct"/>
            <w:shd w:val="clear" w:color="auto" w:fill="auto"/>
            <w:noWrap/>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327" w:type="pct"/>
            <w:shd w:val="clear" w:color="auto" w:fill="auto"/>
            <w:noWrap/>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418" w:type="pct"/>
            <w:shd w:val="clear" w:color="auto" w:fill="auto"/>
            <w:noWrap/>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281" w:type="pct"/>
            <w:shd w:val="clear" w:color="auto" w:fill="auto"/>
            <w:noWrap/>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418"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318" w:type="pct"/>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418" w:type="pct"/>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lastRenderedPageBreak/>
              <w:t> </w:t>
            </w:r>
          </w:p>
        </w:tc>
        <w:tc>
          <w:tcPr>
            <w:tcW w:w="508"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Итоги по смете:</w:t>
            </w:r>
          </w:p>
        </w:tc>
        <w:tc>
          <w:tcPr>
            <w:tcW w:w="418"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Всего прямые затраты (</w:t>
            </w:r>
            <w:proofErr w:type="spellStart"/>
            <w:r w:rsidRPr="007064D7">
              <w:rPr>
                <w:rFonts w:ascii="PT Astra Serif" w:hAnsi="PT Astra Serif" w:cs="Arial"/>
                <w:color w:val="000000"/>
                <w:sz w:val="18"/>
                <w:szCs w:val="18"/>
                <w:lang w:eastAsia="ru-RU"/>
              </w:rPr>
              <w:t>справочно</w:t>
            </w:r>
            <w:proofErr w:type="spellEnd"/>
            <w:r w:rsidRPr="007064D7">
              <w:rPr>
                <w:rFonts w:ascii="PT Astra Serif" w:hAnsi="PT Astra Serif" w:cs="Arial"/>
                <w:color w:val="000000"/>
                <w:sz w:val="18"/>
                <w:szCs w:val="18"/>
                <w:lang w:eastAsia="ru-RU"/>
              </w:rPr>
              <w:t>)</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360 060,07</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в том числе:</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Оплата труда рабочих</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9 714,04</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Эксплуатация машин</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27 460,43</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Оплата труда машинистов (</w:t>
            </w:r>
            <w:proofErr w:type="spellStart"/>
            <w:r w:rsidRPr="007064D7">
              <w:rPr>
                <w:rFonts w:ascii="PT Astra Serif" w:hAnsi="PT Astra Serif" w:cs="Arial"/>
                <w:color w:val="000000"/>
                <w:sz w:val="18"/>
                <w:szCs w:val="18"/>
                <w:lang w:eastAsia="ru-RU"/>
              </w:rPr>
              <w:t>Отм</w:t>
            </w:r>
            <w:proofErr w:type="spellEnd"/>
            <w:r w:rsidRPr="007064D7">
              <w:rPr>
                <w:rFonts w:ascii="PT Astra Serif" w:hAnsi="PT Astra Serif" w:cs="Arial"/>
                <w:color w:val="000000"/>
                <w:sz w:val="18"/>
                <w:szCs w:val="18"/>
                <w:lang w:eastAsia="ru-RU"/>
              </w:rPr>
              <w:t>)</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8 471,31</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Материалы</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314 414,29</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Строительные работы</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411 342,76</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в том числе:</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оплата труда</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9 714,04</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эксплуатация машин и механизмов</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27 460,43</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оплата труда машинистов (</w:t>
            </w:r>
            <w:proofErr w:type="spellStart"/>
            <w:r w:rsidRPr="007064D7">
              <w:rPr>
                <w:rFonts w:ascii="PT Astra Serif" w:hAnsi="PT Astra Serif" w:cs="Arial"/>
                <w:color w:val="000000"/>
                <w:sz w:val="18"/>
                <w:szCs w:val="18"/>
                <w:lang w:eastAsia="ru-RU"/>
              </w:rPr>
              <w:t>Отм</w:t>
            </w:r>
            <w:proofErr w:type="spellEnd"/>
            <w:r w:rsidRPr="007064D7">
              <w:rPr>
                <w:rFonts w:ascii="PT Astra Serif" w:hAnsi="PT Astra Serif" w:cs="Arial"/>
                <w:color w:val="000000"/>
                <w:sz w:val="18"/>
                <w:szCs w:val="18"/>
                <w:lang w:eastAsia="ru-RU"/>
              </w:rPr>
              <w:t>)</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8 471,31</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материалы</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314 414,29</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накладные расходы</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26 914,32</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сметная прибыль</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24 368,37</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Всего ФОТ (</w:t>
            </w:r>
            <w:proofErr w:type="spellStart"/>
            <w:r w:rsidRPr="007064D7">
              <w:rPr>
                <w:rFonts w:ascii="PT Astra Serif" w:hAnsi="PT Astra Serif" w:cs="Arial"/>
                <w:color w:val="000000"/>
                <w:sz w:val="18"/>
                <w:szCs w:val="18"/>
                <w:lang w:eastAsia="ru-RU"/>
              </w:rPr>
              <w:t>справочно</w:t>
            </w:r>
            <w:proofErr w:type="spellEnd"/>
            <w:r w:rsidRPr="007064D7">
              <w:rPr>
                <w:rFonts w:ascii="PT Astra Serif" w:hAnsi="PT Astra Serif" w:cs="Arial"/>
                <w:color w:val="000000"/>
                <w:sz w:val="18"/>
                <w:szCs w:val="18"/>
                <w:lang w:eastAsia="ru-RU"/>
              </w:rPr>
              <w:t>)</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18 185,35</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Всего накладные расходы (</w:t>
            </w:r>
            <w:proofErr w:type="spellStart"/>
            <w:r w:rsidRPr="007064D7">
              <w:rPr>
                <w:rFonts w:ascii="PT Astra Serif" w:hAnsi="PT Astra Serif" w:cs="Arial"/>
                <w:color w:val="000000"/>
                <w:sz w:val="18"/>
                <w:szCs w:val="18"/>
                <w:lang w:eastAsia="ru-RU"/>
              </w:rPr>
              <w:t>справочно</w:t>
            </w:r>
            <w:proofErr w:type="spellEnd"/>
            <w:r w:rsidRPr="007064D7">
              <w:rPr>
                <w:rFonts w:ascii="PT Astra Serif" w:hAnsi="PT Astra Serif" w:cs="Arial"/>
                <w:color w:val="000000"/>
                <w:sz w:val="18"/>
                <w:szCs w:val="18"/>
                <w:lang w:eastAsia="ru-RU"/>
              </w:rPr>
              <w:t>)</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26 914,32</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Всего сметная прибыль (</w:t>
            </w:r>
            <w:proofErr w:type="spellStart"/>
            <w:r w:rsidRPr="007064D7">
              <w:rPr>
                <w:rFonts w:ascii="PT Astra Serif" w:hAnsi="PT Astra Serif" w:cs="Arial"/>
                <w:color w:val="000000"/>
                <w:sz w:val="18"/>
                <w:szCs w:val="18"/>
                <w:lang w:eastAsia="ru-RU"/>
              </w:rPr>
              <w:t>справочно</w:t>
            </w:r>
            <w:proofErr w:type="spellEnd"/>
            <w:r w:rsidRPr="007064D7">
              <w:rPr>
                <w:rFonts w:ascii="PT Astra Serif" w:hAnsi="PT Astra Serif" w:cs="Arial"/>
                <w:color w:val="000000"/>
                <w:sz w:val="18"/>
                <w:szCs w:val="18"/>
                <w:lang w:eastAsia="ru-RU"/>
              </w:rPr>
              <w:t>)</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24 368,37</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xml:space="preserve">Понижающий коэффициент -  </w:t>
            </w:r>
          </w:p>
        </w:tc>
        <w:tc>
          <w:tcPr>
            <w:tcW w:w="418" w:type="pct"/>
            <w:shd w:val="clear" w:color="auto" w:fill="auto"/>
          </w:tcPr>
          <w:p w:rsidR="0076163B" w:rsidRPr="007064D7" w:rsidRDefault="0076163B" w:rsidP="00D6645A">
            <w:pPr>
              <w:spacing w:after="0"/>
              <w:jc w:val="right"/>
              <w:rPr>
                <w:rFonts w:ascii="PT Astra Serif" w:hAnsi="PT Astra Serif" w:cs="Arial"/>
                <w:b/>
                <w:bCs/>
                <w:color w:val="000000"/>
                <w:sz w:val="18"/>
                <w:szCs w:val="18"/>
                <w:lang w:eastAsia="ru-RU"/>
              </w:rPr>
            </w:pP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НДС 22%</w:t>
            </w:r>
          </w:p>
        </w:tc>
        <w:tc>
          <w:tcPr>
            <w:tcW w:w="418" w:type="pct"/>
            <w:shd w:val="clear" w:color="auto" w:fill="auto"/>
          </w:tcPr>
          <w:p w:rsidR="0076163B" w:rsidRPr="007064D7" w:rsidRDefault="0076163B" w:rsidP="00D6645A">
            <w:pPr>
              <w:spacing w:after="0"/>
              <w:jc w:val="right"/>
              <w:rPr>
                <w:rFonts w:ascii="PT Astra Serif" w:hAnsi="PT Astra Serif" w:cs="Arial"/>
                <w:color w:val="000000"/>
                <w:sz w:val="18"/>
                <w:szCs w:val="18"/>
                <w:lang w:eastAsia="ru-RU"/>
              </w:rPr>
            </w:pP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ВСЕГО по смете</w:t>
            </w:r>
          </w:p>
        </w:tc>
        <w:tc>
          <w:tcPr>
            <w:tcW w:w="418" w:type="pct"/>
            <w:shd w:val="clear" w:color="auto" w:fill="auto"/>
          </w:tcPr>
          <w:p w:rsidR="0076163B" w:rsidRPr="007064D7" w:rsidRDefault="0076163B" w:rsidP="00D6645A">
            <w:pPr>
              <w:spacing w:after="0"/>
              <w:jc w:val="right"/>
              <w:rPr>
                <w:rFonts w:ascii="PT Astra Serif" w:hAnsi="PT Astra Serif" w:cs="Arial"/>
                <w:b/>
                <w:bCs/>
                <w:color w:val="000000"/>
                <w:sz w:val="18"/>
                <w:szCs w:val="18"/>
                <w:lang w:eastAsia="ru-RU"/>
              </w:rPr>
            </w:pP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w:t>
            </w:r>
            <w:proofErr w:type="spellStart"/>
            <w:r w:rsidRPr="007064D7">
              <w:rPr>
                <w:rFonts w:ascii="PT Astra Serif" w:hAnsi="PT Astra Serif" w:cs="Arial"/>
                <w:color w:val="000000"/>
                <w:sz w:val="18"/>
                <w:szCs w:val="18"/>
                <w:lang w:eastAsia="ru-RU"/>
              </w:rPr>
              <w:t>справочно</w:t>
            </w:r>
            <w:proofErr w:type="spellEnd"/>
            <w:r w:rsidRPr="007064D7">
              <w:rPr>
                <w:rFonts w:ascii="PT Astra Serif" w:hAnsi="PT Astra Serif" w:cs="Arial"/>
                <w:color w:val="000000"/>
                <w:sz w:val="18"/>
                <w:szCs w:val="18"/>
                <w:lang w:eastAsia="ru-RU"/>
              </w:rPr>
              <w:t>:</w:t>
            </w: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2077" w:type="pct"/>
            <w:gridSpan w:val="8"/>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Затраты труда рабочих</w:t>
            </w:r>
          </w:p>
        </w:tc>
        <w:tc>
          <w:tcPr>
            <w:tcW w:w="327" w:type="pct"/>
            <w:shd w:val="clear" w:color="auto" w:fill="auto"/>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16,75644</w:t>
            </w:r>
          </w:p>
        </w:tc>
        <w:tc>
          <w:tcPr>
            <w:tcW w:w="418" w:type="pct"/>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p>
        </w:tc>
        <w:tc>
          <w:tcPr>
            <w:tcW w:w="281" w:type="pct"/>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p>
        </w:tc>
        <w:tc>
          <w:tcPr>
            <w:tcW w:w="418" w:type="pct"/>
            <w:shd w:val="clear" w:color="auto" w:fill="auto"/>
            <w:noWrap/>
            <w:vAlign w:val="bottom"/>
            <w:hideMark/>
          </w:tcPr>
          <w:p w:rsidR="0076163B" w:rsidRPr="007064D7" w:rsidRDefault="0076163B" w:rsidP="00D6645A">
            <w:pPr>
              <w:spacing w:after="0"/>
              <w:rPr>
                <w:rFonts w:ascii="PT Astra Serif" w:hAnsi="PT Astra Serif"/>
                <w:color w:val="000000"/>
                <w:sz w:val="18"/>
                <w:szCs w:val="18"/>
                <w:lang w:eastAsia="ru-RU"/>
              </w:rPr>
            </w:pPr>
          </w:p>
        </w:tc>
        <w:tc>
          <w:tcPr>
            <w:tcW w:w="318" w:type="pct"/>
            <w:shd w:val="clear" w:color="auto" w:fill="auto"/>
            <w:hideMark/>
          </w:tcPr>
          <w:p w:rsidR="0076163B" w:rsidRPr="007064D7" w:rsidRDefault="0076163B" w:rsidP="00D6645A">
            <w:pPr>
              <w:spacing w:after="0"/>
              <w:rPr>
                <w:rFonts w:ascii="PT Astra Serif" w:hAnsi="PT Astra Serif" w:cs="Arial"/>
                <w:i/>
                <w:iCs/>
                <w:color w:val="7F7F7F"/>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r>
      <w:tr w:rsidR="0076163B" w:rsidRPr="007064D7" w:rsidTr="00D6645A">
        <w:trPr>
          <w:trHeight w:val="288"/>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p>
        </w:tc>
        <w:tc>
          <w:tcPr>
            <w:tcW w:w="2077" w:type="pct"/>
            <w:gridSpan w:val="8"/>
            <w:shd w:val="clear" w:color="auto" w:fill="auto"/>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xml:space="preserve">          Затраты труда машинистов</w:t>
            </w:r>
          </w:p>
        </w:tc>
        <w:tc>
          <w:tcPr>
            <w:tcW w:w="327" w:type="pct"/>
            <w:shd w:val="clear" w:color="auto" w:fill="auto"/>
            <w:hideMark/>
          </w:tcPr>
          <w:p w:rsidR="0076163B" w:rsidRPr="007064D7" w:rsidRDefault="0076163B" w:rsidP="00D6645A">
            <w:pPr>
              <w:spacing w:after="0"/>
              <w:jc w:val="center"/>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10,52988</w:t>
            </w:r>
          </w:p>
        </w:tc>
        <w:tc>
          <w:tcPr>
            <w:tcW w:w="418" w:type="pct"/>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p>
        </w:tc>
        <w:tc>
          <w:tcPr>
            <w:tcW w:w="281" w:type="pct"/>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p>
        </w:tc>
        <w:tc>
          <w:tcPr>
            <w:tcW w:w="418" w:type="pct"/>
            <w:shd w:val="clear" w:color="auto" w:fill="auto"/>
            <w:noWrap/>
            <w:vAlign w:val="bottom"/>
            <w:hideMark/>
          </w:tcPr>
          <w:p w:rsidR="0076163B" w:rsidRPr="007064D7" w:rsidRDefault="0076163B" w:rsidP="00D6645A">
            <w:pPr>
              <w:spacing w:after="0"/>
              <w:rPr>
                <w:rFonts w:ascii="PT Astra Serif" w:hAnsi="PT Astra Serif"/>
                <w:color w:val="000000"/>
                <w:sz w:val="18"/>
                <w:szCs w:val="18"/>
                <w:lang w:eastAsia="ru-RU"/>
              </w:rPr>
            </w:pPr>
          </w:p>
        </w:tc>
        <w:tc>
          <w:tcPr>
            <w:tcW w:w="318" w:type="pct"/>
            <w:shd w:val="clear" w:color="auto" w:fill="auto"/>
            <w:hideMark/>
          </w:tcPr>
          <w:p w:rsidR="0076163B" w:rsidRPr="007064D7" w:rsidRDefault="0076163B" w:rsidP="00D6645A">
            <w:pPr>
              <w:spacing w:after="0"/>
              <w:rPr>
                <w:rFonts w:ascii="PT Astra Serif" w:hAnsi="PT Astra Serif" w:cs="Arial"/>
                <w:i/>
                <w:iCs/>
                <w:color w:val="7F7F7F"/>
                <w:sz w:val="18"/>
                <w:szCs w:val="18"/>
                <w:lang w:eastAsia="ru-RU"/>
              </w:rPr>
            </w:pPr>
          </w:p>
        </w:tc>
        <w:tc>
          <w:tcPr>
            <w:tcW w:w="418" w:type="pct"/>
            <w:shd w:val="clear" w:color="auto" w:fill="auto"/>
            <w:hideMark/>
          </w:tcPr>
          <w:p w:rsidR="0076163B" w:rsidRPr="007064D7" w:rsidRDefault="0076163B" w:rsidP="00D6645A">
            <w:pPr>
              <w:spacing w:after="0"/>
              <w:jc w:val="right"/>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r>
      <w:tr w:rsidR="0076163B" w:rsidRPr="007064D7" w:rsidTr="00D6645A">
        <w:trPr>
          <w:trHeight w:val="204"/>
        </w:trPr>
        <w:tc>
          <w:tcPr>
            <w:tcW w:w="236"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508" w:type="pct"/>
            <w:shd w:val="clear" w:color="auto" w:fill="auto"/>
            <w:hideMark/>
          </w:tcPr>
          <w:p w:rsidR="0076163B" w:rsidRPr="007064D7" w:rsidRDefault="0076163B" w:rsidP="00D6645A">
            <w:pPr>
              <w:spacing w:after="0"/>
              <w:jc w:val="right"/>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263" w:type="pct"/>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318" w:type="pct"/>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254" w:type="pct"/>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286" w:type="pct"/>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150" w:type="pct"/>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232" w:type="pct"/>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263" w:type="pct"/>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311" w:type="pct"/>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327" w:type="pct"/>
            <w:shd w:val="clear" w:color="auto" w:fill="auto"/>
            <w:hideMark/>
          </w:tcPr>
          <w:p w:rsidR="0076163B" w:rsidRPr="007064D7" w:rsidRDefault="0076163B" w:rsidP="00D6645A">
            <w:pPr>
              <w:spacing w:after="0"/>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418" w:type="pct"/>
            <w:shd w:val="clear" w:color="auto" w:fill="auto"/>
            <w:noWrap/>
            <w:hideMark/>
          </w:tcPr>
          <w:p w:rsidR="0076163B" w:rsidRPr="007064D7" w:rsidRDefault="0076163B" w:rsidP="00D6645A">
            <w:pPr>
              <w:spacing w:after="0"/>
              <w:jc w:val="right"/>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281" w:type="pct"/>
            <w:shd w:val="clear" w:color="auto" w:fill="auto"/>
            <w:noWrap/>
            <w:hideMark/>
          </w:tcPr>
          <w:p w:rsidR="0076163B" w:rsidRPr="007064D7" w:rsidRDefault="0076163B" w:rsidP="00D6645A">
            <w:pPr>
              <w:spacing w:after="0"/>
              <w:jc w:val="center"/>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c>
          <w:tcPr>
            <w:tcW w:w="418" w:type="pct"/>
            <w:shd w:val="clear" w:color="auto" w:fill="auto"/>
            <w:noWrap/>
            <w:vAlign w:val="center"/>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318" w:type="pct"/>
            <w:shd w:val="clear" w:color="auto" w:fill="auto"/>
            <w:noWrap/>
            <w:vAlign w:val="bottom"/>
            <w:hideMark/>
          </w:tcPr>
          <w:p w:rsidR="0076163B" w:rsidRPr="007064D7" w:rsidRDefault="0076163B" w:rsidP="00D6645A">
            <w:pPr>
              <w:spacing w:after="0"/>
              <w:rPr>
                <w:rFonts w:ascii="PT Astra Serif" w:hAnsi="PT Astra Serif" w:cs="Arial"/>
                <w:color w:val="000000"/>
                <w:sz w:val="18"/>
                <w:szCs w:val="18"/>
                <w:lang w:eastAsia="ru-RU"/>
              </w:rPr>
            </w:pPr>
            <w:r w:rsidRPr="007064D7">
              <w:rPr>
                <w:rFonts w:ascii="PT Astra Serif" w:hAnsi="PT Astra Serif" w:cs="Arial"/>
                <w:color w:val="000000"/>
                <w:sz w:val="18"/>
                <w:szCs w:val="18"/>
                <w:lang w:eastAsia="ru-RU"/>
              </w:rPr>
              <w:t> </w:t>
            </w:r>
          </w:p>
        </w:tc>
        <w:tc>
          <w:tcPr>
            <w:tcW w:w="418" w:type="pct"/>
            <w:shd w:val="clear" w:color="auto" w:fill="auto"/>
            <w:noWrap/>
            <w:hideMark/>
          </w:tcPr>
          <w:p w:rsidR="0076163B" w:rsidRPr="007064D7" w:rsidRDefault="0076163B" w:rsidP="00D6645A">
            <w:pPr>
              <w:spacing w:after="0"/>
              <w:jc w:val="right"/>
              <w:rPr>
                <w:rFonts w:ascii="PT Astra Serif" w:hAnsi="PT Astra Serif" w:cs="Arial"/>
                <w:b/>
                <w:bCs/>
                <w:color w:val="000000"/>
                <w:sz w:val="18"/>
                <w:szCs w:val="18"/>
                <w:lang w:eastAsia="ru-RU"/>
              </w:rPr>
            </w:pPr>
            <w:r w:rsidRPr="007064D7">
              <w:rPr>
                <w:rFonts w:ascii="PT Astra Serif" w:hAnsi="PT Astra Serif" w:cs="Arial"/>
                <w:b/>
                <w:bCs/>
                <w:color w:val="000000"/>
                <w:sz w:val="18"/>
                <w:szCs w:val="18"/>
                <w:lang w:eastAsia="ru-RU"/>
              </w:rPr>
              <w:t> </w:t>
            </w:r>
          </w:p>
        </w:tc>
      </w:tr>
    </w:tbl>
    <w:p w:rsidR="00C36F1D" w:rsidRDefault="00C36F1D" w:rsidP="00C36F1D">
      <w:pPr>
        <w:spacing w:after="0"/>
        <w:jc w:val="both"/>
        <w:rPr>
          <w:rFonts w:ascii="PT Astra Serif" w:hAnsi="PT Astra Serif" w:cs="Arial"/>
          <w:b/>
          <w:bCs/>
          <w:lang w:eastAsia="ru-RU"/>
        </w:rPr>
      </w:pPr>
    </w:p>
    <w:p w:rsidR="00623EDB" w:rsidRPr="00623EDB" w:rsidRDefault="00623EDB" w:rsidP="00623EDB">
      <w:pPr>
        <w:spacing w:after="0"/>
        <w:ind w:firstLine="567"/>
        <w:jc w:val="center"/>
        <w:rPr>
          <w:rFonts w:ascii="PT Astra Serif" w:hAnsi="PT Astra Serif" w:cs="Arial"/>
          <w:b/>
          <w:bCs/>
          <w:sz w:val="24"/>
          <w:szCs w:val="24"/>
          <w:lang w:eastAsia="ru-RU"/>
        </w:rPr>
      </w:pPr>
      <w:r w:rsidRPr="00623EDB">
        <w:rPr>
          <w:rFonts w:ascii="PT Astra Serif" w:hAnsi="PT Astra Serif" w:cs="Arial"/>
          <w:b/>
          <w:bCs/>
          <w:sz w:val="24"/>
          <w:szCs w:val="24"/>
          <w:lang w:eastAsia="ru-RU"/>
        </w:rPr>
        <w:t>ЛОКАЛЬНЫЙ СМЕТНЫЙ РАСЧЕТ (СМЕТА)</w:t>
      </w:r>
    </w:p>
    <w:p w:rsidR="00623EDB" w:rsidRPr="00623EDB" w:rsidRDefault="00623EDB" w:rsidP="00623EDB">
      <w:pPr>
        <w:spacing w:after="0"/>
        <w:jc w:val="center"/>
        <w:rPr>
          <w:rFonts w:ascii="PT Astra Serif" w:hAnsi="PT Astra Serif" w:cs="Arial"/>
          <w:b/>
          <w:bCs/>
          <w:sz w:val="24"/>
          <w:szCs w:val="24"/>
          <w:lang w:eastAsia="ru-RU"/>
        </w:rPr>
      </w:pPr>
      <w:r w:rsidRPr="00623EDB">
        <w:rPr>
          <w:rFonts w:ascii="PT Astra Serif" w:hAnsi="PT Astra Serif" w:cs="Arial"/>
          <w:b/>
          <w:bCs/>
          <w:sz w:val="24"/>
          <w:szCs w:val="24"/>
          <w:lang w:eastAsia="ru-RU"/>
        </w:rPr>
        <w:t xml:space="preserve">на выполнение работ по отсыпке щебеночно-песчаной смесью проезжей части по ул. П. Морозова (от ул. </w:t>
      </w:r>
      <w:proofErr w:type="gramStart"/>
      <w:r w:rsidRPr="00623EDB">
        <w:rPr>
          <w:rFonts w:ascii="PT Astra Serif" w:hAnsi="PT Astra Serif" w:cs="Arial"/>
          <w:b/>
          <w:bCs/>
          <w:sz w:val="24"/>
          <w:szCs w:val="24"/>
          <w:lang w:eastAsia="ru-RU"/>
        </w:rPr>
        <w:t>Киевская</w:t>
      </w:r>
      <w:proofErr w:type="gramEnd"/>
      <w:r w:rsidRPr="00623EDB">
        <w:rPr>
          <w:rFonts w:ascii="PT Astra Serif" w:hAnsi="PT Astra Serif" w:cs="Arial"/>
          <w:b/>
          <w:bCs/>
          <w:sz w:val="24"/>
          <w:szCs w:val="24"/>
          <w:lang w:eastAsia="ru-RU"/>
        </w:rPr>
        <w:t xml:space="preserve"> до ул. Лесная) </w:t>
      </w:r>
    </w:p>
    <w:p w:rsidR="00B156DB" w:rsidRPr="00623EDB" w:rsidRDefault="00623EDB" w:rsidP="00623EDB">
      <w:pPr>
        <w:spacing w:after="0"/>
        <w:ind w:firstLine="567"/>
        <w:jc w:val="center"/>
        <w:rPr>
          <w:rFonts w:ascii="PT Astra Serif" w:hAnsi="PT Astra Serif" w:cs="Arial"/>
          <w:b/>
          <w:bCs/>
          <w:sz w:val="24"/>
          <w:szCs w:val="24"/>
          <w:lang w:eastAsia="ru-RU"/>
        </w:rPr>
      </w:pPr>
      <w:r w:rsidRPr="00623EDB">
        <w:rPr>
          <w:rFonts w:ascii="PT Astra Serif" w:hAnsi="PT Astra Serif" w:cs="Arial"/>
          <w:b/>
          <w:bCs/>
          <w:sz w:val="24"/>
          <w:szCs w:val="24"/>
          <w:lang w:eastAsia="ru-RU"/>
        </w:rPr>
        <w:t xml:space="preserve">в южной части города </w:t>
      </w:r>
      <w:proofErr w:type="spellStart"/>
      <w:r w:rsidRPr="00623EDB">
        <w:rPr>
          <w:rFonts w:ascii="PT Astra Serif" w:hAnsi="PT Astra Serif" w:cs="Arial"/>
          <w:b/>
          <w:bCs/>
          <w:sz w:val="24"/>
          <w:szCs w:val="24"/>
          <w:lang w:eastAsia="ru-RU"/>
        </w:rPr>
        <w:t>Югорска</w:t>
      </w:r>
      <w:proofErr w:type="spellEnd"/>
    </w:p>
    <w:p w:rsidR="00623EDB" w:rsidRPr="00623EDB" w:rsidRDefault="00623EDB" w:rsidP="00623EDB">
      <w:pPr>
        <w:spacing w:after="0"/>
        <w:ind w:firstLine="567"/>
        <w:jc w:val="center"/>
        <w:rPr>
          <w:rFonts w:ascii="PT Astra Serif" w:eastAsia="Times New Roman" w:hAnsi="PT Astra Serif" w:cs="Arial"/>
          <w:b/>
          <w:bCs/>
          <w:sz w:val="12"/>
          <w:szCs w:val="1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1459"/>
        <w:gridCol w:w="684"/>
        <w:gridCol w:w="858"/>
        <w:gridCol w:w="656"/>
        <w:gridCol w:w="757"/>
        <w:gridCol w:w="327"/>
        <w:gridCol w:w="1023"/>
        <w:gridCol w:w="1023"/>
        <w:gridCol w:w="1369"/>
        <w:gridCol w:w="1423"/>
        <w:gridCol w:w="1174"/>
        <w:gridCol w:w="748"/>
        <w:gridCol w:w="1167"/>
        <w:gridCol w:w="1369"/>
        <w:gridCol w:w="1171"/>
      </w:tblGrid>
      <w:tr w:rsidR="00623EDB" w:rsidRPr="008912C0" w:rsidTr="00D6645A">
        <w:trPr>
          <w:trHeight w:val="288"/>
        </w:trPr>
        <w:tc>
          <w:tcPr>
            <w:tcW w:w="236" w:type="pct"/>
            <w:vMerge w:val="restart"/>
            <w:shd w:val="clear" w:color="auto" w:fill="auto"/>
            <w:vAlign w:val="center"/>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w:t>
            </w:r>
            <w:proofErr w:type="gramStart"/>
            <w:r w:rsidRPr="008912C0">
              <w:rPr>
                <w:rFonts w:ascii="PT Astra Serif" w:hAnsi="PT Astra Serif" w:cs="Arial"/>
                <w:color w:val="000000"/>
                <w:sz w:val="18"/>
                <w:szCs w:val="18"/>
                <w:lang w:eastAsia="ru-RU"/>
              </w:rPr>
              <w:t>п</w:t>
            </w:r>
            <w:proofErr w:type="gramEnd"/>
            <w:r w:rsidRPr="008912C0">
              <w:rPr>
                <w:rFonts w:ascii="PT Astra Serif" w:hAnsi="PT Astra Serif" w:cs="Arial"/>
                <w:color w:val="000000"/>
                <w:sz w:val="18"/>
                <w:szCs w:val="18"/>
                <w:lang w:eastAsia="ru-RU"/>
              </w:rPr>
              <w:t>/п</w:t>
            </w:r>
          </w:p>
        </w:tc>
        <w:tc>
          <w:tcPr>
            <w:tcW w:w="508" w:type="pct"/>
            <w:vMerge w:val="restart"/>
            <w:shd w:val="clear" w:color="auto" w:fill="auto"/>
            <w:vAlign w:val="center"/>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Обоснование</w:t>
            </w:r>
          </w:p>
        </w:tc>
        <w:tc>
          <w:tcPr>
            <w:tcW w:w="1271" w:type="pct"/>
            <w:gridSpan w:val="5"/>
            <w:vMerge w:val="restart"/>
            <w:shd w:val="clear" w:color="auto" w:fill="auto"/>
            <w:vAlign w:val="center"/>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Наименование работ и затрат</w:t>
            </w:r>
          </w:p>
        </w:tc>
        <w:tc>
          <w:tcPr>
            <w:tcW w:w="232" w:type="pct"/>
            <w:vMerge w:val="restart"/>
            <w:shd w:val="clear" w:color="auto" w:fill="auto"/>
            <w:vAlign w:val="center"/>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Единица измерения</w:t>
            </w:r>
          </w:p>
        </w:tc>
        <w:tc>
          <w:tcPr>
            <w:tcW w:w="901" w:type="pct"/>
            <w:gridSpan w:val="3"/>
            <w:vMerge w:val="restart"/>
            <w:shd w:val="clear" w:color="auto" w:fill="auto"/>
            <w:vAlign w:val="center"/>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Количество</w:t>
            </w:r>
          </w:p>
        </w:tc>
        <w:tc>
          <w:tcPr>
            <w:tcW w:w="1852" w:type="pct"/>
            <w:gridSpan w:val="5"/>
            <w:vMerge w:val="restart"/>
            <w:shd w:val="clear" w:color="auto" w:fill="auto"/>
            <w:vAlign w:val="center"/>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Сметная стоимость, руб.</w:t>
            </w:r>
          </w:p>
        </w:tc>
      </w:tr>
      <w:tr w:rsidR="00623EDB" w:rsidRPr="008912C0" w:rsidTr="00D6645A">
        <w:trPr>
          <w:trHeight w:val="288"/>
        </w:trPr>
        <w:tc>
          <w:tcPr>
            <w:tcW w:w="236" w:type="pct"/>
            <w:vMerge/>
            <w:vAlign w:val="center"/>
            <w:hideMark/>
          </w:tcPr>
          <w:p w:rsidR="00623EDB" w:rsidRPr="008912C0" w:rsidRDefault="00623EDB" w:rsidP="00D6645A">
            <w:pPr>
              <w:spacing w:after="0"/>
              <w:rPr>
                <w:rFonts w:ascii="PT Astra Serif" w:hAnsi="PT Astra Serif" w:cs="Arial"/>
                <w:color w:val="000000"/>
                <w:sz w:val="18"/>
                <w:szCs w:val="18"/>
                <w:lang w:eastAsia="ru-RU"/>
              </w:rPr>
            </w:pPr>
          </w:p>
        </w:tc>
        <w:tc>
          <w:tcPr>
            <w:tcW w:w="508" w:type="pct"/>
            <w:vMerge/>
            <w:vAlign w:val="center"/>
            <w:hideMark/>
          </w:tcPr>
          <w:p w:rsidR="00623EDB" w:rsidRPr="008912C0" w:rsidRDefault="00623EDB" w:rsidP="00D6645A">
            <w:pPr>
              <w:spacing w:after="0"/>
              <w:rPr>
                <w:rFonts w:ascii="PT Astra Serif" w:hAnsi="PT Astra Serif" w:cs="Arial"/>
                <w:color w:val="000000"/>
                <w:sz w:val="18"/>
                <w:szCs w:val="18"/>
                <w:lang w:eastAsia="ru-RU"/>
              </w:rPr>
            </w:pPr>
          </w:p>
        </w:tc>
        <w:tc>
          <w:tcPr>
            <w:tcW w:w="1271" w:type="pct"/>
            <w:gridSpan w:val="5"/>
            <w:vMerge/>
            <w:vAlign w:val="center"/>
            <w:hideMark/>
          </w:tcPr>
          <w:p w:rsidR="00623EDB" w:rsidRPr="008912C0" w:rsidRDefault="00623EDB" w:rsidP="00D6645A">
            <w:pPr>
              <w:spacing w:after="0"/>
              <w:rPr>
                <w:rFonts w:ascii="PT Astra Serif" w:hAnsi="PT Astra Serif" w:cs="Arial"/>
                <w:color w:val="000000"/>
                <w:sz w:val="18"/>
                <w:szCs w:val="18"/>
                <w:lang w:eastAsia="ru-RU"/>
              </w:rPr>
            </w:pPr>
          </w:p>
        </w:tc>
        <w:tc>
          <w:tcPr>
            <w:tcW w:w="232" w:type="pct"/>
            <w:vMerge/>
            <w:vAlign w:val="center"/>
            <w:hideMark/>
          </w:tcPr>
          <w:p w:rsidR="00623EDB" w:rsidRPr="008912C0" w:rsidRDefault="00623EDB" w:rsidP="00D6645A">
            <w:pPr>
              <w:spacing w:after="0"/>
              <w:rPr>
                <w:rFonts w:ascii="PT Astra Serif" w:hAnsi="PT Astra Serif" w:cs="Arial"/>
                <w:color w:val="000000"/>
                <w:sz w:val="18"/>
                <w:szCs w:val="18"/>
                <w:lang w:eastAsia="ru-RU"/>
              </w:rPr>
            </w:pPr>
          </w:p>
        </w:tc>
        <w:tc>
          <w:tcPr>
            <w:tcW w:w="901" w:type="pct"/>
            <w:gridSpan w:val="3"/>
            <w:vMerge/>
            <w:vAlign w:val="center"/>
            <w:hideMark/>
          </w:tcPr>
          <w:p w:rsidR="00623EDB" w:rsidRPr="008912C0" w:rsidRDefault="00623EDB" w:rsidP="00D6645A">
            <w:pPr>
              <w:spacing w:after="0"/>
              <w:rPr>
                <w:rFonts w:ascii="PT Astra Serif" w:hAnsi="PT Astra Serif" w:cs="Arial"/>
                <w:color w:val="000000"/>
                <w:sz w:val="18"/>
                <w:szCs w:val="18"/>
                <w:lang w:eastAsia="ru-RU"/>
              </w:rPr>
            </w:pPr>
          </w:p>
        </w:tc>
        <w:tc>
          <w:tcPr>
            <w:tcW w:w="1852" w:type="pct"/>
            <w:gridSpan w:val="5"/>
            <w:vMerge/>
            <w:vAlign w:val="center"/>
            <w:hideMark/>
          </w:tcPr>
          <w:p w:rsidR="00623EDB" w:rsidRPr="008912C0" w:rsidRDefault="00623EDB" w:rsidP="00D6645A">
            <w:pPr>
              <w:spacing w:after="0"/>
              <w:rPr>
                <w:rFonts w:ascii="PT Astra Serif" w:hAnsi="PT Astra Serif" w:cs="Arial"/>
                <w:color w:val="000000"/>
                <w:sz w:val="18"/>
                <w:szCs w:val="18"/>
                <w:lang w:eastAsia="ru-RU"/>
              </w:rPr>
            </w:pPr>
          </w:p>
        </w:tc>
      </w:tr>
      <w:tr w:rsidR="00623EDB" w:rsidRPr="008912C0" w:rsidTr="00D6645A">
        <w:trPr>
          <w:trHeight w:val="696"/>
        </w:trPr>
        <w:tc>
          <w:tcPr>
            <w:tcW w:w="236" w:type="pct"/>
            <w:vMerge/>
            <w:vAlign w:val="center"/>
            <w:hideMark/>
          </w:tcPr>
          <w:p w:rsidR="00623EDB" w:rsidRPr="008912C0" w:rsidRDefault="00623EDB" w:rsidP="00D6645A">
            <w:pPr>
              <w:spacing w:after="0"/>
              <w:rPr>
                <w:rFonts w:ascii="PT Astra Serif" w:hAnsi="PT Astra Serif" w:cs="Arial"/>
                <w:color w:val="000000"/>
                <w:sz w:val="18"/>
                <w:szCs w:val="18"/>
                <w:lang w:eastAsia="ru-RU"/>
              </w:rPr>
            </w:pPr>
          </w:p>
        </w:tc>
        <w:tc>
          <w:tcPr>
            <w:tcW w:w="508" w:type="pct"/>
            <w:vMerge/>
            <w:vAlign w:val="center"/>
            <w:hideMark/>
          </w:tcPr>
          <w:p w:rsidR="00623EDB" w:rsidRPr="008912C0" w:rsidRDefault="00623EDB" w:rsidP="00D6645A">
            <w:pPr>
              <w:spacing w:after="0"/>
              <w:rPr>
                <w:rFonts w:ascii="PT Astra Serif" w:hAnsi="PT Astra Serif" w:cs="Arial"/>
                <w:color w:val="000000"/>
                <w:sz w:val="18"/>
                <w:szCs w:val="18"/>
                <w:lang w:eastAsia="ru-RU"/>
              </w:rPr>
            </w:pPr>
          </w:p>
        </w:tc>
        <w:tc>
          <w:tcPr>
            <w:tcW w:w="1271" w:type="pct"/>
            <w:gridSpan w:val="5"/>
            <w:vMerge/>
            <w:vAlign w:val="center"/>
            <w:hideMark/>
          </w:tcPr>
          <w:p w:rsidR="00623EDB" w:rsidRPr="008912C0" w:rsidRDefault="00623EDB" w:rsidP="00D6645A">
            <w:pPr>
              <w:spacing w:after="0"/>
              <w:rPr>
                <w:rFonts w:ascii="PT Astra Serif" w:hAnsi="PT Astra Serif" w:cs="Arial"/>
                <w:color w:val="000000"/>
                <w:sz w:val="18"/>
                <w:szCs w:val="18"/>
                <w:lang w:eastAsia="ru-RU"/>
              </w:rPr>
            </w:pPr>
          </w:p>
        </w:tc>
        <w:tc>
          <w:tcPr>
            <w:tcW w:w="232" w:type="pct"/>
            <w:vMerge/>
            <w:vAlign w:val="center"/>
            <w:hideMark/>
          </w:tcPr>
          <w:p w:rsidR="00623EDB" w:rsidRPr="008912C0" w:rsidRDefault="00623EDB" w:rsidP="00D6645A">
            <w:pPr>
              <w:spacing w:after="0"/>
              <w:rPr>
                <w:rFonts w:ascii="PT Astra Serif" w:hAnsi="PT Astra Serif" w:cs="Arial"/>
                <w:color w:val="000000"/>
                <w:sz w:val="18"/>
                <w:szCs w:val="18"/>
                <w:lang w:eastAsia="ru-RU"/>
              </w:rPr>
            </w:pPr>
          </w:p>
        </w:tc>
        <w:tc>
          <w:tcPr>
            <w:tcW w:w="263" w:type="pct"/>
            <w:shd w:val="clear" w:color="auto" w:fill="auto"/>
            <w:vAlign w:val="center"/>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на единицу измерения</w:t>
            </w:r>
          </w:p>
        </w:tc>
        <w:tc>
          <w:tcPr>
            <w:tcW w:w="311" w:type="pct"/>
            <w:shd w:val="clear" w:color="auto" w:fill="auto"/>
            <w:vAlign w:val="center"/>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коэффициенты</w:t>
            </w:r>
          </w:p>
        </w:tc>
        <w:tc>
          <w:tcPr>
            <w:tcW w:w="327" w:type="pct"/>
            <w:shd w:val="clear" w:color="auto" w:fill="auto"/>
            <w:vAlign w:val="center"/>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всего с учетом коэффициентов</w:t>
            </w:r>
          </w:p>
        </w:tc>
        <w:tc>
          <w:tcPr>
            <w:tcW w:w="418" w:type="pct"/>
            <w:shd w:val="clear" w:color="auto" w:fill="auto"/>
            <w:vAlign w:val="center"/>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на единицу измерения в базисном уровне цен</w:t>
            </w:r>
          </w:p>
        </w:tc>
        <w:tc>
          <w:tcPr>
            <w:tcW w:w="281" w:type="pct"/>
            <w:shd w:val="clear" w:color="auto" w:fill="auto"/>
            <w:vAlign w:val="center"/>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индекс</w:t>
            </w:r>
          </w:p>
        </w:tc>
        <w:tc>
          <w:tcPr>
            <w:tcW w:w="418" w:type="pct"/>
            <w:shd w:val="clear" w:color="auto" w:fill="auto"/>
            <w:vAlign w:val="center"/>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на единицу измерения в текущем уровне цен</w:t>
            </w:r>
          </w:p>
        </w:tc>
        <w:tc>
          <w:tcPr>
            <w:tcW w:w="318" w:type="pct"/>
            <w:shd w:val="clear" w:color="auto" w:fill="auto"/>
            <w:vAlign w:val="center"/>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коэффициенты</w:t>
            </w:r>
          </w:p>
        </w:tc>
        <w:tc>
          <w:tcPr>
            <w:tcW w:w="418" w:type="pct"/>
            <w:shd w:val="clear" w:color="auto" w:fill="auto"/>
            <w:vAlign w:val="center"/>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всего в текущем уровне цен</w:t>
            </w:r>
          </w:p>
        </w:tc>
      </w:tr>
      <w:tr w:rsidR="00623EDB" w:rsidRPr="008912C0" w:rsidTr="00D6645A">
        <w:trPr>
          <w:trHeight w:val="288"/>
        </w:trPr>
        <w:tc>
          <w:tcPr>
            <w:tcW w:w="236" w:type="pct"/>
            <w:shd w:val="clear" w:color="auto" w:fill="auto"/>
            <w:noWrap/>
            <w:vAlign w:val="center"/>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1</w:t>
            </w:r>
          </w:p>
        </w:tc>
        <w:tc>
          <w:tcPr>
            <w:tcW w:w="508" w:type="pct"/>
            <w:shd w:val="clear" w:color="auto" w:fill="auto"/>
            <w:noWrap/>
            <w:vAlign w:val="center"/>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2</w:t>
            </w:r>
          </w:p>
        </w:tc>
        <w:tc>
          <w:tcPr>
            <w:tcW w:w="1271" w:type="pct"/>
            <w:gridSpan w:val="5"/>
            <w:shd w:val="clear" w:color="auto" w:fill="auto"/>
            <w:noWrap/>
            <w:vAlign w:val="center"/>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3</w:t>
            </w:r>
          </w:p>
        </w:tc>
        <w:tc>
          <w:tcPr>
            <w:tcW w:w="232" w:type="pct"/>
            <w:shd w:val="clear" w:color="auto" w:fill="auto"/>
            <w:noWrap/>
            <w:vAlign w:val="center"/>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4</w:t>
            </w:r>
          </w:p>
        </w:tc>
        <w:tc>
          <w:tcPr>
            <w:tcW w:w="263" w:type="pct"/>
            <w:shd w:val="clear" w:color="auto" w:fill="auto"/>
            <w:noWrap/>
            <w:vAlign w:val="center"/>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5</w:t>
            </w:r>
          </w:p>
        </w:tc>
        <w:tc>
          <w:tcPr>
            <w:tcW w:w="311" w:type="pct"/>
            <w:shd w:val="clear" w:color="auto" w:fill="auto"/>
            <w:noWrap/>
            <w:vAlign w:val="center"/>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6</w:t>
            </w:r>
          </w:p>
        </w:tc>
        <w:tc>
          <w:tcPr>
            <w:tcW w:w="327" w:type="pct"/>
            <w:shd w:val="clear" w:color="auto" w:fill="auto"/>
            <w:noWrap/>
            <w:vAlign w:val="center"/>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7</w:t>
            </w:r>
          </w:p>
        </w:tc>
        <w:tc>
          <w:tcPr>
            <w:tcW w:w="418" w:type="pct"/>
            <w:shd w:val="clear" w:color="auto" w:fill="auto"/>
            <w:noWrap/>
            <w:vAlign w:val="center"/>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8</w:t>
            </w:r>
          </w:p>
        </w:tc>
        <w:tc>
          <w:tcPr>
            <w:tcW w:w="281" w:type="pct"/>
            <w:shd w:val="clear" w:color="auto" w:fill="auto"/>
            <w:noWrap/>
            <w:vAlign w:val="center"/>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9</w:t>
            </w:r>
          </w:p>
        </w:tc>
        <w:tc>
          <w:tcPr>
            <w:tcW w:w="418" w:type="pct"/>
            <w:shd w:val="clear" w:color="auto" w:fill="auto"/>
            <w:noWrap/>
            <w:vAlign w:val="center"/>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10</w:t>
            </w:r>
          </w:p>
        </w:tc>
        <w:tc>
          <w:tcPr>
            <w:tcW w:w="318" w:type="pct"/>
            <w:shd w:val="clear" w:color="auto" w:fill="auto"/>
            <w:noWrap/>
            <w:vAlign w:val="center"/>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11</w:t>
            </w:r>
          </w:p>
        </w:tc>
        <w:tc>
          <w:tcPr>
            <w:tcW w:w="418" w:type="pct"/>
            <w:shd w:val="clear" w:color="auto" w:fill="auto"/>
            <w:noWrap/>
            <w:vAlign w:val="center"/>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12</w:t>
            </w:r>
          </w:p>
        </w:tc>
      </w:tr>
      <w:tr w:rsidR="00623EDB" w:rsidRPr="008912C0" w:rsidTr="00D6645A">
        <w:trPr>
          <w:trHeight w:val="288"/>
        </w:trPr>
        <w:tc>
          <w:tcPr>
            <w:tcW w:w="5000" w:type="pct"/>
            <w:gridSpan w:val="16"/>
            <w:shd w:val="clear" w:color="auto" w:fill="auto"/>
            <w:vAlign w:val="center"/>
            <w:hideMark/>
          </w:tcPr>
          <w:p w:rsidR="00623EDB" w:rsidRPr="008912C0" w:rsidRDefault="00623EDB" w:rsidP="00D6645A">
            <w:pPr>
              <w:spacing w:after="0"/>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Раздел 1. Отсыпка щебеночно-песчаной смесью</w:t>
            </w:r>
          </w:p>
        </w:tc>
      </w:tr>
      <w:tr w:rsidR="00623EDB" w:rsidRPr="008912C0" w:rsidTr="00D6645A">
        <w:trPr>
          <w:trHeight w:val="720"/>
        </w:trPr>
        <w:tc>
          <w:tcPr>
            <w:tcW w:w="236"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1</w:t>
            </w:r>
          </w:p>
        </w:tc>
        <w:tc>
          <w:tcPr>
            <w:tcW w:w="508" w:type="pct"/>
            <w:shd w:val="clear" w:color="auto" w:fill="auto"/>
            <w:hideMark/>
          </w:tcPr>
          <w:p w:rsidR="00623EDB" w:rsidRPr="008912C0" w:rsidRDefault="00623EDB" w:rsidP="00D6645A">
            <w:pPr>
              <w:spacing w:after="0"/>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ГЭСН27-04-003-05</w:t>
            </w:r>
          </w:p>
        </w:tc>
        <w:tc>
          <w:tcPr>
            <w:tcW w:w="1271" w:type="pct"/>
            <w:gridSpan w:val="5"/>
            <w:shd w:val="clear" w:color="auto" w:fill="auto"/>
            <w:hideMark/>
          </w:tcPr>
          <w:p w:rsidR="00623EDB" w:rsidRPr="008912C0" w:rsidRDefault="00623EDB" w:rsidP="00D6645A">
            <w:pPr>
              <w:spacing w:after="0"/>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Устройство оснований и покрытий из песчано-гравийных или щебеночно-песчаных смесей: однослойных толщиной 15 см  // толщиной 10 см</w:t>
            </w:r>
          </w:p>
        </w:tc>
        <w:tc>
          <w:tcPr>
            <w:tcW w:w="232"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1000 м</w:t>
            </w:r>
            <w:proofErr w:type="gramStart"/>
            <w:r w:rsidRPr="008912C0">
              <w:rPr>
                <w:rFonts w:ascii="PT Astra Serif" w:hAnsi="PT Astra Serif" w:cs="Arial"/>
                <w:b/>
                <w:bCs/>
                <w:color w:val="000000"/>
                <w:sz w:val="18"/>
                <w:szCs w:val="18"/>
                <w:lang w:eastAsia="ru-RU"/>
              </w:rPr>
              <w:t>2</w:t>
            </w:r>
            <w:proofErr w:type="gramEnd"/>
          </w:p>
        </w:tc>
        <w:tc>
          <w:tcPr>
            <w:tcW w:w="263"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0,564</w:t>
            </w:r>
          </w:p>
        </w:tc>
        <w:tc>
          <w:tcPr>
            <w:tcW w:w="311"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1</w:t>
            </w:r>
          </w:p>
        </w:tc>
        <w:tc>
          <w:tcPr>
            <w:tcW w:w="327"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0,564</w:t>
            </w:r>
          </w:p>
        </w:tc>
        <w:tc>
          <w:tcPr>
            <w:tcW w:w="418" w:type="pct"/>
            <w:shd w:val="clear" w:color="auto" w:fill="auto"/>
            <w:hideMark/>
          </w:tcPr>
          <w:p w:rsidR="00623EDB" w:rsidRPr="008912C0" w:rsidRDefault="00623EDB" w:rsidP="00D6645A">
            <w:pPr>
              <w:spacing w:after="0"/>
              <w:jc w:val="right"/>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281"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418" w:type="pct"/>
            <w:shd w:val="clear" w:color="auto" w:fill="auto"/>
            <w:hideMark/>
          </w:tcPr>
          <w:p w:rsidR="00623EDB" w:rsidRPr="008912C0" w:rsidRDefault="00623EDB" w:rsidP="00D6645A">
            <w:pPr>
              <w:spacing w:after="0"/>
              <w:jc w:val="right"/>
              <w:rPr>
                <w:rFonts w:ascii="PT Astra Serif" w:hAnsi="PT Astra Serif" w:cs="Arial"/>
                <w:b/>
                <w:bCs/>
                <w:sz w:val="18"/>
                <w:szCs w:val="18"/>
                <w:lang w:eastAsia="ru-RU"/>
              </w:rPr>
            </w:pPr>
            <w:r w:rsidRPr="008912C0">
              <w:rPr>
                <w:rFonts w:ascii="PT Astra Serif" w:hAnsi="PT Astra Serif" w:cs="Arial"/>
                <w:b/>
                <w:bCs/>
                <w:sz w:val="18"/>
                <w:szCs w:val="18"/>
                <w:lang w:eastAsia="ru-RU"/>
              </w:rPr>
              <w:t> </w:t>
            </w:r>
          </w:p>
        </w:tc>
        <w:tc>
          <w:tcPr>
            <w:tcW w:w="318"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418" w:type="pct"/>
            <w:shd w:val="clear" w:color="auto" w:fill="auto"/>
            <w:hideMark/>
          </w:tcPr>
          <w:p w:rsidR="00623EDB" w:rsidRPr="008912C0" w:rsidRDefault="00623EDB" w:rsidP="00D6645A">
            <w:pPr>
              <w:spacing w:after="0"/>
              <w:jc w:val="right"/>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r>
      <w:tr w:rsidR="00623EDB" w:rsidRPr="008912C0" w:rsidTr="00D6645A">
        <w:trPr>
          <w:trHeight w:val="288"/>
        </w:trPr>
        <w:tc>
          <w:tcPr>
            <w:tcW w:w="236" w:type="pct"/>
            <w:shd w:val="clear" w:color="auto" w:fill="auto"/>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p>
        </w:tc>
        <w:tc>
          <w:tcPr>
            <w:tcW w:w="4256" w:type="pct"/>
            <w:gridSpan w:val="14"/>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Объем=(94*6) / 1000</w:t>
            </w:r>
          </w:p>
        </w:tc>
      </w:tr>
      <w:tr w:rsidR="00623EDB" w:rsidRPr="008912C0" w:rsidTr="00D6645A">
        <w:trPr>
          <w:trHeight w:val="288"/>
        </w:trPr>
        <w:tc>
          <w:tcPr>
            <w:tcW w:w="236" w:type="pct"/>
            <w:shd w:val="clear" w:color="auto" w:fill="auto"/>
            <w:vAlign w:val="center"/>
            <w:hideMark/>
          </w:tcPr>
          <w:p w:rsidR="00623EDB" w:rsidRPr="008912C0" w:rsidRDefault="00623EDB" w:rsidP="00D6645A">
            <w:pPr>
              <w:spacing w:after="0"/>
              <w:rPr>
                <w:rFonts w:ascii="PT Astra Serif" w:hAnsi="PT Astra Serif" w:cs="Arial"/>
                <w:sz w:val="18"/>
                <w:szCs w:val="18"/>
                <w:lang w:eastAsia="ru-RU"/>
              </w:rPr>
            </w:pPr>
            <w:r w:rsidRPr="008912C0">
              <w:rPr>
                <w:rFonts w:ascii="PT Astra Serif" w:hAnsi="PT Astra Serif" w:cs="Arial"/>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1</w:t>
            </w:r>
          </w:p>
        </w:tc>
        <w:tc>
          <w:tcPr>
            <w:tcW w:w="1271" w:type="pct"/>
            <w:gridSpan w:val="5"/>
            <w:shd w:val="clear" w:color="auto" w:fill="auto"/>
            <w:hideMark/>
          </w:tcPr>
          <w:p w:rsidR="00623EDB" w:rsidRPr="008912C0" w:rsidRDefault="00623EDB" w:rsidP="00D6645A">
            <w:pPr>
              <w:spacing w:after="0"/>
              <w:rPr>
                <w:rFonts w:ascii="PT Astra Serif" w:hAnsi="PT Astra Serif" w:cs="Arial"/>
                <w:sz w:val="18"/>
                <w:szCs w:val="18"/>
                <w:lang w:eastAsia="ru-RU"/>
              </w:rPr>
            </w:pPr>
            <w:r w:rsidRPr="008912C0">
              <w:rPr>
                <w:rFonts w:ascii="PT Astra Serif" w:hAnsi="PT Astra Serif" w:cs="Arial"/>
                <w:sz w:val="18"/>
                <w:szCs w:val="18"/>
                <w:lang w:eastAsia="ru-RU"/>
              </w:rPr>
              <w:t>О</w:t>
            </w:r>
            <w:proofErr w:type="gramStart"/>
            <w:r w:rsidRPr="008912C0">
              <w:rPr>
                <w:rFonts w:ascii="PT Astra Serif" w:hAnsi="PT Astra Serif" w:cs="Arial"/>
                <w:sz w:val="18"/>
                <w:szCs w:val="18"/>
                <w:lang w:eastAsia="ru-RU"/>
              </w:rPr>
              <w:t>Т(</w:t>
            </w:r>
            <w:proofErr w:type="gramEnd"/>
            <w:r w:rsidRPr="008912C0">
              <w:rPr>
                <w:rFonts w:ascii="PT Astra Serif" w:hAnsi="PT Astra Serif" w:cs="Arial"/>
                <w:sz w:val="18"/>
                <w:szCs w:val="18"/>
                <w:lang w:eastAsia="ru-RU"/>
              </w:rPr>
              <w:t>ЗТ)</w:t>
            </w:r>
          </w:p>
        </w:tc>
        <w:tc>
          <w:tcPr>
            <w:tcW w:w="232"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чел</w:t>
            </w:r>
            <w:proofErr w:type="gramStart"/>
            <w:r w:rsidRPr="008912C0">
              <w:rPr>
                <w:rFonts w:ascii="PT Astra Serif" w:hAnsi="PT Astra Serif" w:cs="Arial"/>
                <w:sz w:val="18"/>
                <w:szCs w:val="18"/>
                <w:lang w:eastAsia="ru-RU"/>
              </w:rPr>
              <w:t>.-</w:t>
            </w:r>
            <w:proofErr w:type="gramEnd"/>
            <w:r w:rsidRPr="008912C0">
              <w:rPr>
                <w:rFonts w:ascii="PT Astra Serif" w:hAnsi="PT Astra Serif" w:cs="Arial"/>
                <w:sz w:val="18"/>
                <w:szCs w:val="18"/>
                <w:lang w:eastAsia="ru-RU"/>
              </w:rPr>
              <w:t>ч</w:t>
            </w:r>
          </w:p>
        </w:tc>
        <w:tc>
          <w:tcPr>
            <w:tcW w:w="263"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1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27"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16,75644</w:t>
            </w: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28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318"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9 714,04</w:t>
            </w:r>
          </w:p>
        </w:tc>
      </w:tr>
      <w:tr w:rsidR="00623EDB" w:rsidRPr="008912C0" w:rsidTr="00D6645A">
        <w:trPr>
          <w:trHeight w:val="288"/>
        </w:trPr>
        <w:tc>
          <w:tcPr>
            <w:tcW w:w="236" w:type="pct"/>
            <w:shd w:val="clear" w:color="auto" w:fill="auto"/>
            <w:vAlign w:val="center"/>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1-100-30</w:t>
            </w:r>
          </w:p>
        </w:tc>
        <w:tc>
          <w:tcPr>
            <w:tcW w:w="1271" w:type="pct"/>
            <w:gridSpan w:val="5"/>
            <w:shd w:val="clear" w:color="auto" w:fill="auto"/>
            <w:hideMark/>
          </w:tcPr>
          <w:p w:rsidR="00623EDB" w:rsidRPr="008912C0" w:rsidRDefault="00623EDB" w:rsidP="00D6645A">
            <w:pPr>
              <w:spacing w:after="0"/>
              <w:rPr>
                <w:rFonts w:ascii="PT Astra Serif" w:hAnsi="PT Astra Serif" w:cs="Arial"/>
                <w:sz w:val="18"/>
                <w:szCs w:val="18"/>
                <w:lang w:eastAsia="ru-RU"/>
              </w:rPr>
            </w:pPr>
            <w:r w:rsidRPr="008912C0">
              <w:rPr>
                <w:rFonts w:ascii="PT Astra Serif" w:hAnsi="PT Astra Serif" w:cs="Arial"/>
                <w:sz w:val="18"/>
                <w:szCs w:val="18"/>
                <w:lang w:eastAsia="ru-RU"/>
              </w:rPr>
              <w:t>Средний разряд работы 3,0</w:t>
            </w:r>
          </w:p>
        </w:tc>
        <w:tc>
          <w:tcPr>
            <w:tcW w:w="232"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чел</w:t>
            </w:r>
            <w:proofErr w:type="gramStart"/>
            <w:r w:rsidRPr="008912C0">
              <w:rPr>
                <w:rFonts w:ascii="PT Astra Serif" w:hAnsi="PT Astra Serif" w:cs="Arial"/>
                <w:sz w:val="18"/>
                <w:szCs w:val="18"/>
                <w:lang w:eastAsia="ru-RU"/>
              </w:rPr>
              <w:t>.-</w:t>
            </w:r>
            <w:proofErr w:type="gramEnd"/>
            <w:r w:rsidRPr="008912C0">
              <w:rPr>
                <w:rFonts w:ascii="PT Astra Serif" w:hAnsi="PT Astra Serif" w:cs="Arial"/>
                <w:sz w:val="18"/>
                <w:szCs w:val="18"/>
                <w:lang w:eastAsia="ru-RU"/>
              </w:rPr>
              <w:t>ч</w:t>
            </w:r>
          </w:p>
        </w:tc>
        <w:tc>
          <w:tcPr>
            <w:tcW w:w="263"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29,71</w:t>
            </w:r>
          </w:p>
        </w:tc>
        <w:tc>
          <w:tcPr>
            <w:tcW w:w="31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27"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16,75644</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281" w:type="pct"/>
            <w:shd w:val="clear" w:color="auto" w:fill="auto"/>
            <w:hideMark/>
          </w:tcPr>
          <w:p w:rsidR="00623EDB" w:rsidRPr="008912C0" w:rsidRDefault="00623EDB" w:rsidP="00D6645A">
            <w:pPr>
              <w:spacing w:after="0"/>
              <w:jc w:val="center"/>
              <w:rPr>
                <w:rFonts w:ascii="PT Astra Serif" w:hAnsi="PT Astra Serif" w:cs="Arial"/>
                <w:color w:val="000000"/>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579,72</w:t>
            </w:r>
          </w:p>
        </w:tc>
        <w:tc>
          <w:tcPr>
            <w:tcW w:w="318"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9 714,04</w:t>
            </w:r>
          </w:p>
        </w:tc>
      </w:tr>
      <w:tr w:rsidR="00623EDB" w:rsidRPr="008912C0" w:rsidTr="00D6645A">
        <w:trPr>
          <w:trHeight w:val="288"/>
        </w:trPr>
        <w:tc>
          <w:tcPr>
            <w:tcW w:w="236" w:type="pct"/>
            <w:shd w:val="clear" w:color="auto" w:fill="auto"/>
            <w:vAlign w:val="center"/>
            <w:hideMark/>
          </w:tcPr>
          <w:p w:rsidR="00623EDB" w:rsidRPr="008912C0" w:rsidRDefault="00623EDB" w:rsidP="00D6645A">
            <w:pPr>
              <w:spacing w:after="0"/>
              <w:rPr>
                <w:rFonts w:ascii="PT Astra Serif" w:hAnsi="PT Astra Serif" w:cs="Arial"/>
                <w:sz w:val="18"/>
                <w:szCs w:val="18"/>
                <w:lang w:eastAsia="ru-RU"/>
              </w:rPr>
            </w:pPr>
            <w:r w:rsidRPr="008912C0">
              <w:rPr>
                <w:rFonts w:ascii="PT Astra Serif" w:hAnsi="PT Astra Serif" w:cs="Arial"/>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2</w:t>
            </w:r>
          </w:p>
        </w:tc>
        <w:tc>
          <w:tcPr>
            <w:tcW w:w="1271" w:type="pct"/>
            <w:gridSpan w:val="5"/>
            <w:shd w:val="clear" w:color="auto" w:fill="auto"/>
            <w:hideMark/>
          </w:tcPr>
          <w:p w:rsidR="00623EDB" w:rsidRPr="008912C0" w:rsidRDefault="00623EDB" w:rsidP="00D6645A">
            <w:pPr>
              <w:spacing w:after="0"/>
              <w:rPr>
                <w:rFonts w:ascii="PT Astra Serif" w:hAnsi="PT Astra Serif" w:cs="Arial"/>
                <w:sz w:val="18"/>
                <w:szCs w:val="18"/>
                <w:lang w:eastAsia="ru-RU"/>
              </w:rPr>
            </w:pPr>
            <w:r w:rsidRPr="008912C0">
              <w:rPr>
                <w:rFonts w:ascii="PT Astra Serif" w:hAnsi="PT Astra Serif" w:cs="Arial"/>
                <w:sz w:val="18"/>
                <w:szCs w:val="18"/>
                <w:lang w:eastAsia="ru-RU"/>
              </w:rPr>
              <w:t>ЭМ</w:t>
            </w:r>
          </w:p>
        </w:tc>
        <w:tc>
          <w:tcPr>
            <w:tcW w:w="232"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263"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1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27"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28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318"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30 984,95</w:t>
            </w:r>
          </w:p>
        </w:tc>
      </w:tr>
      <w:tr w:rsidR="00623EDB" w:rsidRPr="008912C0" w:rsidTr="00D6645A">
        <w:trPr>
          <w:trHeight w:val="288"/>
        </w:trPr>
        <w:tc>
          <w:tcPr>
            <w:tcW w:w="236" w:type="pct"/>
            <w:shd w:val="clear" w:color="auto" w:fill="auto"/>
            <w:vAlign w:val="center"/>
            <w:hideMark/>
          </w:tcPr>
          <w:p w:rsidR="00623EDB" w:rsidRPr="008912C0" w:rsidRDefault="00623EDB" w:rsidP="00D6645A">
            <w:pPr>
              <w:spacing w:after="0"/>
              <w:rPr>
                <w:rFonts w:ascii="PT Astra Serif" w:hAnsi="PT Astra Serif" w:cs="Arial"/>
                <w:sz w:val="18"/>
                <w:szCs w:val="18"/>
                <w:lang w:eastAsia="ru-RU"/>
              </w:rPr>
            </w:pPr>
            <w:r w:rsidRPr="008912C0">
              <w:rPr>
                <w:rFonts w:ascii="PT Astra Serif" w:hAnsi="PT Astra Serif" w:cs="Arial"/>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1271" w:type="pct"/>
            <w:gridSpan w:val="5"/>
            <w:shd w:val="clear" w:color="auto" w:fill="auto"/>
            <w:hideMark/>
          </w:tcPr>
          <w:p w:rsidR="00623EDB" w:rsidRPr="008912C0" w:rsidRDefault="00623EDB" w:rsidP="00D6645A">
            <w:pPr>
              <w:spacing w:after="0"/>
              <w:rPr>
                <w:rFonts w:ascii="PT Astra Serif" w:hAnsi="PT Astra Serif" w:cs="Arial"/>
                <w:sz w:val="18"/>
                <w:szCs w:val="18"/>
                <w:lang w:eastAsia="ru-RU"/>
              </w:rPr>
            </w:pPr>
            <w:proofErr w:type="spellStart"/>
            <w:r w:rsidRPr="008912C0">
              <w:rPr>
                <w:rFonts w:ascii="PT Astra Serif" w:hAnsi="PT Astra Serif" w:cs="Arial"/>
                <w:sz w:val="18"/>
                <w:szCs w:val="18"/>
                <w:lang w:eastAsia="ru-RU"/>
              </w:rPr>
              <w:t>ОТ</w:t>
            </w:r>
            <w:proofErr w:type="gramStart"/>
            <w:r w:rsidRPr="008912C0">
              <w:rPr>
                <w:rFonts w:ascii="PT Astra Serif" w:hAnsi="PT Astra Serif" w:cs="Arial"/>
                <w:sz w:val="18"/>
                <w:szCs w:val="18"/>
                <w:lang w:eastAsia="ru-RU"/>
              </w:rPr>
              <w:t>м</w:t>
            </w:r>
            <w:proofErr w:type="spellEnd"/>
            <w:r w:rsidRPr="008912C0">
              <w:rPr>
                <w:rFonts w:ascii="PT Astra Serif" w:hAnsi="PT Astra Serif" w:cs="Arial"/>
                <w:sz w:val="18"/>
                <w:szCs w:val="18"/>
                <w:lang w:eastAsia="ru-RU"/>
              </w:rPr>
              <w:t>(</w:t>
            </w:r>
            <w:proofErr w:type="spellStart"/>
            <w:proofErr w:type="gramEnd"/>
            <w:r w:rsidRPr="008912C0">
              <w:rPr>
                <w:rFonts w:ascii="PT Astra Serif" w:hAnsi="PT Astra Serif" w:cs="Arial"/>
                <w:sz w:val="18"/>
                <w:szCs w:val="18"/>
                <w:lang w:eastAsia="ru-RU"/>
              </w:rPr>
              <w:t>ЗТм</w:t>
            </w:r>
            <w:proofErr w:type="spellEnd"/>
            <w:r w:rsidRPr="008912C0">
              <w:rPr>
                <w:rFonts w:ascii="PT Astra Serif" w:hAnsi="PT Astra Serif" w:cs="Arial"/>
                <w:sz w:val="18"/>
                <w:szCs w:val="18"/>
                <w:lang w:eastAsia="ru-RU"/>
              </w:rPr>
              <w:t>)</w:t>
            </w:r>
          </w:p>
        </w:tc>
        <w:tc>
          <w:tcPr>
            <w:tcW w:w="232"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чел</w:t>
            </w:r>
            <w:proofErr w:type="gramStart"/>
            <w:r w:rsidRPr="008912C0">
              <w:rPr>
                <w:rFonts w:ascii="PT Astra Serif" w:hAnsi="PT Astra Serif" w:cs="Arial"/>
                <w:sz w:val="18"/>
                <w:szCs w:val="18"/>
                <w:lang w:eastAsia="ru-RU"/>
              </w:rPr>
              <w:t>.-</w:t>
            </w:r>
            <w:proofErr w:type="gramEnd"/>
            <w:r w:rsidRPr="008912C0">
              <w:rPr>
                <w:rFonts w:ascii="PT Astra Serif" w:hAnsi="PT Astra Serif" w:cs="Arial"/>
                <w:sz w:val="18"/>
                <w:szCs w:val="18"/>
                <w:lang w:eastAsia="ru-RU"/>
              </w:rPr>
              <w:t>ч</w:t>
            </w:r>
          </w:p>
        </w:tc>
        <w:tc>
          <w:tcPr>
            <w:tcW w:w="263"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1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27"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11,82708</w:t>
            </w: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28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318"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9 526,66</w:t>
            </w:r>
          </w:p>
        </w:tc>
      </w:tr>
      <w:tr w:rsidR="00623EDB" w:rsidRPr="008912C0" w:rsidTr="00D6645A">
        <w:trPr>
          <w:trHeight w:val="288"/>
        </w:trPr>
        <w:tc>
          <w:tcPr>
            <w:tcW w:w="236" w:type="pct"/>
            <w:shd w:val="clear" w:color="auto" w:fill="auto"/>
            <w:vAlign w:val="center"/>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91.01.01-035</w:t>
            </w:r>
          </w:p>
        </w:tc>
        <w:tc>
          <w:tcPr>
            <w:tcW w:w="1271" w:type="pct"/>
            <w:gridSpan w:val="5"/>
            <w:shd w:val="clear" w:color="auto" w:fill="auto"/>
            <w:hideMark/>
          </w:tcPr>
          <w:p w:rsidR="00623EDB" w:rsidRPr="008912C0" w:rsidRDefault="00623EDB" w:rsidP="00D6645A">
            <w:pPr>
              <w:spacing w:after="0"/>
              <w:rPr>
                <w:rFonts w:ascii="PT Astra Serif" w:hAnsi="PT Astra Serif" w:cs="Arial"/>
                <w:sz w:val="18"/>
                <w:szCs w:val="18"/>
                <w:lang w:eastAsia="ru-RU"/>
              </w:rPr>
            </w:pPr>
            <w:r w:rsidRPr="008912C0">
              <w:rPr>
                <w:rFonts w:ascii="PT Astra Serif" w:hAnsi="PT Astra Serif" w:cs="Arial"/>
                <w:sz w:val="18"/>
                <w:szCs w:val="18"/>
                <w:lang w:eastAsia="ru-RU"/>
              </w:rPr>
              <w:t xml:space="preserve">Бульдозеры, мощность 79 кВт (108 </w:t>
            </w:r>
            <w:proofErr w:type="spellStart"/>
            <w:r w:rsidRPr="008912C0">
              <w:rPr>
                <w:rFonts w:ascii="PT Astra Serif" w:hAnsi="PT Astra Serif" w:cs="Arial"/>
                <w:sz w:val="18"/>
                <w:szCs w:val="18"/>
                <w:lang w:eastAsia="ru-RU"/>
              </w:rPr>
              <w:t>л.</w:t>
            </w:r>
            <w:proofErr w:type="gramStart"/>
            <w:r w:rsidRPr="008912C0">
              <w:rPr>
                <w:rFonts w:ascii="PT Astra Serif" w:hAnsi="PT Astra Serif" w:cs="Arial"/>
                <w:sz w:val="18"/>
                <w:szCs w:val="18"/>
                <w:lang w:eastAsia="ru-RU"/>
              </w:rPr>
              <w:t>с</w:t>
            </w:r>
            <w:proofErr w:type="spellEnd"/>
            <w:proofErr w:type="gramEnd"/>
            <w:r w:rsidRPr="008912C0">
              <w:rPr>
                <w:rFonts w:ascii="PT Astra Serif" w:hAnsi="PT Astra Serif" w:cs="Arial"/>
                <w:sz w:val="18"/>
                <w:szCs w:val="18"/>
                <w:lang w:eastAsia="ru-RU"/>
              </w:rPr>
              <w:t>.)</w:t>
            </w:r>
          </w:p>
        </w:tc>
        <w:tc>
          <w:tcPr>
            <w:tcW w:w="232"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roofErr w:type="spellStart"/>
            <w:r w:rsidRPr="008912C0">
              <w:rPr>
                <w:rFonts w:ascii="PT Astra Serif" w:hAnsi="PT Astra Serif" w:cs="Arial"/>
                <w:sz w:val="18"/>
                <w:szCs w:val="18"/>
                <w:lang w:eastAsia="ru-RU"/>
              </w:rPr>
              <w:t>маш</w:t>
            </w:r>
            <w:proofErr w:type="spellEnd"/>
            <w:proofErr w:type="gramStart"/>
            <w:r w:rsidRPr="008912C0">
              <w:rPr>
                <w:rFonts w:ascii="PT Astra Serif" w:hAnsi="PT Astra Serif" w:cs="Arial"/>
                <w:sz w:val="18"/>
                <w:szCs w:val="18"/>
                <w:lang w:eastAsia="ru-RU"/>
              </w:rPr>
              <w:t>.-</w:t>
            </w:r>
            <w:proofErr w:type="gramEnd"/>
            <w:r w:rsidRPr="008912C0">
              <w:rPr>
                <w:rFonts w:ascii="PT Astra Serif" w:hAnsi="PT Astra Serif" w:cs="Arial"/>
                <w:sz w:val="18"/>
                <w:szCs w:val="18"/>
                <w:lang w:eastAsia="ru-RU"/>
              </w:rPr>
              <w:t>ч</w:t>
            </w:r>
          </w:p>
        </w:tc>
        <w:tc>
          <w:tcPr>
            <w:tcW w:w="263"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1,21</w:t>
            </w:r>
          </w:p>
        </w:tc>
        <w:tc>
          <w:tcPr>
            <w:tcW w:w="31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27"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0,68244</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887,54</w:t>
            </w:r>
          </w:p>
        </w:tc>
        <w:tc>
          <w:tcPr>
            <w:tcW w:w="281" w:type="pct"/>
            <w:shd w:val="clear" w:color="auto" w:fill="auto"/>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1,79</w:t>
            </w: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1 588,70</w:t>
            </w:r>
          </w:p>
        </w:tc>
        <w:tc>
          <w:tcPr>
            <w:tcW w:w="318"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1 084,19</w:t>
            </w:r>
          </w:p>
        </w:tc>
      </w:tr>
      <w:tr w:rsidR="00623EDB" w:rsidRPr="008912C0" w:rsidTr="00D6645A">
        <w:trPr>
          <w:trHeight w:val="288"/>
        </w:trPr>
        <w:tc>
          <w:tcPr>
            <w:tcW w:w="236"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4-100-060</w:t>
            </w:r>
          </w:p>
        </w:tc>
        <w:tc>
          <w:tcPr>
            <w:tcW w:w="1271" w:type="pct"/>
            <w:gridSpan w:val="5"/>
            <w:shd w:val="clear" w:color="auto" w:fill="auto"/>
            <w:hideMark/>
          </w:tcPr>
          <w:p w:rsidR="00623EDB" w:rsidRPr="008912C0" w:rsidRDefault="00623EDB" w:rsidP="00D6645A">
            <w:pPr>
              <w:spacing w:after="0"/>
              <w:rPr>
                <w:rFonts w:ascii="PT Astra Serif" w:hAnsi="PT Astra Serif" w:cs="Arial"/>
                <w:sz w:val="18"/>
                <w:szCs w:val="18"/>
                <w:lang w:eastAsia="ru-RU"/>
              </w:rPr>
            </w:pPr>
            <w:proofErr w:type="spellStart"/>
            <w:r w:rsidRPr="008912C0">
              <w:rPr>
                <w:rFonts w:ascii="PT Astra Serif" w:hAnsi="PT Astra Serif" w:cs="Arial"/>
                <w:sz w:val="18"/>
                <w:szCs w:val="18"/>
                <w:lang w:eastAsia="ru-RU"/>
              </w:rPr>
              <w:t>ОТ</w:t>
            </w:r>
            <w:proofErr w:type="gramStart"/>
            <w:r w:rsidRPr="008912C0">
              <w:rPr>
                <w:rFonts w:ascii="PT Astra Serif" w:hAnsi="PT Astra Serif" w:cs="Arial"/>
                <w:sz w:val="18"/>
                <w:szCs w:val="18"/>
                <w:lang w:eastAsia="ru-RU"/>
              </w:rPr>
              <w:t>м</w:t>
            </w:r>
            <w:proofErr w:type="spellEnd"/>
            <w:r w:rsidRPr="008912C0">
              <w:rPr>
                <w:rFonts w:ascii="PT Astra Serif" w:hAnsi="PT Astra Serif" w:cs="Arial"/>
                <w:sz w:val="18"/>
                <w:szCs w:val="18"/>
                <w:lang w:eastAsia="ru-RU"/>
              </w:rPr>
              <w:t>(</w:t>
            </w:r>
            <w:proofErr w:type="spellStart"/>
            <w:proofErr w:type="gramEnd"/>
            <w:r w:rsidRPr="008912C0">
              <w:rPr>
                <w:rFonts w:ascii="PT Astra Serif" w:hAnsi="PT Astra Serif" w:cs="Arial"/>
                <w:sz w:val="18"/>
                <w:szCs w:val="18"/>
                <w:lang w:eastAsia="ru-RU"/>
              </w:rPr>
              <w:t>Зтм</w:t>
            </w:r>
            <w:proofErr w:type="spellEnd"/>
            <w:r w:rsidRPr="008912C0">
              <w:rPr>
                <w:rFonts w:ascii="PT Astra Serif" w:hAnsi="PT Astra Serif" w:cs="Arial"/>
                <w:sz w:val="18"/>
                <w:szCs w:val="18"/>
                <w:lang w:eastAsia="ru-RU"/>
              </w:rPr>
              <w:t xml:space="preserve">) Средний разряд машинистов 6 </w:t>
            </w:r>
          </w:p>
        </w:tc>
        <w:tc>
          <w:tcPr>
            <w:tcW w:w="232"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чел</w:t>
            </w:r>
            <w:proofErr w:type="gramStart"/>
            <w:r w:rsidRPr="008912C0">
              <w:rPr>
                <w:rFonts w:ascii="PT Astra Serif" w:hAnsi="PT Astra Serif" w:cs="Arial"/>
                <w:sz w:val="18"/>
                <w:szCs w:val="18"/>
                <w:lang w:eastAsia="ru-RU"/>
              </w:rPr>
              <w:t>.-</w:t>
            </w:r>
            <w:proofErr w:type="gramEnd"/>
            <w:r w:rsidRPr="008912C0">
              <w:rPr>
                <w:rFonts w:ascii="PT Astra Serif" w:hAnsi="PT Astra Serif" w:cs="Arial"/>
                <w:sz w:val="18"/>
                <w:szCs w:val="18"/>
                <w:lang w:eastAsia="ru-RU"/>
              </w:rPr>
              <w:t>ч</w:t>
            </w:r>
          </w:p>
        </w:tc>
        <w:tc>
          <w:tcPr>
            <w:tcW w:w="263"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1,21</w:t>
            </w:r>
          </w:p>
        </w:tc>
        <w:tc>
          <w:tcPr>
            <w:tcW w:w="31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27"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0,68244</w:t>
            </w: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28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876,89</w:t>
            </w:r>
          </w:p>
        </w:tc>
        <w:tc>
          <w:tcPr>
            <w:tcW w:w="318"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598,42</w:t>
            </w:r>
          </w:p>
        </w:tc>
      </w:tr>
      <w:tr w:rsidR="00623EDB" w:rsidRPr="008912C0" w:rsidTr="00D6645A">
        <w:trPr>
          <w:trHeight w:val="288"/>
        </w:trPr>
        <w:tc>
          <w:tcPr>
            <w:tcW w:w="236" w:type="pct"/>
            <w:shd w:val="clear" w:color="auto" w:fill="auto"/>
            <w:vAlign w:val="center"/>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91.01.02-004</w:t>
            </w:r>
          </w:p>
        </w:tc>
        <w:tc>
          <w:tcPr>
            <w:tcW w:w="1271" w:type="pct"/>
            <w:gridSpan w:val="5"/>
            <w:shd w:val="clear" w:color="auto" w:fill="auto"/>
            <w:hideMark/>
          </w:tcPr>
          <w:p w:rsidR="00623EDB" w:rsidRPr="008912C0" w:rsidRDefault="00623EDB" w:rsidP="00D6645A">
            <w:pPr>
              <w:spacing w:after="0"/>
              <w:rPr>
                <w:rFonts w:ascii="PT Astra Serif" w:hAnsi="PT Astra Serif" w:cs="Arial"/>
                <w:sz w:val="18"/>
                <w:szCs w:val="18"/>
                <w:lang w:eastAsia="ru-RU"/>
              </w:rPr>
            </w:pPr>
            <w:r w:rsidRPr="008912C0">
              <w:rPr>
                <w:rFonts w:ascii="PT Astra Serif" w:hAnsi="PT Astra Serif" w:cs="Arial"/>
                <w:sz w:val="18"/>
                <w:szCs w:val="18"/>
                <w:lang w:eastAsia="ru-RU"/>
              </w:rPr>
              <w:t xml:space="preserve">Автогрейдеры среднего типа, мощность 99 кВт (135 </w:t>
            </w:r>
            <w:proofErr w:type="spellStart"/>
            <w:r w:rsidRPr="008912C0">
              <w:rPr>
                <w:rFonts w:ascii="PT Astra Serif" w:hAnsi="PT Astra Serif" w:cs="Arial"/>
                <w:sz w:val="18"/>
                <w:szCs w:val="18"/>
                <w:lang w:eastAsia="ru-RU"/>
              </w:rPr>
              <w:t>л.</w:t>
            </w:r>
            <w:proofErr w:type="gramStart"/>
            <w:r w:rsidRPr="008912C0">
              <w:rPr>
                <w:rFonts w:ascii="PT Astra Serif" w:hAnsi="PT Astra Serif" w:cs="Arial"/>
                <w:sz w:val="18"/>
                <w:szCs w:val="18"/>
                <w:lang w:eastAsia="ru-RU"/>
              </w:rPr>
              <w:t>с</w:t>
            </w:r>
            <w:proofErr w:type="spellEnd"/>
            <w:proofErr w:type="gramEnd"/>
            <w:r w:rsidRPr="008912C0">
              <w:rPr>
                <w:rFonts w:ascii="PT Astra Serif" w:hAnsi="PT Astra Serif" w:cs="Arial"/>
                <w:sz w:val="18"/>
                <w:szCs w:val="18"/>
                <w:lang w:eastAsia="ru-RU"/>
              </w:rPr>
              <w:t>.)</w:t>
            </w:r>
          </w:p>
        </w:tc>
        <w:tc>
          <w:tcPr>
            <w:tcW w:w="232"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roofErr w:type="spellStart"/>
            <w:r w:rsidRPr="008912C0">
              <w:rPr>
                <w:rFonts w:ascii="PT Astra Serif" w:hAnsi="PT Astra Serif" w:cs="Arial"/>
                <w:sz w:val="18"/>
                <w:szCs w:val="18"/>
                <w:lang w:eastAsia="ru-RU"/>
              </w:rPr>
              <w:t>маш</w:t>
            </w:r>
            <w:proofErr w:type="spellEnd"/>
            <w:proofErr w:type="gramStart"/>
            <w:r w:rsidRPr="008912C0">
              <w:rPr>
                <w:rFonts w:ascii="PT Astra Serif" w:hAnsi="PT Astra Serif" w:cs="Arial"/>
                <w:sz w:val="18"/>
                <w:szCs w:val="18"/>
                <w:lang w:eastAsia="ru-RU"/>
              </w:rPr>
              <w:t>.-</w:t>
            </w:r>
            <w:proofErr w:type="gramEnd"/>
            <w:r w:rsidRPr="008912C0">
              <w:rPr>
                <w:rFonts w:ascii="PT Astra Serif" w:hAnsi="PT Astra Serif" w:cs="Arial"/>
                <w:sz w:val="18"/>
                <w:szCs w:val="18"/>
                <w:lang w:eastAsia="ru-RU"/>
              </w:rPr>
              <w:t>ч</w:t>
            </w:r>
          </w:p>
        </w:tc>
        <w:tc>
          <w:tcPr>
            <w:tcW w:w="263"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1,28</w:t>
            </w:r>
          </w:p>
        </w:tc>
        <w:tc>
          <w:tcPr>
            <w:tcW w:w="31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27"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0,72192</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1 933,00</w:t>
            </w:r>
          </w:p>
        </w:tc>
        <w:tc>
          <w:tcPr>
            <w:tcW w:w="281" w:type="pct"/>
            <w:shd w:val="clear" w:color="auto" w:fill="auto"/>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1,79</w:t>
            </w: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3 460,07</w:t>
            </w:r>
          </w:p>
        </w:tc>
        <w:tc>
          <w:tcPr>
            <w:tcW w:w="318"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2 497,89</w:t>
            </w:r>
          </w:p>
        </w:tc>
      </w:tr>
      <w:tr w:rsidR="00623EDB" w:rsidRPr="008912C0" w:rsidTr="00D6645A">
        <w:trPr>
          <w:trHeight w:val="288"/>
        </w:trPr>
        <w:tc>
          <w:tcPr>
            <w:tcW w:w="236"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4-100-060</w:t>
            </w:r>
          </w:p>
        </w:tc>
        <w:tc>
          <w:tcPr>
            <w:tcW w:w="1271" w:type="pct"/>
            <w:gridSpan w:val="5"/>
            <w:shd w:val="clear" w:color="auto" w:fill="auto"/>
            <w:hideMark/>
          </w:tcPr>
          <w:p w:rsidR="00623EDB" w:rsidRPr="008912C0" w:rsidRDefault="00623EDB" w:rsidP="00D6645A">
            <w:pPr>
              <w:spacing w:after="0"/>
              <w:rPr>
                <w:rFonts w:ascii="PT Astra Serif" w:hAnsi="PT Astra Serif" w:cs="Arial"/>
                <w:sz w:val="18"/>
                <w:szCs w:val="18"/>
                <w:lang w:eastAsia="ru-RU"/>
              </w:rPr>
            </w:pPr>
            <w:proofErr w:type="spellStart"/>
            <w:r w:rsidRPr="008912C0">
              <w:rPr>
                <w:rFonts w:ascii="PT Astra Serif" w:hAnsi="PT Astra Serif" w:cs="Arial"/>
                <w:sz w:val="18"/>
                <w:szCs w:val="18"/>
                <w:lang w:eastAsia="ru-RU"/>
              </w:rPr>
              <w:t>ОТ</w:t>
            </w:r>
            <w:proofErr w:type="gramStart"/>
            <w:r w:rsidRPr="008912C0">
              <w:rPr>
                <w:rFonts w:ascii="PT Astra Serif" w:hAnsi="PT Astra Serif" w:cs="Arial"/>
                <w:sz w:val="18"/>
                <w:szCs w:val="18"/>
                <w:lang w:eastAsia="ru-RU"/>
              </w:rPr>
              <w:t>м</w:t>
            </w:r>
            <w:proofErr w:type="spellEnd"/>
            <w:r w:rsidRPr="008912C0">
              <w:rPr>
                <w:rFonts w:ascii="PT Astra Serif" w:hAnsi="PT Astra Serif" w:cs="Arial"/>
                <w:sz w:val="18"/>
                <w:szCs w:val="18"/>
                <w:lang w:eastAsia="ru-RU"/>
              </w:rPr>
              <w:t>(</w:t>
            </w:r>
            <w:proofErr w:type="spellStart"/>
            <w:proofErr w:type="gramEnd"/>
            <w:r w:rsidRPr="008912C0">
              <w:rPr>
                <w:rFonts w:ascii="PT Astra Serif" w:hAnsi="PT Astra Serif" w:cs="Arial"/>
                <w:sz w:val="18"/>
                <w:szCs w:val="18"/>
                <w:lang w:eastAsia="ru-RU"/>
              </w:rPr>
              <w:t>Зтм</w:t>
            </w:r>
            <w:proofErr w:type="spellEnd"/>
            <w:r w:rsidRPr="008912C0">
              <w:rPr>
                <w:rFonts w:ascii="PT Astra Serif" w:hAnsi="PT Astra Serif" w:cs="Arial"/>
                <w:sz w:val="18"/>
                <w:szCs w:val="18"/>
                <w:lang w:eastAsia="ru-RU"/>
              </w:rPr>
              <w:t xml:space="preserve">) Средний разряд машинистов 6 </w:t>
            </w:r>
          </w:p>
        </w:tc>
        <w:tc>
          <w:tcPr>
            <w:tcW w:w="232"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чел</w:t>
            </w:r>
            <w:proofErr w:type="gramStart"/>
            <w:r w:rsidRPr="008912C0">
              <w:rPr>
                <w:rFonts w:ascii="PT Astra Serif" w:hAnsi="PT Astra Serif" w:cs="Arial"/>
                <w:sz w:val="18"/>
                <w:szCs w:val="18"/>
                <w:lang w:eastAsia="ru-RU"/>
              </w:rPr>
              <w:t>.-</w:t>
            </w:r>
            <w:proofErr w:type="gramEnd"/>
            <w:r w:rsidRPr="008912C0">
              <w:rPr>
                <w:rFonts w:ascii="PT Astra Serif" w:hAnsi="PT Astra Serif" w:cs="Arial"/>
                <w:sz w:val="18"/>
                <w:szCs w:val="18"/>
                <w:lang w:eastAsia="ru-RU"/>
              </w:rPr>
              <w:t>ч</w:t>
            </w:r>
          </w:p>
        </w:tc>
        <w:tc>
          <w:tcPr>
            <w:tcW w:w="263"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1,28</w:t>
            </w:r>
          </w:p>
        </w:tc>
        <w:tc>
          <w:tcPr>
            <w:tcW w:w="31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27"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0,72192</w:t>
            </w: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28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876,89</w:t>
            </w:r>
          </w:p>
        </w:tc>
        <w:tc>
          <w:tcPr>
            <w:tcW w:w="318"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633,04</w:t>
            </w:r>
          </w:p>
        </w:tc>
      </w:tr>
      <w:tr w:rsidR="00623EDB" w:rsidRPr="008912C0" w:rsidTr="00D6645A">
        <w:trPr>
          <w:trHeight w:val="288"/>
        </w:trPr>
        <w:tc>
          <w:tcPr>
            <w:tcW w:w="236" w:type="pct"/>
            <w:shd w:val="clear" w:color="auto" w:fill="auto"/>
            <w:vAlign w:val="center"/>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91.08.03-016</w:t>
            </w:r>
          </w:p>
        </w:tc>
        <w:tc>
          <w:tcPr>
            <w:tcW w:w="1271" w:type="pct"/>
            <w:gridSpan w:val="5"/>
            <w:shd w:val="clear" w:color="auto" w:fill="auto"/>
            <w:hideMark/>
          </w:tcPr>
          <w:p w:rsidR="00623EDB" w:rsidRPr="008912C0" w:rsidRDefault="00623EDB" w:rsidP="00D6645A">
            <w:pPr>
              <w:spacing w:after="0"/>
              <w:rPr>
                <w:rFonts w:ascii="PT Astra Serif" w:hAnsi="PT Astra Serif" w:cs="Arial"/>
                <w:sz w:val="18"/>
                <w:szCs w:val="18"/>
                <w:lang w:eastAsia="ru-RU"/>
              </w:rPr>
            </w:pPr>
            <w:r w:rsidRPr="008912C0">
              <w:rPr>
                <w:rFonts w:ascii="PT Astra Serif" w:hAnsi="PT Astra Serif" w:cs="Arial"/>
                <w:sz w:val="18"/>
                <w:szCs w:val="18"/>
                <w:lang w:eastAsia="ru-RU"/>
              </w:rPr>
              <w:t>Катки самоходные гладкие вибрационные, масса 8 т</w:t>
            </w:r>
          </w:p>
        </w:tc>
        <w:tc>
          <w:tcPr>
            <w:tcW w:w="232"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roofErr w:type="spellStart"/>
            <w:r w:rsidRPr="008912C0">
              <w:rPr>
                <w:rFonts w:ascii="PT Astra Serif" w:hAnsi="PT Astra Serif" w:cs="Arial"/>
                <w:sz w:val="18"/>
                <w:szCs w:val="18"/>
                <w:lang w:eastAsia="ru-RU"/>
              </w:rPr>
              <w:t>маш</w:t>
            </w:r>
            <w:proofErr w:type="spellEnd"/>
            <w:proofErr w:type="gramStart"/>
            <w:r w:rsidRPr="008912C0">
              <w:rPr>
                <w:rFonts w:ascii="PT Astra Serif" w:hAnsi="PT Astra Serif" w:cs="Arial"/>
                <w:sz w:val="18"/>
                <w:szCs w:val="18"/>
                <w:lang w:eastAsia="ru-RU"/>
              </w:rPr>
              <w:t>.-</w:t>
            </w:r>
            <w:proofErr w:type="gramEnd"/>
            <w:r w:rsidRPr="008912C0">
              <w:rPr>
                <w:rFonts w:ascii="PT Astra Serif" w:hAnsi="PT Astra Serif" w:cs="Arial"/>
                <w:sz w:val="18"/>
                <w:szCs w:val="18"/>
                <w:lang w:eastAsia="ru-RU"/>
              </w:rPr>
              <w:t>ч</w:t>
            </w:r>
          </w:p>
        </w:tc>
        <w:tc>
          <w:tcPr>
            <w:tcW w:w="263"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8,6</w:t>
            </w:r>
          </w:p>
        </w:tc>
        <w:tc>
          <w:tcPr>
            <w:tcW w:w="31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27"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4,8504</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1 349,63</w:t>
            </w:r>
          </w:p>
        </w:tc>
        <w:tc>
          <w:tcPr>
            <w:tcW w:w="281" w:type="pct"/>
            <w:shd w:val="clear" w:color="auto" w:fill="auto"/>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1,77</w:t>
            </w: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2 388,85</w:t>
            </w:r>
          </w:p>
        </w:tc>
        <w:tc>
          <w:tcPr>
            <w:tcW w:w="318"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11 586,88</w:t>
            </w:r>
          </w:p>
        </w:tc>
      </w:tr>
      <w:tr w:rsidR="00623EDB" w:rsidRPr="008912C0" w:rsidTr="00D6645A">
        <w:trPr>
          <w:trHeight w:val="288"/>
        </w:trPr>
        <w:tc>
          <w:tcPr>
            <w:tcW w:w="236"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4-100-050</w:t>
            </w:r>
          </w:p>
        </w:tc>
        <w:tc>
          <w:tcPr>
            <w:tcW w:w="1271" w:type="pct"/>
            <w:gridSpan w:val="5"/>
            <w:shd w:val="clear" w:color="auto" w:fill="auto"/>
            <w:hideMark/>
          </w:tcPr>
          <w:p w:rsidR="00623EDB" w:rsidRPr="008912C0" w:rsidRDefault="00623EDB" w:rsidP="00D6645A">
            <w:pPr>
              <w:spacing w:after="0"/>
              <w:rPr>
                <w:rFonts w:ascii="PT Astra Serif" w:hAnsi="PT Astra Serif" w:cs="Arial"/>
                <w:sz w:val="18"/>
                <w:szCs w:val="18"/>
                <w:lang w:eastAsia="ru-RU"/>
              </w:rPr>
            </w:pPr>
            <w:proofErr w:type="spellStart"/>
            <w:r w:rsidRPr="008912C0">
              <w:rPr>
                <w:rFonts w:ascii="PT Astra Serif" w:hAnsi="PT Astra Serif" w:cs="Arial"/>
                <w:sz w:val="18"/>
                <w:szCs w:val="18"/>
                <w:lang w:eastAsia="ru-RU"/>
              </w:rPr>
              <w:t>ОТ</w:t>
            </w:r>
            <w:proofErr w:type="gramStart"/>
            <w:r w:rsidRPr="008912C0">
              <w:rPr>
                <w:rFonts w:ascii="PT Astra Serif" w:hAnsi="PT Astra Serif" w:cs="Arial"/>
                <w:sz w:val="18"/>
                <w:szCs w:val="18"/>
                <w:lang w:eastAsia="ru-RU"/>
              </w:rPr>
              <w:t>м</w:t>
            </w:r>
            <w:proofErr w:type="spellEnd"/>
            <w:r w:rsidRPr="008912C0">
              <w:rPr>
                <w:rFonts w:ascii="PT Astra Serif" w:hAnsi="PT Astra Serif" w:cs="Arial"/>
                <w:sz w:val="18"/>
                <w:szCs w:val="18"/>
                <w:lang w:eastAsia="ru-RU"/>
              </w:rPr>
              <w:t>(</w:t>
            </w:r>
            <w:proofErr w:type="spellStart"/>
            <w:proofErr w:type="gramEnd"/>
            <w:r w:rsidRPr="008912C0">
              <w:rPr>
                <w:rFonts w:ascii="PT Astra Serif" w:hAnsi="PT Astra Serif" w:cs="Arial"/>
                <w:sz w:val="18"/>
                <w:szCs w:val="18"/>
                <w:lang w:eastAsia="ru-RU"/>
              </w:rPr>
              <w:t>Зтм</w:t>
            </w:r>
            <w:proofErr w:type="spellEnd"/>
            <w:r w:rsidRPr="008912C0">
              <w:rPr>
                <w:rFonts w:ascii="PT Astra Serif" w:hAnsi="PT Astra Serif" w:cs="Arial"/>
                <w:sz w:val="18"/>
                <w:szCs w:val="18"/>
                <w:lang w:eastAsia="ru-RU"/>
              </w:rPr>
              <w:t xml:space="preserve">) Средний разряд машинистов 5 </w:t>
            </w:r>
          </w:p>
        </w:tc>
        <w:tc>
          <w:tcPr>
            <w:tcW w:w="232"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чел</w:t>
            </w:r>
            <w:proofErr w:type="gramStart"/>
            <w:r w:rsidRPr="008912C0">
              <w:rPr>
                <w:rFonts w:ascii="PT Astra Serif" w:hAnsi="PT Astra Serif" w:cs="Arial"/>
                <w:sz w:val="18"/>
                <w:szCs w:val="18"/>
                <w:lang w:eastAsia="ru-RU"/>
              </w:rPr>
              <w:t>.-</w:t>
            </w:r>
            <w:proofErr w:type="gramEnd"/>
            <w:r w:rsidRPr="008912C0">
              <w:rPr>
                <w:rFonts w:ascii="PT Astra Serif" w:hAnsi="PT Astra Serif" w:cs="Arial"/>
                <w:sz w:val="18"/>
                <w:szCs w:val="18"/>
                <w:lang w:eastAsia="ru-RU"/>
              </w:rPr>
              <w:t>ч</w:t>
            </w:r>
          </w:p>
        </w:tc>
        <w:tc>
          <w:tcPr>
            <w:tcW w:w="263"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8,6</w:t>
            </w:r>
          </w:p>
        </w:tc>
        <w:tc>
          <w:tcPr>
            <w:tcW w:w="31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27"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4,8504</w:t>
            </w: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28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750,23</w:t>
            </w:r>
          </w:p>
        </w:tc>
        <w:tc>
          <w:tcPr>
            <w:tcW w:w="318"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3 638,92</w:t>
            </w:r>
          </w:p>
        </w:tc>
      </w:tr>
      <w:tr w:rsidR="00623EDB" w:rsidRPr="008912C0" w:rsidTr="00D6645A">
        <w:trPr>
          <w:trHeight w:val="288"/>
        </w:trPr>
        <w:tc>
          <w:tcPr>
            <w:tcW w:w="236" w:type="pct"/>
            <w:shd w:val="clear" w:color="auto" w:fill="auto"/>
            <w:vAlign w:val="center"/>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91.08.03-018</w:t>
            </w:r>
          </w:p>
        </w:tc>
        <w:tc>
          <w:tcPr>
            <w:tcW w:w="1271" w:type="pct"/>
            <w:gridSpan w:val="5"/>
            <w:shd w:val="clear" w:color="auto" w:fill="auto"/>
            <w:hideMark/>
          </w:tcPr>
          <w:p w:rsidR="00623EDB" w:rsidRPr="008912C0" w:rsidRDefault="00623EDB" w:rsidP="00D6645A">
            <w:pPr>
              <w:spacing w:after="0"/>
              <w:rPr>
                <w:rFonts w:ascii="PT Astra Serif" w:hAnsi="PT Astra Serif" w:cs="Arial"/>
                <w:sz w:val="18"/>
                <w:szCs w:val="18"/>
                <w:lang w:eastAsia="ru-RU"/>
              </w:rPr>
            </w:pPr>
            <w:r w:rsidRPr="008912C0">
              <w:rPr>
                <w:rFonts w:ascii="PT Astra Serif" w:hAnsi="PT Astra Serif" w:cs="Arial"/>
                <w:sz w:val="18"/>
                <w:szCs w:val="18"/>
                <w:lang w:eastAsia="ru-RU"/>
              </w:rPr>
              <w:t>Катки самоходные гладкие вибрационные, масса 13 т</w:t>
            </w:r>
          </w:p>
        </w:tc>
        <w:tc>
          <w:tcPr>
            <w:tcW w:w="232"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roofErr w:type="spellStart"/>
            <w:r w:rsidRPr="008912C0">
              <w:rPr>
                <w:rFonts w:ascii="PT Astra Serif" w:hAnsi="PT Astra Serif" w:cs="Arial"/>
                <w:sz w:val="18"/>
                <w:szCs w:val="18"/>
                <w:lang w:eastAsia="ru-RU"/>
              </w:rPr>
              <w:t>маш</w:t>
            </w:r>
            <w:proofErr w:type="spellEnd"/>
            <w:proofErr w:type="gramStart"/>
            <w:r w:rsidRPr="008912C0">
              <w:rPr>
                <w:rFonts w:ascii="PT Astra Serif" w:hAnsi="PT Astra Serif" w:cs="Arial"/>
                <w:sz w:val="18"/>
                <w:szCs w:val="18"/>
                <w:lang w:eastAsia="ru-RU"/>
              </w:rPr>
              <w:t>.-</w:t>
            </w:r>
            <w:proofErr w:type="gramEnd"/>
            <w:r w:rsidRPr="008912C0">
              <w:rPr>
                <w:rFonts w:ascii="PT Astra Serif" w:hAnsi="PT Astra Serif" w:cs="Arial"/>
                <w:sz w:val="18"/>
                <w:szCs w:val="18"/>
                <w:lang w:eastAsia="ru-RU"/>
              </w:rPr>
              <w:t>ч</w:t>
            </w:r>
          </w:p>
        </w:tc>
        <w:tc>
          <w:tcPr>
            <w:tcW w:w="263"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5,16</w:t>
            </w:r>
          </w:p>
        </w:tc>
        <w:tc>
          <w:tcPr>
            <w:tcW w:w="31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27"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2,91024</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1 753,85</w:t>
            </w:r>
          </w:p>
        </w:tc>
        <w:tc>
          <w:tcPr>
            <w:tcW w:w="281" w:type="pct"/>
            <w:shd w:val="clear" w:color="auto" w:fill="auto"/>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1,77</w:t>
            </w: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3 104,31</w:t>
            </w:r>
          </w:p>
        </w:tc>
        <w:tc>
          <w:tcPr>
            <w:tcW w:w="318"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9 034,29</w:t>
            </w:r>
          </w:p>
        </w:tc>
      </w:tr>
      <w:tr w:rsidR="00623EDB" w:rsidRPr="008912C0" w:rsidTr="00D6645A">
        <w:trPr>
          <w:trHeight w:val="288"/>
        </w:trPr>
        <w:tc>
          <w:tcPr>
            <w:tcW w:w="236"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4-100-060</w:t>
            </w:r>
          </w:p>
        </w:tc>
        <w:tc>
          <w:tcPr>
            <w:tcW w:w="1271" w:type="pct"/>
            <w:gridSpan w:val="5"/>
            <w:shd w:val="clear" w:color="auto" w:fill="auto"/>
            <w:hideMark/>
          </w:tcPr>
          <w:p w:rsidR="00623EDB" w:rsidRPr="008912C0" w:rsidRDefault="00623EDB" w:rsidP="00D6645A">
            <w:pPr>
              <w:spacing w:after="0"/>
              <w:rPr>
                <w:rFonts w:ascii="PT Astra Serif" w:hAnsi="PT Astra Serif" w:cs="Arial"/>
                <w:sz w:val="18"/>
                <w:szCs w:val="18"/>
                <w:lang w:eastAsia="ru-RU"/>
              </w:rPr>
            </w:pPr>
            <w:proofErr w:type="spellStart"/>
            <w:r w:rsidRPr="008912C0">
              <w:rPr>
                <w:rFonts w:ascii="PT Astra Serif" w:hAnsi="PT Astra Serif" w:cs="Arial"/>
                <w:sz w:val="18"/>
                <w:szCs w:val="18"/>
                <w:lang w:eastAsia="ru-RU"/>
              </w:rPr>
              <w:t>ОТ</w:t>
            </w:r>
            <w:proofErr w:type="gramStart"/>
            <w:r w:rsidRPr="008912C0">
              <w:rPr>
                <w:rFonts w:ascii="PT Astra Serif" w:hAnsi="PT Astra Serif" w:cs="Arial"/>
                <w:sz w:val="18"/>
                <w:szCs w:val="18"/>
                <w:lang w:eastAsia="ru-RU"/>
              </w:rPr>
              <w:t>м</w:t>
            </w:r>
            <w:proofErr w:type="spellEnd"/>
            <w:r w:rsidRPr="008912C0">
              <w:rPr>
                <w:rFonts w:ascii="PT Astra Serif" w:hAnsi="PT Astra Serif" w:cs="Arial"/>
                <w:sz w:val="18"/>
                <w:szCs w:val="18"/>
                <w:lang w:eastAsia="ru-RU"/>
              </w:rPr>
              <w:t>(</w:t>
            </w:r>
            <w:proofErr w:type="spellStart"/>
            <w:proofErr w:type="gramEnd"/>
            <w:r w:rsidRPr="008912C0">
              <w:rPr>
                <w:rFonts w:ascii="PT Astra Serif" w:hAnsi="PT Astra Serif" w:cs="Arial"/>
                <w:sz w:val="18"/>
                <w:szCs w:val="18"/>
                <w:lang w:eastAsia="ru-RU"/>
              </w:rPr>
              <w:t>Зтм</w:t>
            </w:r>
            <w:proofErr w:type="spellEnd"/>
            <w:r w:rsidRPr="008912C0">
              <w:rPr>
                <w:rFonts w:ascii="PT Astra Serif" w:hAnsi="PT Astra Serif" w:cs="Arial"/>
                <w:sz w:val="18"/>
                <w:szCs w:val="18"/>
                <w:lang w:eastAsia="ru-RU"/>
              </w:rPr>
              <w:t xml:space="preserve">) Средний разряд машинистов 6 </w:t>
            </w:r>
          </w:p>
        </w:tc>
        <w:tc>
          <w:tcPr>
            <w:tcW w:w="232"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чел</w:t>
            </w:r>
            <w:proofErr w:type="gramStart"/>
            <w:r w:rsidRPr="008912C0">
              <w:rPr>
                <w:rFonts w:ascii="PT Astra Serif" w:hAnsi="PT Astra Serif" w:cs="Arial"/>
                <w:sz w:val="18"/>
                <w:szCs w:val="18"/>
                <w:lang w:eastAsia="ru-RU"/>
              </w:rPr>
              <w:t>.-</w:t>
            </w:r>
            <w:proofErr w:type="gramEnd"/>
            <w:r w:rsidRPr="008912C0">
              <w:rPr>
                <w:rFonts w:ascii="PT Astra Serif" w:hAnsi="PT Astra Serif" w:cs="Arial"/>
                <w:sz w:val="18"/>
                <w:szCs w:val="18"/>
                <w:lang w:eastAsia="ru-RU"/>
              </w:rPr>
              <w:t>ч</w:t>
            </w:r>
          </w:p>
        </w:tc>
        <w:tc>
          <w:tcPr>
            <w:tcW w:w="263"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5,16</w:t>
            </w:r>
          </w:p>
        </w:tc>
        <w:tc>
          <w:tcPr>
            <w:tcW w:w="31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27"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2,91024</w:t>
            </w: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28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876,89</w:t>
            </w:r>
          </w:p>
        </w:tc>
        <w:tc>
          <w:tcPr>
            <w:tcW w:w="318"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2 551,96</w:t>
            </w:r>
          </w:p>
        </w:tc>
      </w:tr>
      <w:tr w:rsidR="00623EDB" w:rsidRPr="008912C0" w:rsidTr="00D6645A">
        <w:trPr>
          <w:trHeight w:val="288"/>
        </w:trPr>
        <w:tc>
          <w:tcPr>
            <w:tcW w:w="236" w:type="pct"/>
            <w:shd w:val="clear" w:color="auto" w:fill="auto"/>
            <w:vAlign w:val="center"/>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91.08.03-049</w:t>
            </w:r>
          </w:p>
        </w:tc>
        <w:tc>
          <w:tcPr>
            <w:tcW w:w="1271" w:type="pct"/>
            <w:gridSpan w:val="5"/>
            <w:shd w:val="clear" w:color="auto" w:fill="auto"/>
            <w:hideMark/>
          </w:tcPr>
          <w:p w:rsidR="00623EDB" w:rsidRPr="008912C0" w:rsidRDefault="00623EDB" w:rsidP="00D6645A">
            <w:pPr>
              <w:spacing w:after="0"/>
              <w:rPr>
                <w:rFonts w:ascii="PT Astra Serif" w:hAnsi="PT Astra Serif" w:cs="Arial"/>
                <w:sz w:val="18"/>
                <w:szCs w:val="18"/>
                <w:lang w:eastAsia="ru-RU"/>
              </w:rPr>
            </w:pPr>
            <w:r w:rsidRPr="008912C0">
              <w:rPr>
                <w:rFonts w:ascii="PT Astra Serif" w:hAnsi="PT Astra Serif" w:cs="Arial"/>
                <w:sz w:val="18"/>
                <w:szCs w:val="18"/>
                <w:lang w:eastAsia="ru-RU"/>
              </w:rPr>
              <w:t>Катки самоходные гладкие вибрационные, масса 14 т</w:t>
            </w:r>
          </w:p>
        </w:tc>
        <w:tc>
          <w:tcPr>
            <w:tcW w:w="232"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roofErr w:type="spellStart"/>
            <w:r w:rsidRPr="008912C0">
              <w:rPr>
                <w:rFonts w:ascii="PT Astra Serif" w:hAnsi="PT Astra Serif" w:cs="Arial"/>
                <w:sz w:val="18"/>
                <w:szCs w:val="18"/>
                <w:lang w:eastAsia="ru-RU"/>
              </w:rPr>
              <w:t>маш</w:t>
            </w:r>
            <w:proofErr w:type="spellEnd"/>
            <w:proofErr w:type="gramStart"/>
            <w:r w:rsidRPr="008912C0">
              <w:rPr>
                <w:rFonts w:ascii="PT Astra Serif" w:hAnsi="PT Astra Serif" w:cs="Arial"/>
                <w:sz w:val="18"/>
                <w:szCs w:val="18"/>
                <w:lang w:eastAsia="ru-RU"/>
              </w:rPr>
              <w:t>.-</w:t>
            </w:r>
            <w:proofErr w:type="gramEnd"/>
            <w:r w:rsidRPr="008912C0">
              <w:rPr>
                <w:rFonts w:ascii="PT Astra Serif" w:hAnsi="PT Astra Serif" w:cs="Arial"/>
                <w:sz w:val="18"/>
                <w:szCs w:val="18"/>
                <w:lang w:eastAsia="ru-RU"/>
              </w:rPr>
              <w:t>ч</w:t>
            </w:r>
          </w:p>
        </w:tc>
        <w:tc>
          <w:tcPr>
            <w:tcW w:w="263"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2,9</w:t>
            </w:r>
          </w:p>
        </w:tc>
        <w:tc>
          <w:tcPr>
            <w:tcW w:w="31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27"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1,6356</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281" w:type="pct"/>
            <w:shd w:val="clear" w:color="auto" w:fill="auto"/>
            <w:hideMark/>
          </w:tcPr>
          <w:p w:rsidR="00623EDB" w:rsidRPr="008912C0" w:rsidRDefault="00623EDB" w:rsidP="00D6645A">
            <w:pPr>
              <w:spacing w:after="0"/>
              <w:jc w:val="center"/>
              <w:rPr>
                <w:rFonts w:ascii="PT Astra Serif" w:hAnsi="PT Astra Serif" w:cs="Arial"/>
                <w:color w:val="000000"/>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2 999,69</w:t>
            </w:r>
          </w:p>
        </w:tc>
        <w:tc>
          <w:tcPr>
            <w:tcW w:w="318"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4 906,29</w:t>
            </w:r>
          </w:p>
        </w:tc>
      </w:tr>
      <w:tr w:rsidR="00623EDB" w:rsidRPr="008912C0" w:rsidTr="00D6645A">
        <w:trPr>
          <w:trHeight w:val="288"/>
        </w:trPr>
        <w:tc>
          <w:tcPr>
            <w:tcW w:w="236"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4-100-060</w:t>
            </w:r>
          </w:p>
        </w:tc>
        <w:tc>
          <w:tcPr>
            <w:tcW w:w="1271" w:type="pct"/>
            <w:gridSpan w:val="5"/>
            <w:shd w:val="clear" w:color="auto" w:fill="auto"/>
            <w:hideMark/>
          </w:tcPr>
          <w:p w:rsidR="00623EDB" w:rsidRPr="008912C0" w:rsidRDefault="00623EDB" w:rsidP="00D6645A">
            <w:pPr>
              <w:spacing w:after="0"/>
              <w:rPr>
                <w:rFonts w:ascii="PT Astra Serif" w:hAnsi="PT Astra Serif" w:cs="Arial"/>
                <w:sz w:val="18"/>
                <w:szCs w:val="18"/>
                <w:lang w:eastAsia="ru-RU"/>
              </w:rPr>
            </w:pPr>
            <w:proofErr w:type="spellStart"/>
            <w:r w:rsidRPr="008912C0">
              <w:rPr>
                <w:rFonts w:ascii="PT Astra Serif" w:hAnsi="PT Astra Serif" w:cs="Arial"/>
                <w:sz w:val="18"/>
                <w:szCs w:val="18"/>
                <w:lang w:eastAsia="ru-RU"/>
              </w:rPr>
              <w:t>ОТ</w:t>
            </w:r>
            <w:proofErr w:type="gramStart"/>
            <w:r w:rsidRPr="008912C0">
              <w:rPr>
                <w:rFonts w:ascii="PT Astra Serif" w:hAnsi="PT Astra Serif" w:cs="Arial"/>
                <w:sz w:val="18"/>
                <w:szCs w:val="18"/>
                <w:lang w:eastAsia="ru-RU"/>
              </w:rPr>
              <w:t>м</w:t>
            </w:r>
            <w:proofErr w:type="spellEnd"/>
            <w:r w:rsidRPr="008912C0">
              <w:rPr>
                <w:rFonts w:ascii="PT Astra Serif" w:hAnsi="PT Astra Serif" w:cs="Arial"/>
                <w:sz w:val="18"/>
                <w:szCs w:val="18"/>
                <w:lang w:eastAsia="ru-RU"/>
              </w:rPr>
              <w:t>(</w:t>
            </w:r>
            <w:proofErr w:type="spellStart"/>
            <w:proofErr w:type="gramEnd"/>
            <w:r w:rsidRPr="008912C0">
              <w:rPr>
                <w:rFonts w:ascii="PT Astra Serif" w:hAnsi="PT Astra Serif" w:cs="Arial"/>
                <w:sz w:val="18"/>
                <w:szCs w:val="18"/>
                <w:lang w:eastAsia="ru-RU"/>
              </w:rPr>
              <w:t>Зтм</w:t>
            </w:r>
            <w:proofErr w:type="spellEnd"/>
            <w:r w:rsidRPr="008912C0">
              <w:rPr>
                <w:rFonts w:ascii="PT Astra Serif" w:hAnsi="PT Astra Serif" w:cs="Arial"/>
                <w:sz w:val="18"/>
                <w:szCs w:val="18"/>
                <w:lang w:eastAsia="ru-RU"/>
              </w:rPr>
              <w:t xml:space="preserve">) Средний разряд машинистов 6 </w:t>
            </w:r>
          </w:p>
        </w:tc>
        <w:tc>
          <w:tcPr>
            <w:tcW w:w="232"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чел</w:t>
            </w:r>
            <w:proofErr w:type="gramStart"/>
            <w:r w:rsidRPr="008912C0">
              <w:rPr>
                <w:rFonts w:ascii="PT Astra Serif" w:hAnsi="PT Astra Serif" w:cs="Arial"/>
                <w:sz w:val="18"/>
                <w:szCs w:val="18"/>
                <w:lang w:eastAsia="ru-RU"/>
              </w:rPr>
              <w:t>.-</w:t>
            </w:r>
            <w:proofErr w:type="gramEnd"/>
            <w:r w:rsidRPr="008912C0">
              <w:rPr>
                <w:rFonts w:ascii="PT Astra Serif" w:hAnsi="PT Astra Serif" w:cs="Arial"/>
                <w:sz w:val="18"/>
                <w:szCs w:val="18"/>
                <w:lang w:eastAsia="ru-RU"/>
              </w:rPr>
              <w:t>ч</w:t>
            </w:r>
          </w:p>
        </w:tc>
        <w:tc>
          <w:tcPr>
            <w:tcW w:w="263"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2,9</w:t>
            </w:r>
          </w:p>
        </w:tc>
        <w:tc>
          <w:tcPr>
            <w:tcW w:w="31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27"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1,6356</w:t>
            </w: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28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876,89</w:t>
            </w:r>
          </w:p>
        </w:tc>
        <w:tc>
          <w:tcPr>
            <w:tcW w:w="318"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1 434,24</w:t>
            </w:r>
          </w:p>
        </w:tc>
      </w:tr>
      <w:tr w:rsidR="00623EDB" w:rsidRPr="008912C0" w:rsidTr="00D6645A">
        <w:trPr>
          <w:trHeight w:val="225"/>
        </w:trPr>
        <w:tc>
          <w:tcPr>
            <w:tcW w:w="236" w:type="pct"/>
            <w:shd w:val="clear" w:color="auto" w:fill="auto"/>
            <w:vAlign w:val="center"/>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91.13.01-038</w:t>
            </w:r>
          </w:p>
        </w:tc>
        <w:tc>
          <w:tcPr>
            <w:tcW w:w="1271" w:type="pct"/>
            <w:gridSpan w:val="5"/>
            <w:shd w:val="clear" w:color="auto" w:fill="auto"/>
            <w:hideMark/>
          </w:tcPr>
          <w:p w:rsidR="00623EDB" w:rsidRPr="008912C0" w:rsidRDefault="00623EDB" w:rsidP="00D6645A">
            <w:pPr>
              <w:spacing w:after="0"/>
              <w:rPr>
                <w:rFonts w:ascii="PT Astra Serif" w:hAnsi="PT Astra Serif" w:cs="Arial"/>
                <w:sz w:val="18"/>
                <w:szCs w:val="18"/>
                <w:lang w:eastAsia="ru-RU"/>
              </w:rPr>
            </w:pPr>
            <w:r w:rsidRPr="008912C0">
              <w:rPr>
                <w:rFonts w:ascii="PT Astra Serif" w:hAnsi="PT Astra Serif" w:cs="Arial"/>
                <w:sz w:val="18"/>
                <w:szCs w:val="18"/>
                <w:lang w:eastAsia="ru-RU"/>
              </w:rPr>
              <w:t>Машины поливомоечные, вместимость цистерны 6 м3</w:t>
            </w:r>
          </w:p>
        </w:tc>
        <w:tc>
          <w:tcPr>
            <w:tcW w:w="232"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roofErr w:type="spellStart"/>
            <w:r w:rsidRPr="008912C0">
              <w:rPr>
                <w:rFonts w:ascii="PT Astra Serif" w:hAnsi="PT Astra Serif" w:cs="Arial"/>
                <w:sz w:val="18"/>
                <w:szCs w:val="18"/>
                <w:lang w:eastAsia="ru-RU"/>
              </w:rPr>
              <w:t>маш</w:t>
            </w:r>
            <w:proofErr w:type="spellEnd"/>
            <w:proofErr w:type="gramStart"/>
            <w:r w:rsidRPr="008912C0">
              <w:rPr>
                <w:rFonts w:ascii="PT Astra Serif" w:hAnsi="PT Astra Serif" w:cs="Arial"/>
                <w:sz w:val="18"/>
                <w:szCs w:val="18"/>
                <w:lang w:eastAsia="ru-RU"/>
              </w:rPr>
              <w:t>.-</w:t>
            </w:r>
            <w:proofErr w:type="gramEnd"/>
            <w:r w:rsidRPr="008912C0">
              <w:rPr>
                <w:rFonts w:ascii="PT Astra Serif" w:hAnsi="PT Astra Serif" w:cs="Arial"/>
                <w:sz w:val="18"/>
                <w:szCs w:val="18"/>
                <w:lang w:eastAsia="ru-RU"/>
              </w:rPr>
              <w:t>ч</w:t>
            </w:r>
          </w:p>
        </w:tc>
        <w:tc>
          <w:tcPr>
            <w:tcW w:w="263"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1,82</w:t>
            </w:r>
          </w:p>
        </w:tc>
        <w:tc>
          <w:tcPr>
            <w:tcW w:w="31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27"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1,02648</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281" w:type="pct"/>
            <w:shd w:val="clear" w:color="auto" w:fill="auto"/>
            <w:hideMark/>
          </w:tcPr>
          <w:p w:rsidR="00623EDB" w:rsidRPr="008912C0" w:rsidRDefault="00623EDB" w:rsidP="00D6645A">
            <w:pPr>
              <w:spacing w:after="0"/>
              <w:jc w:val="center"/>
              <w:rPr>
                <w:rFonts w:ascii="PT Astra Serif" w:hAnsi="PT Astra Serif" w:cs="Arial"/>
                <w:color w:val="000000"/>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1 827,03</w:t>
            </w:r>
          </w:p>
        </w:tc>
        <w:tc>
          <w:tcPr>
            <w:tcW w:w="318"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1 875,41</w:t>
            </w:r>
          </w:p>
        </w:tc>
      </w:tr>
      <w:tr w:rsidR="00623EDB" w:rsidRPr="008912C0" w:rsidTr="00D6645A">
        <w:trPr>
          <w:trHeight w:val="225"/>
        </w:trPr>
        <w:tc>
          <w:tcPr>
            <w:tcW w:w="236"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4-100-040</w:t>
            </w:r>
          </w:p>
        </w:tc>
        <w:tc>
          <w:tcPr>
            <w:tcW w:w="1271" w:type="pct"/>
            <w:gridSpan w:val="5"/>
            <w:shd w:val="clear" w:color="auto" w:fill="auto"/>
            <w:hideMark/>
          </w:tcPr>
          <w:p w:rsidR="00623EDB" w:rsidRPr="008912C0" w:rsidRDefault="00623EDB" w:rsidP="00D6645A">
            <w:pPr>
              <w:spacing w:after="0"/>
              <w:rPr>
                <w:rFonts w:ascii="PT Astra Serif" w:hAnsi="PT Astra Serif" w:cs="Arial"/>
                <w:sz w:val="18"/>
                <w:szCs w:val="18"/>
                <w:lang w:eastAsia="ru-RU"/>
              </w:rPr>
            </w:pPr>
            <w:proofErr w:type="spellStart"/>
            <w:r w:rsidRPr="008912C0">
              <w:rPr>
                <w:rFonts w:ascii="PT Astra Serif" w:hAnsi="PT Astra Serif" w:cs="Arial"/>
                <w:sz w:val="18"/>
                <w:szCs w:val="18"/>
                <w:lang w:eastAsia="ru-RU"/>
              </w:rPr>
              <w:t>ОТ</w:t>
            </w:r>
            <w:proofErr w:type="gramStart"/>
            <w:r w:rsidRPr="008912C0">
              <w:rPr>
                <w:rFonts w:ascii="PT Astra Serif" w:hAnsi="PT Astra Serif" w:cs="Arial"/>
                <w:sz w:val="18"/>
                <w:szCs w:val="18"/>
                <w:lang w:eastAsia="ru-RU"/>
              </w:rPr>
              <w:t>м</w:t>
            </w:r>
            <w:proofErr w:type="spellEnd"/>
            <w:r w:rsidRPr="008912C0">
              <w:rPr>
                <w:rFonts w:ascii="PT Astra Serif" w:hAnsi="PT Astra Serif" w:cs="Arial"/>
                <w:sz w:val="18"/>
                <w:szCs w:val="18"/>
                <w:lang w:eastAsia="ru-RU"/>
              </w:rPr>
              <w:t>(</w:t>
            </w:r>
            <w:proofErr w:type="spellStart"/>
            <w:proofErr w:type="gramEnd"/>
            <w:r w:rsidRPr="008912C0">
              <w:rPr>
                <w:rFonts w:ascii="PT Astra Serif" w:hAnsi="PT Astra Serif" w:cs="Arial"/>
                <w:sz w:val="18"/>
                <w:szCs w:val="18"/>
                <w:lang w:eastAsia="ru-RU"/>
              </w:rPr>
              <w:t>Зтм</w:t>
            </w:r>
            <w:proofErr w:type="spellEnd"/>
            <w:r w:rsidRPr="008912C0">
              <w:rPr>
                <w:rFonts w:ascii="PT Astra Serif" w:hAnsi="PT Astra Serif" w:cs="Arial"/>
                <w:sz w:val="18"/>
                <w:szCs w:val="18"/>
                <w:lang w:eastAsia="ru-RU"/>
              </w:rPr>
              <w:t xml:space="preserve">) Средний разряд машинистов 4 </w:t>
            </w:r>
          </w:p>
        </w:tc>
        <w:tc>
          <w:tcPr>
            <w:tcW w:w="232"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чел</w:t>
            </w:r>
            <w:proofErr w:type="gramStart"/>
            <w:r w:rsidRPr="008912C0">
              <w:rPr>
                <w:rFonts w:ascii="PT Astra Serif" w:hAnsi="PT Astra Serif" w:cs="Arial"/>
                <w:sz w:val="18"/>
                <w:szCs w:val="18"/>
                <w:lang w:eastAsia="ru-RU"/>
              </w:rPr>
              <w:t>.-</w:t>
            </w:r>
            <w:proofErr w:type="gramEnd"/>
            <w:r w:rsidRPr="008912C0">
              <w:rPr>
                <w:rFonts w:ascii="PT Astra Serif" w:hAnsi="PT Astra Serif" w:cs="Arial"/>
                <w:sz w:val="18"/>
                <w:szCs w:val="18"/>
                <w:lang w:eastAsia="ru-RU"/>
              </w:rPr>
              <w:t>ч</w:t>
            </w:r>
          </w:p>
        </w:tc>
        <w:tc>
          <w:tcPr>
            <w:tcW w:w="263"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1,82</w:t>
            </w:r>
          </w:p>
        </w:tc>
        <w:tc>
          <w:tcPr>
            <w:tcW w:w="31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27"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1,02648</w:t>
            </w: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28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652,79</w:t>
            </w:r>
          </w:p>
        </w:tc>
        <w:tc>
          <w:tcPr>
            <w:tcW w:w="318"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670,08</w:t>
            </w:r>
          </w:p>
        </w:tc>
      </w:tr>
      <w:tr w:rsidR="00623EDB" w:rsidRPr="008912C0" w:rsidTr="00D6645A">
        <w:trPr>
          <w:trHeight w:val="225"/>
        </w:trPr>
        <w:tc>
          <w:tcPr>
            <w:tcW w:w="236" w:type="pct"/>
            <w:shd w:val="clear" w:color="auto" w:fill="auto"/>
            <w:vAlign w:val="center"/>
            <w:hideMark/>
          </w:tcPr>
          <w:p w:rsidR="00623EDB" w:rsidRPr="008912C0" w:rsidRDefault="00623EDB" w:rsidP="00D6645A">
            <w:pPr>
              <w:spacing w:after="0"/>
              <w:rPr>
                <w:rFonts w:ascii="PT Astra Serif" w:hAnsi="PT Astra Serif" w:cs="Arial"/>
                <w:sz w:val="18"/>
                <w:szCs w:val="18"/>
                <w:lang w:eastAsia="ru-RU"/>
              </w:rPr>
            </w:pPr>
            <w:r w:rsidRPr="008912C0">
              <w:rPr>
                <w:rFonts w:ascii="PT Astra Serif" w:hAnsi="PT Astra Serif" w:cs="Arial"/>
                <w:sz w:val="18"/>
                <w:szCs w:val="18"/>
                <w:lang w:eastAsia="ru-RU"/>
              </w:rPr>
              <w:lastRenderedPageBreak/>
              <w:t> </w:t>
            </w:r>
          </w:p>
        </w:tc>
        <w:tc>
          <w:tcPr>
            <w:tcW w:w="50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4</w:t>
            </w:r>
          </w:p>
        </w:tc>
        <w:tc>
          <w:tcPr>
            <w:tcW w:w="1271" w:type="pct"/>
            <w:gridSpan w:val="5"/>
            <w:shd w:val="clear" w:color="auto" w:fill="auto"/>
            <w:hideMark/>
          </w:tcPr>
          <w:p w:rsidR="00623EDB" w:rsidRPr="008912C0" w:rsidRDefault="00623EDB" w:rsidP="00D6645A">
            <w:pPr>
              <w:spacing w:after="0"/>
              <w:rPr>
                <w:rFonts w:ascii="PT Astra Serif" w:hAnsi="PT Astra Serif" w:cs="Arial"/>
                <w:sz w:val="18"/>
                <w:szCs w:val="18"/>
                <w:lang w:eastAsia="ru-RU"/>
              </w:rPr>
            </w:pPr>
            <w:r w:rsidRPr="008912C0">
              <w:rPr>
                <w:rFonts w:ascii="PT Astra Serif" w:hAnsi="PT Astra Serif" w:cs="Arial"/>
                <w:sz w:val="18"/>
                <w:szCs w:val="18"/>
                <w:lang w:eastAsia="ru-RU"/>
              </w:rPr>
              <w:t>М</w:t>
            </w:r>
          </w:p>
        </w:tc>
        <w:tc>
          <w:tcPr>
            <w:tcW w:w="232"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263"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1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27"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28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318"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881,11</w:t>
            </w:r>
          </w:p>
        </w:tc>
      </w:tr>
      <w:tr w:rsidR="00623EDB" w:rsidRPr="008912C0" w:rsidTr="00D6645A">
        <w:trPr>
          <w:trHeight w:val="225"/>
        </w:trPr>
        <w:tc>
          <w:tcPr>
            <w:tcW w:w="236" w:type="pct"/>
            <w:shd w:val="clear" w:color="auto" w:fill="auto"/>
            <w:vAlign w:val="center"/>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01.7.03.01-0001</w:t>
            </w:r>
          </w:p>
        </w:tc>
        <w:tc>
          <w:tcPr>
            <w:tcW w:w="1271" w:type="pct"/>
            <w:gridSpan w:val="5"/>
            <w:shd w:val="clear" w:color="auto" w:fill="auto"/>
            <w:hideMark/>
          </w:tcPr>
          <w:p w:rsidR="00623EDB" w:rsidRPr="008912C0" w:rsidRDefault="00623EDB" w:rsidP="00D6645A">
            <w:pPr>
              <w:spacing w:after="0"/>
              <w:rPr>
                <w:rFonts w:ascii="PT Astra Serif" w:hAnsi="PT Astra Serif" w:cs="Arial"/>
                <w:sz w:val="18"/>
                <w:szCs w:val="18"/>
                <w:lang w:eastAsia="ru-RU"/>
              </w:rPr>
            </w:pPr>
            <w:r w:rsidRPr="008912C0">
              <w:rPr>
                <w:rFonts w:ascii="PT Astra Serif" w:hAnsi="PT Astra Serif" w:cs="Arial"/>
                <w:sz w:val="18"/>
                <w:szCs w:val="18"/>
                <w:lang w:eastAsia="ru-RU"/>
              </w:rPr>
              <w:t>Вода</w:t>
            </w:r>
          </w:p>
        </w:tc>
        <w:tc>
          <w:tcPr>
            <w:tcW w:w="232"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м3</w:t>
            </w:r>
          </w:p>
        </w:tc>
        <w:tc>
          <w:tcPr>
            <w:tcW w:w="263"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25</w:t>
            </w:r>
          </w:p>
        </w:tc>
        <w:tc>
          <w:tcPr>
            <w:tcW w:w="31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27"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14,1</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35,71</w:t>
            </w:r>
          </w:p>
        </w:tc>
        <w:tc>
          <w:tcPr>
            <w:tcW w:w="281" w:type="pct"/>
            <w:shd w:val="clear" w:color="auto" w:fill="auto"/>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1,75</w:t>
            </w: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62,49</w:t>
            </w:r>
          </w:p>
        </w:tc>
        <w:tc>
          <w:tcPr>
            <w:tcW w:w="318"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881,11</w:t>
            </w:r>
          </w:p>
        </w:tc>
      </w:tr>
      <w:tr w:rsidR="00623EDB" w:rsidRPr="008912C0" w:rsidTr="00D6645A">
        <w:trPr>
          <w:trHeight w:val="225"/>
        </w:trPr>
        <w:tc>
          <w:tcPr>
            <w:tcW w:w="236" w:type="pct"/>
            <w:shd w:val="clear" w:color="auto" w:fill="auto"/>
            <w:hideMark/>
          </w:tcPr>
          <w:p w:rsidR="00623EDB" w:rsidRPr="008912C0" w:rsidRDefault="00623EDB" w:rsidP="00D6645A">
            <w:pPr>
              <w:spacing w:after="0"/>
              <w:jc w:val="right"/>
              <w:rPr>
                <w:rFonts w:ascii="PT Astra Serif" w:hAnsi="PT Astra Serif" w:cs="Arial"/>
                <w:i/>
                <w:iCs/>
                <w:sz w:val="18"/>
                <w:szCs w:val="18"/>
                <w:lang w:eastAsia="ru-RU"/>
              </w:rPr>
            </w:pPr>
            <w:r w:rsidRPr="008912C0">
              <w:rPr>
                <w:rFonts w:ascii="PT Astra Serif" w:hAnsi="PT Astra Serif" w:cs="Arial"/>
                <w:i/>
                <w:iCs/>
                <w:sz w:val="18"/>
                <w:szCs w:val="18"/>
                <w:lang w:eastAsia="ru-RU"/>
              </w:rPr>
              <w:t>П</w:t>
            </w:r>
            <w:proofErr w:type="gramStart"/>
            <w:r w:rsidRPr="008912C0">
              <w:rPr>
                <w:rFonts w:ascii="PT Astra Serif" w:hAnsi="PT Astra Serif" w:cs="Arial"/>
                <w:i/>
                <w:iCs/>
                <w:sz w:val="18"/>
                <w:szCs w:val="18"/>
                <w:lang w:eastAsia="ru-RU"/>
              </w:rPr>
              <w:t>,Н</w:t>
            </w:r>
            <w:proofErr w:type="gramEnd"/>
          </w:p>
        </w:tc>
        <w:tc>
          <w:tcPr>
            <w:tcW w:w="508" w:type="pct"/>
            <w:shd w:val="clear" w:color="auto" w:fill="auto"/>
            <w:hideMark/>
          </w:tcPr>
          <w:p w:rsidR="00623EDB" w:rsidRPr="008912C0" w:rsidRDefault="00623EDB" w:rsidP="00D6645A">
            <w:pPr>
              <w:spacing w:after="0"/>
              <w:jc w:val="right"/>
              <w:rPr>
                <w:rFonts w:ascii="PT Astra Serif" w:hAnsi="PT Astra Serif" w:cs="Arial"/>
                <w:i/>
                <w:iCs/>
                <w:sz w:val="18"/>
                <w:szCs w:val="18"/>
                <w:lang w:eastAsia="ru-RU"/>
              </w:rPr>
            </w:pPr>
            <w:r w:rsidRPr="008912C0">
              <w:rPr>
                <w:rFonts w:ascii="PT Astra Serif" w:hAnsi="PT Astra Serif" w:cs="Arial"/>
                <w:i/>
                <w:iCs/>
                <w:sz w:val="18"/>
                <w:szCs w:val="18"/>
                <w:lang w:eastAsia="ru-RU"/>
              </w:rPr>
              <w:t>02.2.04.04</w:t>
            </w:r>
          </w:p>
        </w:tc>
        <w:tc>
          <w:tcPr>
            <w:tcW w:w="1271" w:type="pct"/>
            <w:gridSpan w:val="5"/>
            <w:shd w:val="clear" w:color="auto" w:fill="auto"/>
            <w:hideMark/>
          </w:tcPr>
          <w:p w:rsidR="00623EDB" w:rsidRPr="008912C0" w:rsidRDefault="00623EDB" w:rsidP="00D6645A">
            <w:pPr>
              <w:spacing w:after="0"/>
              <w:rPr>
                <w:rFonts w:ascii="PT Astra Serif" w:hAnsi="PT Astra Serif" w:cs="Arial"/>
                <w:i/>
                <w:iCs/>
                <w:sz w:val="18"/>
                <w:szCs w:val="18"/>
                <w:lang w:eastAsia="ru-RU"/>
              </w:rPr>
            </w:pPr>
            <w:r w:rsidRPr="008912C0">
              <w:rPr>
                <w:rFonts w:ascii="PT Astra Serif" w:hAnsi="PT Astra Serif" w:cs="Arial"/>
                <w:i/>
                <w:iCs/>
                <w:sz w:val="18"/>
                <w:szCs w:val="18"/>
                <w:lang w:eastAsia="ru-RU"/>
              </w:rPr>
              <w:t>Смесь песчано-гравийная, щебеночно-песчаная и т.п.</w:t>
            </w:r>
          </w:p>
        </w:tc>
        <w:tc>
          <w:tcPr>
            <w:tcW w:w="232" w:type="pct"/>
            <w:shd w:val="clear" w:color="auto" w:fill="auto"/>
            <w:hideMark/>
          </w:tcPr>
          <w:p w:rsidR="00623EDB" w:rsidRPr="008912C0" w:rsidRDefault="00623EDB" w:rsidP="00D6645A">
            <w:pPr>
              <w:spacing w:after="0"/>
              <w:jc w:val="center"/>
              <w:rPr>
                <w:rFonts w:ascii="PT Astra Serif" w:hAnsi="PT Astra Serif" w:cs="Arial"/>
                <w:i/>
                <w:iCs/>
                <w:sz w:val="18"/>
                <w:szCs w:val="18"/>
                <w:lang w:eastAsia="ru-RU"/>
              </w:rPr>
            </w:pPr>
            <w:r w:rsidRPr="008912C0">
              <w:rPr>
                <w:rFonts w:ascii="PT Astra Serif" w:hAnsi="PT Astra Serif" w:cs="Arial"/>
                <w:i/>
                <w:iCs/>
                <w:sz w:val="18"/>
                <w:szCs w:val="18"/>
                <w:lang w:eastAsia="ru-RU"/>
              </w:rPr>
              <w:t>м3</w:t>
            </w:r>
          </w:p>
        </w:tc>
        <w:tc>
          <w:tcPr>
            <w:tcW w:w="263" w:type="pct"/>
            <w:shd w:val="clear" w:color="auto" w:fill="auto"/>
            <w:hideMark/>
          </w:tcPr>
          <w:p w:rsidR="00623EDB" w:rsidRPr="008912C0" w:rsidRDefault="00623EDB" w:rsidP="00D6645A">
            <w:pPr>
              <w:spacing w:after="0"/>
              <w:jc w:val="center"/>
              <w:rPr>
                <w:rFonts w:ascii="PT Astra Serif" w:hAnsi="PT Astra Serif" w:cs="Arial"/>
                <w:i/>
                <w:iCs/>
                <w:sz w:val="18"/>
                <w:szCs w:val="18"/>
                <w:lang w:eastAsia="ru-RU"/>
              </w:rPr>
            </w:pPr>
            <w:r w:rsidRPr="008912C0">
              <w:rPr>
                <w:rFonts w:ascii="PT Astra Serif" w:hAnsi="PT Astra Serif" w:cs="Arial"/>
                <w:i/>
                <w:iCs/>
                <w:sz w:val="18"/>
                <w:szCs w:val="18"/>
                <w:lang w:eastAsia="ru-RU"/>
              </w:rPr>
              <w:t>0</w:t>
            </w:r>
          </w:p>
        </w:tc>
        <w:tc>
          <w:tcPr>
            <w:tcW w:w="311" w:type="pct"/>
            <w:shd w:val="clear" w:color="auto" w:fill="auto"/>
            <w:hideMark/>
          </w:tcPr>
          <w:p w:rsidR="00623EDB" w:rsidRPr="008912C0" w:rsidRDefault="00623EDB" w:rsidP="00D6645A">
            <w:pPr>
              <w:spacing w:after="0"/>
              <w:jc w:val="center"/>
              <w:rPr>
                <w:rFonts w:ascii="PT Astra Serif" w:hAnsi="PT Astra Serif" w:cs="Arial"/>
                <w:i/>
                <w:iCs/>
                <w:sz w:val="18"/>
                <w:szCs w:val="18"/>
                <w:lang w:eastAsia="ru-RU"/>
              </w:rPr>
            </w:pPr>
          </w:p>
        </w:tc>
        <w:tc>
          <w:tcPr>
            <w:tcW w:w="327" w:type="pct"/>
            <w:shd w:val="clear" w:color="auto" w:fill="auto"/>
            <w:hideMark/>
          </w:tcPr>
          <w:p w:rsidR="00623EDB" w:rsidRPr="008912C0" w:rsidRDefault="00623EDB" w:rsidP="00D6645A">
            <w:pPr>
              <w:spacing w:after="0"/>
              <w:jc w:val="center"/>
              <w:rPr>
                <w:rFonts w:ascii="PT Astra Serif" w:hAnsi="PT Astra Serif" w:cs="Arial"/>
                <w:i/>
                <w:iCs/>
                <w:sz w:val="18"/>
                <w:szCs w:val="18"/>
                <w:lang w:eastAsia="ru-RU"/>
              </w:rPr>
            </w:pPr>
            <w:r w:rsidRPr="008912C0">
              <w:rPr>
                <w:rFonts w:ascii="PT Astra Serif" w:hAnsi="PT Astra Serif" w:cs="Arial"/>
                <w:i/>
                <w:iCs/>
                <w:sz w:val="18"/>
                <w:szCs w:val="18"/>
                <w:lang w:eastAsia="ru-RU"/>
              </w:rPr>
              <w:t>0</w:t>
            </w:r>
          </w:p>
        </w:tc>
        <w:tc>
          <w:tcPr>
            <w:tcW w:w="418" w:type="pct"/>
            <w:shd w:val="clear" w:color="auto" w:fill="auto"/>
            <w:hideMark/>
          </w:tcPr>
          <w:p w:rsidR="00623EDB" w:rsidRPr="008912C0" w:rsidRDefault="00623EDB" w:rsidP="00D6645A">
            <w:pPr>
              <w:spacing w:after="0"/>
              <w:jc w:val="right"/>
              <w:rPr>
                <w:rFonts w:ascii="PT Astra Serif" w:hAnsi="PT Astra Serif" w:cs="Arial"/>
                <w:i/>
                <w:iCs/>
                <w:sz w:val="18"/>
                <w:szCs w:val="18"/>
                <w:lang w:eastAsia="ru-RU"/>
              </w:rPr>
            </w:pPr>
          </w:p>
        </w:tc>
        <w:tc>
          <w:tcPr>
            <w:tcW w:w="281" w:type="pct"/>
            <w:shd w:val="clear" w:color="auto" w:fill="auto"/>
            <w:hideMark/>
          </w:tcPr>
          <w:p w:rsidR="00623EDB" w:rsidRPr="008912C0" w:rsidRDefault="00623EDB" w:rsidP="00D6645A">
            <w:pPr>
              <w:spacing w:after="0"/>
              <w:jc w:val="center"/>
              <w:rPr>
                <w:rFonts w:ascii="PT Astra Serif" w:hAnsi="PT Astra Serif" w:cs="Arial"/>
                <w:i/>
                <w:iCs/>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i/>
                <w:iCs/>
                <w:sz w:val="18"/>
                <w:szCs w:val="18"/>
                <w:lang w:eastAsia="ru-RU"/>
              </w:rPr>
            </w:pPr>
          </w:p>
        </w:tc>
        <w:tc>
          <w:tcPr>
            <w:tcW w:w="318" w:type="pct"/>
            <w:shd w:val="clear" w:color="auto" w:fill="auto"/>
            <w:hideMark/>
          </w:tcPr>
          <w:p w:rsidR="00623EDB" w:rsidRPr="008912C0" w:rsidRDefault="00623EDB" w:rsidP="00D6645A">
            <w:pPr>
              <w:spacing w:after="0"/>
              <w:jc w:val="center"/>
              <w:rPr>
                <w:rFonts w:ascii="PT Astra Serif" w:hAnsi="PT Astra Serif" w:cs="Arial"/>
                <w:i/>
                <w:iCs/>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i/>
                <w:iCs/>
                <w:sz w:val="18"/>
                <w:szCs w:val="18"/>
                <w:lang w:eastAsia="ru-RU"/>
              </w:rPr>
            </w:pPr>
            <w:r w:rsidRPr="008912C0">
              <w:rPr>
                <w:rFonts w:ascii="PT Astra Serif" w:hAnsi="PT Astra Serif" w:cs="Arial"/>
                <w:i/>
                <w:iCs/>
                <w:sz w:val="18"/>
                <w:szCs w:val="18"/>
                <w:lang w:eastAsia="ru-RU"/>
              </w:rPr>
              <w:t> </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1271" w:type="pct"/>
            <w:gridSpan w:val="5"/>
            <w:shd w:val="clear" w:color="auto" w:fill="auto"/>
            <w:hideMark/>
          </w:tcPr>
          <w:p w:rsidR="00623EDB" w:rsidRPr="008912C0" w:rsidRDefault="00623EDB" w:rsidP="00D6645A">
            <w:pPr>
              <w:spacing w:after="0"/>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Итого прямые затраты</w:t>
            </w:r>
          </w:p>
        </w:tc>
        <w:tc>
          <w:tcPr>
            <w:tcW w:w="232"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263"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311"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327"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418" w:type="pct"/>
            <w:shd w:val="clear" w:color="auto" w:fill="auto"/>
            <w:hideMark/>
          </w:tcPr>
          <w:p w:rsidR="00623EDB" w:rsidRPr="008912C0" w:rsidRDefault="00623EDB" w:rsidP="00D6645A">
            <w:pPr>
              <w:spacing w:after="0"/>
              <w:jc w:val="right"/>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281"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418" w:type="pct"/>
            <w:shd w:val="clear" w:color="auto" w:fill="auto"/>
            <w:hideMark/>
          </w:tcPr>
          <w:p w:rsidR="00623EDB" w:rsidRPr="008912C0" w:rsidRDefault="00623EDB" w:rsidP="00D6645A">
            <w:pPr>
              <w:spacing w:after="0"/>
              <w:jc w:val="right"/>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318"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418" w:type="pct"/>
            <w:shd w:val="clear" w:color="auto" w:fill="auto"/>
            <w:hideMark/>
          </w:tcPr>
          <w:p w:rsidR="00623EDB" w:rsidRPr="008912C0" w:rsidRDefault="00623EDB" w:rsidP="00D6645A">
            <w:pPr>
              <w:spacing w:after="0"/>
              <w:jc w:val="right"/>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51 106,76</w:t>
            </w:r>
          </w:p>
        </w:tc>
      </w:tr>
      <w:tr w:rsidR="00623EDB" w:rsidRPr="008912C0" w:rsidTr="00D6645A">
        <w:trPr>
          <w:trHeight w:val="225"/>
        </w:trPr>
        <w:tc>
          <w:tcPr>
            <w:tcW w:w="236"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1271" w:type="pct"/>
            <w:gridSpan w:val="5"/>
            <w:shd w:val="clear" w:color="auto" w:fill="auto"/>
            <w:hideMark/>
          </w:tcPr>
          <w:p w:rsidR="00623EDB" w:rsidRPr="008912C0" w:rsidRDefault="00623EDB" w:rsidP="00D6645A">
            <w:pPr>
              <w:spacing w:after="0"/>
              <w:rPr>
                <w:rFonts w:ascii="PT Astra Serif" w:hAnsi="PT Astra Serif" w:cs="Arial"/>
                <w:sz w:val="18"/>
                <w:szCs w:val="18"/>
                <w:lang w:eastAsia="ru-RU"/>
              </w:rPr>
            </w:pPr>
            <w:r w:rsidRPr="008912C0">
              <w:rPr>
                <w:rFonts w:ascii="PT Astra Serif" w:hAnsi="PT Astra Serif" w:cs="Arial"/>
                <w:sz w:val="18"/>
                <w:szCs w:val="18"/>
                <w:lang w:eastAsia="ru-RU"/>
              </w:rPr>
              <w:t>ФОТ</w:t>
            </w:r>
          </w:p>
        </w:tc>
        <w:tc>
          <w:tcPr>
            <w:tcW w:w="232"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263"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1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27"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28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318"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19 240,70</w:t>
            </w:r>
          </w:p>
        </w:tc>
      </w:tr>
      <w:tr w:rsidR="00623EDB" w:rsidRPr="008912C0" w:rsidTr="00D6645A">
        <w:trPr>
          <w:trHeight w:val="225"/>
        </w:trPr>
        <w:tc>
          <w:tcPr>
            <w:tcW w:w="236"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roofErr w:type="spellStart"/>
            <w:proofErr w:type="gramStart"/>
            <w:r w:rsidRPr="008912C0">
              <w:rPr>
                <w:rFonts w:ascii="PT Astra Serif" w:hAnsi="PT Astra Serif" w:cs="Arial"/>
                <w:sz w:val="18"/>
                <w:szCs w:val="18"/>
                <w:lang w:eastAsia="ru-RU"/>
              </w:rPr>
              <w:t>Пр</w:t>
            </w:r>
            <w:proofErr w:type="spellEnd"/>
            <w:proofErr w:type="gramEnd"/>
            <w:r w:rsidRPr="008912C0">
              <w:rPr>
                <w:rFonts w:ascii="PT Astra Serif" w:hAnsi="PT Astra Serif" w:cs="Arial"/>
                <w:sz w:val="18"/>
                <w:szCs w:val="18"/>
                <w:lang w:eastAsia="ru-RU"/>
              </w:rPr>
              <w:t>/812-021.0-2</w:t>
            </w:r>
          </w:p>
        </w:tc>
        <w:tc>
          <w:tcPr>
            <w:tcW w:w="1271" w:type="pct"/>
            <w:gridSpan w:val="5"/>
            <w:shd w:val="clear" w:color="auto" w:fill="auto"/>
            <w:hideMark/>
          </w:tcPr>
          <w:p w:rsidR="00623EDB" w:rsidRPr="008912C0" w:rsidRDefault="00623EDB" w:rsidP="00D6645A">
            <w:pPr>
              <w:spacing w:after="0"/>
              <w:rPr>
                <w:rFonts w:ascii="PT Astra Serif" w:hAnsi="PT Astra Serif" w:cs="Arial"/>
                <w:sz w:val="18"/>
                <w:szCs w:val="18"/>
                <w:lang w:eastAsia="ru-RU"/>
              </w:rPr>
            </w:pPr>
            <w:r w:rsidRPr="008912C0">
              <w:rPr>
                <w:rFonts w:ascii="PT Astra Serif" w:hAnsi="PT Astra Serif" w:cs="Arial"/>
                <w:sz w:val="18"/>
                <w:szCs w:val="18"/>
                <w:lang w:eastAsia="ru-RU"/>
              </w:rPr>
              <w:t>НР Автомобильные дороги</w:t>
            </w:r>
          </w:p>
        </w:tc>
        <w:tc>
          <w:tcPr>
            <w:tcW w:w="232"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w:t>
            </w:r>
          </w:p>
        </w:tc>
        <w:tc>
          <w:tcPr>
            <w:tcW w:w="263"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148</w:t>
            </w:r>
          </w:p>
        </w:tc>
        <w:tc>
          <w:tcPr>
            <w:tcW w:w="31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27"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148</w:t>
            </w: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28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318"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28 476,24</w:t>
            </w:r>
          </w:p>
        </w:tc>
      </w:tr>
      <w:tr w:rsidR="00623EDB" w:rsidRPr="008912C0" w:rsidTr="00D6645A">
        <w:trPr>
          <w:trHeight w:val="225"/>
        </w:trPr>
        <w:tc>
          <w:tcPr>
            <w:tcW w:w="236"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roofErr w:type="spellStart"/>
            <w:proofErr w:type="gramStart"/>
            <w:r w:rsidRPr="008912C0">
              <w:rPr>
                <w:rFonts w:ascii="PT Astra Serif" w:hAnsi="PT Astra Serif" w:cs="Arial"/>
                <w:sz w:val="18"/>
                <w:szCs w:val="18"/>
                <w:lang w:eastAsia="ru-RU"/>
              </w:rPr>
              <w:t>Пр</w:t>
            </w:r>
            <w:proofErr w:type="spellEnd"/>
            <w:proofErr w:type="gramEnd"/>
            <w:r w:rsidRPr="008912C0">
              <w:rPr>
                <w:rFonts w:ascii="PT Astra Serif" w:hAnsi="PT Astra Serif" w:cs="Arial"/>
                <w:sz w:val="18"/>
                <w:szCs w:val="18"/>
                <w:lang w:eastAsia="ru-RU"/>
              </w:rPr>
              <w:t>/774-021.0</w:t>
            </w:r>
          </w:p>
        </w:tc>
        <w:tc>
          <w:tcPr>
            <w:tcW w:w="1271" w:type="pct"/>
            <w:gridSpan w:val="5"/>
            <w:shd w:val="clear" w:color="auto" w:fill="auto"/>
            <w:hideMark/>
          </w:tcPr>
          <w:p w:rsidR="00623EDB" w:rsidRPr="008912C0" w:rsidRDefault="00623EDB" w:rsidP="00D6645A">
            <w:pPr>
              <w:spacing w:after="0"/>
              <w:rPr>
                <w:rFonts w:ascii="PT Astra Serif" w:hAnsi="PT Astra Serif" w:cs="Arial"/>
                <w:sz w:val="18"/>
                <w:szCs w:val="18"/>
                <w:lang w:eastAsia="ru-RU"/>
              </w:rPr>
            </w:pPr>
            <w:r w:rsidRPr="008912C0">
              <w:rPr>
                <w:rFonts w:ascii="PT Astra Serif" w:hAnsi="PT Astra Serif" w:cs="Arial"/>
                <w:sz w:val="18"/>
                <w:szCs w:val="18"/>
                <w:lang w:eastAsia="ru-RU"/>
              </w:rPr>
              <w:t>СП Автомобильные дороги</w:t>
            </w:r>
          </w:p>
        </w:tc>
        <w:tc>
          <w:tcPr>
            <w:tcW w:w="232"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w:t>
            </w:r>
          </w:p>
        </w:tc>
        <w:tc>
          <w:tcPr>
            <w:tcW w:w="263"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134</w:t>
            </w:r>
          </w:p>
        </w:tc>
        <w:tc>
          <w:tcPr>
            <w:tcW w:w="31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27"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134</w:t>
            </w: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28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318"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25 782,54</w:t>
            </w:r>
          </w:p>
        </w:tc>
      </w:tr>
      <w:tr w:rsidR="00623EDB" w:rsidRPr="008912C0" w:rsidTr="00D6645A">
        <w:trPr>
          <w:trHeight w:val="225"/>
        </w:trPr>
        <w:tc>
          <w:tcPr>
            <w:tcW w:w="236"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508" w:type="pct"/>
            <w:shd w:val="clear" w:color="auto" w:fill="auto"/>
            <w:hideMark/>
          </w:tcPr>
          <w:p w:rsidR="00623EDB" w:rsidRPr="008912C0" w:rsidRDefault="00623EDB" w:rsidP="00D6645A">
            <w:pPr>
              <w:spacing w:after="0"/>
              <w:rPr>
                <w:rFonts w:ascii="PT Astra Serif" w:hAnsi="PT Astra Serif" w:cs="Arial"/>
                <w:b/>
                <w:bCs/>
                <w:color w:val="000000"/>
                <w:sz w:val="18"/>
                <w:szCs w:val="18"/>
                <w:lang w:eastAsia="ru-RU"/>
              </w:rPr>
            </w:pPr>
          </w:p>
        </w:tc>
        <w:tc>
          <w:tcPr>
            <w:tcW w:w="1271" w:type="pct"/>
            <w:gridSpan w:val="5"/>
            <w:shd w:val="clear" w:color="auto" w:fill="auto"/>
            <w:hideMark/>
          </w:tcPr>
          <w:p w:rsidR="00623EDB" w:rsidRPr="008912C0" w:rsidRDefault="00623EDB" w:rsidP="00D6645A">
            <w:pPr>
              <w:spacing w:after="0"/>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Всего по позиции</w:t>
            </w:r>
          </w:p>
        </w:tc>
        <w:tc>
          <w:tcPr>
            <w:tcW w:w="232"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263"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311"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327"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418" w:type="pct"/>
            <w:shd w:val="clear" w:color="auto" w:fill="auto"/>
            <w:hideMark/>
          </w:tcPr>
          <w:p w:rsidR="00623EDB" w:rsidRPr="008912C0" w:rsidRDefault="00623EDB" w:rsidP="00D6645A">
            <w:pPr>
              <w:spacing w:after="0"/>
              <w:jc w:val="right"/>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281"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418" w:type="pct"/>
            <w:shd w:val="clear" w:color="auto" w:fill="auto"/>
            <w:hideMark/>
          </w:tcPr>
          <w:p w:rsidR="00623EDB" w:rsidRPr="008912C0" w:rsidRDefault="00623EDB" w:rsidP="00D6645A">
            <w:pPr>
              <w:spacing w:after="0"/>
              <w:jc w:val="right"/>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186 818,33</w:t>
            </w:r>
          </w:p>
        </w:tc>
        <w:tc>
          <w:tcPr>
            <w:tcW w:w="318"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418" w:type="pct"/>
            <w:shd w:val="clear" w:color="auto" w:fill="auto"/>
            <w:hideMark/>
          </w:tcPr>
          <w:p w:rsidR="00623EDB" w:rsidRPr="008912C0" w:rsidRDefault="00623EDB" w:rsidP="00D6645A">
            <w:pPr>
              <w:spacing w:after="0"/>
              <w:jc w:val="right"/>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105 365,54</w:t>
            </w:r>
          </w:p>
        </w:tc>
      </w:tr>
      <w:tr w:rsidR="00623EDB" w:rsidRPr="008912C0" w:rsidTr="00D6645A">
        <w:trPr>
          <w:trHeight w:val="564"/>
        </w:trPr>
        <w:tc>
          <w:tcPr>
            <w:tcW w:w="236"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1.1</w:t>
            </w:r>
          </w:p>
        </w:tc>
        <w:tc>
          <w:tcPr>
            <w:tcW w:w="508" w:type="pct"/>
            <w:shd w:val="clear" w:color="auto" w:fill="auto"/>
            <w:hideMark/>
          </w:tcPr>
          <w:p w:rsidR="00623EDB" w:rsidRPr="008912C0" w:rsidRDefault="00623EDB" w:rsidP="00D6645A">
            <w:pPr>
              <w:spacing w:after="0"/>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ГЭСН27-04-003-08</w:t>
            </w:r>
          </w:p>
        </w:tc>
        <w:tc>
          <w:tcPr>
            <w:tcW w:w="1271" w:type="pct"/>
            <w:gridSpan w:val="5"/>
            <w:shd w:val="clear" w:color="auto" w:fill="auto"/>
            <w:hideMark/>
          </w:tcPr>
          <w:p w:rsidR="00623EDB" w:rsidRPr="008912C0" w:rsidRDefault="00623EDB" w:rsidP="00D6645A">
            <w:pPr>
              <w:spacing w:after="0"/>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На каждый 1 см изменения толщины слоя добавлять или исключать к нормам с 27-04-003-05 по 27-04-003-07</w:t>
            </w:r>
          </w:p>
        </w:tc>
        <w:tc>
          <w:tcPr>
            <w:tcW w:w="232"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1000 м</w:t>
            </w:r>
            <w:proofErr w:type="gramStart"/>
            <w:r w:rsidRPr="008912C0">
              <w:rPr>
                <w:rFonts w:ascii="PT Astra Serif" w:hAnsi="PT Astra Serif" w:cs="Arial"/>
                <w:b/>
                <w:bCs/>
                <w:color w:val="000000"/>
                <w:sz w:val="18"/>
                <w:szCs w:val="18"/>
                <w:lang w:eastAsia="ru-RU"/>
              </w:rPr>
              <w:t>2</w:t>
            </w:r>
            <w:proofErr w:type="gramEnd"/>
          </w:p>
        </w:tc>
        <w:tc>
          <w:tcPr>
            <w:tcW w:w="263"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-0,564</w:t>
            </w:r>
          </w:p>
        </w:tc>
        <w:tc>
          <w:tcPr>
            <w:tcW w:w="311"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1</w:t>
            </w:r>
          </w:p>
        </w:tc>
        <w:tc>
          <w:tcPr>
            <w:tcW w:w="327"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-0,564</w:t>
            </w:r>
          </w:p>
        </w:tc>
        <w:tc>
          <w:tcPr>
            <w:tcW w:w="418" w:type="pct"/>
            <w:shd w:val="clear" w:color="auto" w:fill="auto"/>
            <w:hideMark/>
          </w:tcPr>
          <w:p w:rsidR="00623EDB" w:rsidRPr="008912C0" w:rsidRDefault="00623EDB" w:rsidP="00D6645A">
            <w:pPr>
              <w:spacing w:after="0"/>
              <w:jc w:val="right"/>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281"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418" w:type="pct"/>
            <w:shd w:val="clear" w:color="auto" w:fill="auto"/>
            <w:hideMark/>
          </w:tcPr>
          <w:p w:rsidR="00623EDB" w:rsidRPr="008912C0" w:rsidRDefault="00623EDB" w:rsidP="00D6645A">
            <w:pPr>
              <w:spacing w:after="0"/>
              <w:jc w:val="right"/>
              <w:rPr>
                <w:rFonts w:ascii="PT Astra Serif" w:hAnsi="PT Astra Serif" w:cs="Arial"/>
                <w:b/>
                <w:bCs/>
                <w:sz w:val="18"/>
                <w:szCs w:val="18"/>
                <w:lang w:eastAsia="ru-RU"/>
              </w:rPr>
            </w:pPr>
            <w:r w:rsidRPr="008912C0">
              <w:rPr>
                <w:rFonts w:ascii="PT Astra Serif" w:hAnsi="PT Astra Serif" w:cs="Arial"/>
                <w:b/>
                <w:bCs/>
                <w:sz w:val="18"/>
                <w:szCs w:val="18"/>
                <w:lang w:eastAsia="ru-RU"/>
              </w:rPr>
              <w:t> </w:t>
            </w:r>
          </w:p>
        </w:tc>
        <w:tc>
          <w:tcPr>
            <w:tcW w:w="318"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418" w:type="pct"/>
            <w:shd w:val="clear" w:color="auto" w:fill="auto"/>
            <w:hideMark/>
          </w:tcPr>
          <w:p w:rsidR="00623EDB" w:rsidRPr="008912C0" w:rsidRDefault="00623EDB" w:rsidP="00D6645A">
            <w:pPr>
              <w:spacing w:after="0"/>
              <w:jc w:val="right"/>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r>
      <w:tr w:rsidR="00623EDB" w:rsidRPr="008912C0" w:rsidTr="00D6645A">
        <w:trPr>
          <w:trHeight w:val="225"/>
        </w:trPr>
        <w:tc>
          <w:tcPr>
            <w:tcW w:w="236" w:type="pct"/>
            <w:shd w:val="clear" w:color="auto" w:fill="auto"/>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p>
        </w:tc>
        <w:tc>
          <w:tcPr>
            <w:tcW w:w="4256" w:type="pct"/>
            <w:gridSpan w:val="14"/>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Объем=(-94*6) / 1000</w:t>
            </w:r>
          </w:p>
        </w:tc>
      </w:tr>
      <w:tr w:rsidR="00623EDB" w:rsidRPr="008912C0" w:rsidTr="00D6645A">
        <w:trPr>
          <w:trHeight w:val="225"/>
        </w:trPr>
        <w:tc>
          <w:tcPr>
            <w:tcW w:w="236" w:type="pct"/>
            <w:shd w:val="clear" w:color="auto" w:fill="auto"/>
            <w:vAlign w:val="center"/>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4256" w:type="pct"/>
            <w:gridSpan w:val="14"/>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толщина слоя 10 см ПЗ=5 (ОЗП=5; ЭМ=5 к </w:t>
            </w:r>
            <w:proofErr w:type="spellStart"/>
            <w:r w:rsidRPr="008912C0">
              <w:rPr>
                <w:rFonts w:ascii="PT Astra Serif" w:hAnsi="PT Astra Serif" w:cs="Arial"/>
                <w:color w:val="000000"/>
                <w:sz w:val="18"/>
                <w:szCs w:val="18"/>
                <w:lang w:eastAsia="ru-RU"/>
              </w:rPr>
              <w:t>расх</w:t>
            </w:r>
            <w:proofErr w:type="spellEnd"/>
            <w:r w:rsidRPr="008912C0">
              <w:rPr>
                <w:rFonts w:ascii="PT Astra Serif" w:hAnsi="PT Astra Serif" w:cs="Arial"/>
                <w:color w:val="000000"/>
                <w:sz w:val="18"/>
                <w:szCs w:val="18"/>
                <w:lang w:eastAsia="ru-RU"/>
              </w:rPr>
              <w:t xml:space="preserve">.; ЗПМ=5; МАТ=5 к </w:t>
            </w:r>
            <w:proofErr w:type="spellStart"/>
            <w:r w:rsidRPr="008912C0">
              <w:rPr>
                <w:rFonts w:ascii="PT Astra Serif" w:hAnsi="PT Astra Serif" w:cs="Arial"/>
                <w:color w:val="000000"/>
                <w:sz w:val="18"/>
                <w:szCs w:val="18"/>
                <w:lang w:eastAsia="ru-RU"/>
              </w:rPr>
              <w:t>расх</w:t>
            </w:r>
            <w:proofErr w:type="spellEnd"/>
            <w:r w:rsidRPr="008912C0">
              <w:rPr>
                <w:rFonts w:ascii="PT Astra Serif" w:hAnsi="PT Astra Serif" w:cs="Arial"/>
                <w:color w:val="000000"/>
                <w:sz w:val="18"/>
                <w:szCs w:val="18"/>
                <w:lang w:eastAsia="ru-RU"/>
              </w:rPr>
              <w:t>.; ТЗ=5; ТЗМ=5)</w:t>
            </w:r>
          </w:p>
        </w:tc>
      </w:tr>
      <w:tr w:rsidR="00623EDB" w:rsidRPr="008912C0" w:rsidTr="00D6645A">
        <w:trPr>
          <w:trHeight w:val="225"/>
        </w:trPr>
        <w:tc>
          <w:tcPr>
            <w:tcW w:w="236" w:type="pct"/>
            <w:shd w:val="clear" w:color="auto" w:fill="auto"/>
            <w:vAlign w:val="center"/>
            <w:hideMark/>
          </w:tcPr>
          <w:p w:rsidR="00623EDB" w:rsidRPr="008912C0" w:rsidRDefault="00623EDB" w:rsidP="00D6645A">
            <w:pPr>
              <w:spacing w:after="0"/>
              <w:rPr>
                <w:rFonts w:ascii="PT Astra Serif" w:hAnsi="PT Astra Serif" w:cs="Arial"/>
                <w:sz w:val="18"/>
                <w:szCs w:val="18"/>
                <w:lang w:eastAsia="ru-RU"/>
              </w:rPr>
            </w:pPr>
            <w:r w:rsidRPr="008912C0">
              <w:rPr>
                <w:rFonts w:ascii="PT Astra Serif" w:hAnsi="PT Astra Serif" w:cs="Arial"/>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2</w:t>
            </w:r>
          </w:p>
        </w:tc>
        <w:tc>
          <w:tcPr>
            <w:tcW w:w="1271" w:type="pct"/>
            <w:gridSpan w:val="5"/>
            <w:shd w:val="clear" w:color="auto" w:fill="auto"/>
            <w:hideMark/>
          </w:tcPr>
          <w:p w:rsidR="00623EDB" w:rsidRPr="008912C0" w:rsidRDefault="00623EDB" w:rsidP="00D6645A">
            <w:pPr>
              <w:spacing w:after="0"/>
              <w:rPr>
                <w:rFonts w:ascii="PT Astra Serif" w:hAnsi="PT Astra Serif" w:cs="Arial"/>
                <w:sz w:val="18"/>
                <w:szCs w:val="18"/>
                <w:lang w:eastAsia="ru-RU"/>
              </w:rPr>
            </w:pPr>
            <w:r w:rsidRPr="008912C0">
              <w:rPr>
                <w:rFonts w:ascii="PT Astra Serif" w:hAnsi="PT Astra Serif" w:cs="Arial"/>
                <w:sz w:val="18"/>
                <w:szCs w:val="18"/>
                <w:lang w:eastAsia="ru-RU"/>
              </w:rPr>
              <w:t>ЭМ</w:t>
            </w:r>
          </w:p>
        </w:tc>
        <w:tc>
          <w:tcPr>
            <w:tcW w:w="232"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263"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1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27"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28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318"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-3 524,52</w:t>
            </w:r>
          </w:p>
        </w:tc>
      </w:tr>
      <w:tr w:rsidR="00623EDB" w:rsidRPr="008912C0" w:rsidTr="00D6645A">
        <w:trPr>
          <w:trHeight w:val="225"/>
        </w:trPr>
        <w:tc>
          <w:tcPr>
            <w:tcW w:w="236" w:type="pct"/>
            <w:shd w:val="clear" w:color="auto" w:fill="auto"/>
            <w:vAlign w:val="center"/>
            <w:hideMark/>
          </w:tcPr>
          <w:p w:rsidR="00623EDB" w:rsidRPr="008912C0" w:rsidRDefault="00623EDB" w:rsidP="00D6645A">
            <w:pPr>
              <w:spacing w:after="0"/>
              <w:rPr>
                <w:rFonts w:ascii="PT Astra Serif" w:hAnsi="PT Astra Serif" w:cs="Arial"/>
                <w:sz w:val="18"/>
                <w:szCs w:val="18"/>
                <w:lang w:eastAsia="ru-RU"/>
              </w:rPr>
            </w:pPr>
            <w:r w:rsidRPr="008912C0">
              <w:rPr>
                <w:rFonts w:ascii="PT Astra Serif" w:hAnsi="PT Astra Serif" w:cs="Arial"/>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1271" w:type="pct"/>
            <w:gridSpan w:val="5"/>
            <w:shd w:val="clear" w:color="auto" w:fill="auto"/>
            <w:hideMark/>
          </w:tcPr>
          <w:p w:rsidR="00623EDB" w:rsidRPr="008912C0" w:rsidRDefault="00623EDB" w:rsidP="00D6645A">
            <w:pPr>
              <w:spacing w:after="0"/>
              <w:rPr>
                <w:rFonts w:ascii="PT Astra Serif" w:hAnsi="PT Astra Serif" w:cs="Arial"/>
                <w:sz w:val="18"/>
                <w:szCs w:val="18"/>
                <w:lang w:eastAsia="ru-RU"/>
              </w:rPr>
            </w:pPr>
            <w:proofErr w:type="spellStart"/>
            <w:r w:rsidRPr="008912C0">
              <w:rPr>
                <w:rFonts w:ascii="PT Astra Serif" w:hAnsi="PT Astra Serif" w:cs="Arial"/>
                <w:sz w:val="18"/>
                <w:szCs w:val="18"/>
                <w:lang w:eastAsia="ru-RU"/>
              </w:rPr>
              <w:t>ОТ</w:t>
            </w:r>
            <w:proofErr w:type="gramStart"/>
            <w:r w:rsidRPr="008912C0">
              <w:rPr>
                <w:rFonts w:ascii="PT Astra Serif" w:hAnsi="PT Astra Serif" w:cs="Arial"/>
                <w:sz w:val="18"/>
                <w:szCs w:val="18"/>
                <w:lang w:eastAsia="ru-RU"/>
              </w:rPr>
              <w:t>м</w:t>
            </w:r>
            <w:proofErr w:type="spellEnd"/>
            <w:r w:rsidRPr="008912C0">
              <w:rPr>
                <w:rFonts w:ascii="PT Astra Serif" w:hAnsi="PT Astra Serif" w:cs="Arial"/>
                <w:sz w:val="18"/>
                <w:szCs w:val="18"/>
                <w:lang w:eastAsia="ru-RU"/>
              </w:rPr>
              <w:t>(</w:t>
            </w:r>
            <w:proofErr w:type="spellStart"/>
            <w:proofErr w:type="gramEnd"/>
            <w:r w:rsidRPr="008912C0">
              <w:rPr>
                <w:rFonts w:ascii="PT Astra Serif" w:hAnsi="PT Astra Serif" w:cs="Arial"/>
                <w:sz w:val="18"/>
                <w:szCs w:val="18"/>
                <w:lang w:eastAsia="ru-RU"/>
              </w:rPr>
              <w:t>ЗТм</w:t>
            </w:r>
            <w:proofErr w:type="spellEnd"/>
            <w:r w:rsidRPr="008912C0">
              <w:rPr>
                <w:rFonts w:ascii="PT Astra Serif" w:hAnsi="PT Astra Serif" w:cs="Arial"/>
                <w:sz w:val="18"/>
                <w:szCs w:val="18"/>
                <w:lang w:eastAsia="ru-RU"/>
              </w:rPr>
              <w:t>)</w:t>
            </w:r>
          </w:p>
        </w:tc>
        <w:tc>
          <w:tcPr>
            <w:tcW w:w="232"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чел</w:t>
            </w:r>
            <w:proofErr w:type="gramStart"/>
            <w:r w:rsidRPr="008912C0">
              <w:rPr>
                <w:rFonts w:ascii="PT Astra Serif" w:hAnsi="PT Astra Serif" w:cs="Arial"/>
                <w:sz w:val="18"/>
                <w:szCs w:val="18"/>
                <w:lang w:eastAsia="ru-RU"/>
              </w:rPr>
              <w:t>.-</w:t>
            </w:r>
            <w:proofErr w:type="gramEnd"/>
            <w:r w:rsidRPr="008912C0">
              <w:rPr>
                <w:rFonts w:ascii="PT Astra Serif" w:hAnsi="PT Astra Serif" w:cs="Arial"/>
                <w:sz w:val="18"/>
                <w:szCs w:val="18"/>
                <w:lang w:eastAsia="ru-RU"/>
              </w:rPr>
              <w:t>ч</w:t>
            </w:r>
          </w:p>
        </w:tc>
        <w:tc>
          <w:tcPr>
            <w:tcW w:w="263"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1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27"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-1,2972</w:t>
            </w: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28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318"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-1 055,35</w:t>
            </w:r>
          </w:p>
        </w:tc>
      </w:tr>
      <w:tr w:rsidR="00623EDB" w:rsidRPr="008912C0" w:rsidTr="00D6645A">
        <w:trPr>
          <w:trHeight w:val="225"/>
        </w:trPr>
        <w:tc>
          <w:tcPr>
            <w:tcW w:w="236" w:type="pct"/>
            <w:shd w:val="clear" w:color="auto" w:fill="auto"/>
            <w:vAlign w:val="center"/>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91.08.03-016</w:t>
            </w:r>
          </w:p>
        </w:tc>
        <w:tc>
          <w:tcPr>
            <w:tcW w:w="1271" w:type="pct"/>
            <w:gridSpan w:val="5"/>
            <w:shd w:val="clear" w:color="auto" w:fill="auto"/>
            <w:hideMark/>
          </w:tcPr>
          <w:p w:rsidR="00623EDB" w:rsidRPr="008912C0" w:rsidRDefault="00623EDB" w:rsidP="00D6645A">
            <w:pPr>
              <w:spacing w:after="0"/>
              <w:rPr>
                <w:rFonts w:ascii="PT Astra Serif" w:hAnsi="PT Astra Serif" w:cs="Arial"/>
                <w:sz w:val="18"/>
                <w:szCs w:val="18"/>
                <w:lang w:eastAsia="ru-RU"/>
              </w:rPr>
            </w:pPr>
            <w:r w:rsidRPr="008912C0">
              <w:rPr>
                <w:rFonts w:ascii="PT Astra Serif" w:hAnsi="PT Astra Serif" w:cs="Arial"/>
                <w:sz w:val="18"/>
                <w:szCs w:val="18"/>
                <w:lang w:eastAsia="ru-RU"/>
              </w:rPr>
              <w:t>Катки самоходные гладкие вибрационные, масса 8 т</w:t>
            </w:r>
          </w:p>
        </w:tc>
        <w:tc>
          <w:tcPr>
            <w:tcW w:w="232"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roofErr w:type="spellStart"/>
            <w:r w:rsidRPr="008912C0">
              <w:rPr>
                <w:rFonts w:ascii="PT Astra Serif" w:hAnsi="PT Astra Serif" w:cs="Arial"/>
                <w:sz w:val="18"/>
                <w:szCs w:val="18"/>
                <w:lang w:eastAsia="ru-RU"/>
              </w:rPr>
              <w:t>маш</w:t>
            </w:r>
            <w:proofErr w:type="spellEnd"/>
            <w:proofErr w:type="gramStart"/>
            <w:r w:rsidRPr="008912C0">
              <w:rPr>
                <w:rFonts w:ascii="PT Astra Serif" w:hAnsi="PT Astra Serif" w:cs="Arial"/>
                <w:sz w:val="18"/>
                <w:szCs w:val="18"/>
                <w:lang w:eastAsia="ru-RU"/>
              </w:rPr>
              <w:t>.-</w:t>
            </w:r>
            <w:proofErr w:type="gramEnd"/>
            <w:r w:rsidRPr="008912C0">
              <w:rPr>
                <w:rFonts w:ascii="PT Astra Serif" w:hAnsi="PT Astra Serif" w:cs="Arial"/>
                <w:sz w:val="18"/>
                <w:szCs w:val="18"/>
                <w:lang w:eastAsia="ru-RU"/>
              </w:rPr>
              <w:t>ч</w:t>
            </w:r>
          </w:p>
        </w:tc>
        <w:tc>
          <w:tcPr>
            <w:tcW w:w="263"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0,23</w:t>
            </w:r>
          </w:p>
        </w:tc>
        <w:tc>
          <w:tcPr>
            <w:tcW w:w="31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5</w:t>
            </w:r>
          </w:p>
        </w:tc>
        <w:tc>
          <w:tcPr>
            <w:tcW w:w="327"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-0,6486</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1 349,63</w:t>
            </w:r>
          </w:p>
        </w:tc>
        <w:tc>
          <w:tcPr>
            <w:tcW w:w="281" w:type="pct"/>
            <w:shd w:val="clear" w:color="auto" w:fill="auto"/>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1,77</w:t>
            </w: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2 388,85</w:t>
            </w:r>
          </w:p>
        </w:tc>
        <w:tc>
          <w:tcPr>
            <w:tcW w:w="318"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-1 549,41</w:t>
            </w:r>
          </w:p>
        </w:tc>
      </w:tr>
      <w:tr w:rsidR="00623EDB" w:rsidRPr="008912C0" w:rsidTr="00D6645A">
        <w:trPr>
          <w:trHeight w:val="225"/>
        </w:trPr>
        <w:tc>
          <w:tcPr>
            <w:tcW w:w="236"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4-100-050</w:t>
            </w:r>
          </w:p>
        </w:tc>
        <w:tc>
          <w:tcPr>
            <w:tcW w:w="1271" w:type="pct"/>
            <w:gridSpan w:val="5"/>
            <w:shd w:val="clear" w:color="auto" w:fill="auto"/>
            <w:hideMark/>
          </w:tcPr>
          <w:p w:rsidR="00623EDB" w:rsidRPr="008912C0" w:rsidRDefault="00623EDB" w:rsidP="00D6645A">
            <w:pPr>
              <w:spacing w:after="0"/>
              <w:rPr>
                <w:rFonts w:ascii="PT Astra Serif" w:hAnsi="PT Astra Serif" w:cs="Arial"/>
                <w:sz w:val="18"/>
                <w:szCs w:val="18"/>
                <w:lang w:eastAsia="ru-RU"/>
              </w:rPr>
            </w:pPr>
            <w:proofErr w:type="spellStart"/>
            <w:r w:rsidRPr="008912C0">
              <w:rPr>
                <w:rFonts w:ascii="PT Astra Serif" w:hAnsi="PT Astra Serif" w:cs="Arial"/>
                <w:sz w:val="18"/>
                <w:szCs w:val="18"/>
                <w:lang w:eastAsia="ru-RU"/>
              </w:rPr>
              <w:t>ОТ</w:t>
            </w:r>
            <w:proofErr w:type="gramStart"/>
            <w:r w:rsidRPr="008912C0">
              <w:rPr>
                <w:rFonts w:ascii="PT Astra Serif" w:hAnsi="PT Astra Serif" w:cs="Arial"/>
                <w:sz w:val="18"/>
                <w:szCs w:val="18"/>
                <w:lang w:eastAsia="ru-RU"/>
              </w:rPr>
              <w:t>м</w:t>
            </w:r>
            <w:proofErr w:type="spellEnd"/>
            <w:r w:rsidRPr="008912C0">
              <w:rPr>
                <w:rFonts w:ascii="PT Astra Serif" w:hAnsi="PT Astra Serif" w:cs="Arial"/>
                <w:sz w:val="18"/>
                <w:szCs w:val="18"/>
                <w:lang w:eastAsia="ru-RU"/>
              </w:rPr>
              <w:t>(</w:t>
            </w:r>
            <w:proofErr w:type="spellStart"/>
            <w:proofErr w:type="gramEnd"/>
            <w:r w:rsidRPr="008912C0">
              <w:rPr>
                <w:rFonts w:ascii="PT Astra Serif" w:hAnsi="PT Astra Serif" w:cs="Arial"/>
                <w:sz w:val="18"/>
                <w:szCs w:val="18"/>
                <w:lang w:eastAsia="ru-RU"/>
              </w:rPr>
              <w:t>Зтм</w:t>
            </w:r>
            <w:proofErr w:type="spellEnd"/>
            <w:r w:rsidRPr="008912C0">
              <w:rPr>
                <w:rFonts w:ascii="PT Astra Serif" w:hAnsi="PT Astra Serif" w:cs="Arial"/>
                <w:sz w:val="18"/>
                <w:szCs w:val="18"/>
                <w:lang w:eastAsia="ru-RU"/>
              </w:rPr>
              <w:t xml:space="preserve">) Средний разряд машинистов 5 </w:t>
            </w:r>
          </w:p>
        </w:tc>
        <w:tc>
          <w:tcPr>
            <w:tcW w:w="232"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чел</w:t>
            </w:r>
            <w:proofErr w:type="gramStart"/>
            <w:r w:rsidRPr="008912C0">
              <w:rPr>
                <w:rFonts w:ascii="PT Astra Serif" w:hAnsi="PT Astra Serif" w:cs="Arial"/>
                <w:sz w:val="18"/>
                <w:szCs w:val="18"/>
                <w:lang w:eastAsia="ru-RU"/>
              </w:rPr>
              <w:t>.-</w:t>
            </w:r>
            <w:proofErr w:type="gramEnd"/>
            <w:r w:rsidRPr="008912C0">
              <w:rPr>
                <w:rFonts w:ascii="PT Astra Serif" w:hAnsi="PT Astra Serif" w:cs="Arial"/>
                <w:sz w:val="18"/>
                <w:szCs w:val="18"/>
                <w:lang w:eastAsia="ru-RU"/>
              </w:rPr>
              <w:t>ч</w:t>
            </w:r>
          </w:p>
        </w:tc>
        <w:tc>
          <w:tcPr>
            <w:tcW w:w="263"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0,23</w:t>
            </w:r>
          </w:p>
        </w:tc>
        <w:tc>
          <w:tcPr>
            <w:tcW w:w="31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5</w:t>
            </w:r>
          </w:p>
        </w:tc>
        <w:tc>
          <w:tcPr>
            <w:tcW w:w="327"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-0,6486</w:t>
            </w: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28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750,23</w:t>
            </w:r>
          </w:p>
        </w:tc>
        <w:tc>
          <w:tcPr>
            <w:tcW w:w="318"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-486,60</w:t>
            </w:r>
          </w:p>
        </w:tc>
      </w:tr>
      <w:tr w:rsidR="00623EDB" w:rsidRPr="008912C0" w:rsidTr="00D6645A">
        <w:trPr>
          <w:trHeight w:val="225"/>
        </w:trPr>
        <w:tc>
          <w:tcPr>
            <w:tcW w:w="236" w:type="pct"/>
            <w:shd w:val="clear" w:color="auto" w:fill="auto"/>
            <w:vAlign w:val="center"/>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91.08.03-018</w:t>
            </w:r>
          </w:p>
        </w:tc>
        <w:tc>
          <w:tcPr>
            <w:tcW w:w="1271" w:type="pct"/>
            <w:gridSpan w:val="5"/>
            <w:shd w:val="clear" w:color="auto" w:fill="auto"/>
            <w:hideMark/>
          </w:tcPr>
          <w:p w:rsidR="00623EDB" w:rsidRPr="008912C0" w:rsidRDefault="00623EDB" w:rsidP="00D6645A">
            <w:pPr>
              <w:spacing w:after="0"/>
              <w:rPr>
                <w:rFonts w:ascii="PT Astra Serif" w:hAnsi="PT Astra Serif" w:cs="Arial"/>
                <w:sz w:val="18"/>
                <w:szCs w:val="18"/>
                <w:lang w:eastAsia="ru-RU"/>
              </w:rPr>
            </w:pPr>
            <w:r w:rsidRPr="008912C0">
              <w:rPr>
                <w:rFonts w:ascii="PT Astra Serif" w:hAnsi="PT Astra Serif" w:cs="Arial"/>
                <w:sz w:val="18"/>
                <w:szCs w:val="18"/>
                <w:lang w:eastAsia="ru-RU"/>
              </w:rPr>
              <w:t>Катки самоходные гладкие вибрационные, масса 13 т</w:t>
            </w:r>
          </w:p>
        </w:tc>
        <w:tc>
          <w:tcPr>
            <w:tcW w:w="232"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roofErr w:type="spellStart"/>
            <w:r w:rsidRPr="008912C0">
              <w:rPr>
                <w:rFonts w:ascii="PT Astra Serif" w:hAnsi="PT Astra Serif" w:cs="Arial"/>
                <w:sz w:val="18"/>
                <w:szCs w:val="18"/>
                <w:lang w:eastAsia="ru-RU"/>
              </w:rPr>
              <w:t>маш</w:t>
            </w:r>
            <w:proofErr w:type="spellEnd"/>
            <w:proofErr w:type="gramStart"/>
            <w:r w:rsidRPr="008912C0">
              <w:rPr>
                <w:rFonts w:ascii="PT Astra Serif" w:hAnsi="PT Astra Serif" w:cs="Arial"/>
                <w:sz w:val="18"/>
                <w:szCs w:val="18"/>
                <w:lang w:eastAsia="ru-RU"/>
              </w:rPr>
              <w:t>.-</w:t>
            </w:r>
            <w:proofErr w:type="gramEnd"/>
            <w:r w:rsidRPr="008912C0">
              <w:rPr>
                <w:rFonts w:ascii="PT Astra Serif" w:hAnsi="PT Astra Serif" w:cs="Arial"/>
                <w:sz w:val="18"/>
                <w:szCs w:val="18"/>
                <w:lang w:eastAsia="ru-RU"/>
              </w:rPr>
              <w:t>ч</w:t>
            </w:r>
          </w:p>
        </w:tc>
        <w:tc>
          <w:tcPr>
            <w:tcW w:w="263"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0,1</w:t>
            </w:r>
          </w:p>
        </w:tc>
        <w:tc>
          <w:tcPr>
            <w:tcW w:w="31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5</w:t>
            </w:r>
          </w:p>
        </w:tc>
        <w:tc>
          <w:tcPr>
            <w:tcW w:w="327"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-0,282</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1 753,85</w:t>
            </w:r>
          </w:p>
        </w:tc>
        <w:tc>
          <w:tcPr>
            <w:tcW w:w="281" w:type="pct"/>
            <w:shd w:val="clear" w:color="auto" w:fill="auto"/>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1,77</w:t>
            </w: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3 104,31</w:t>
            </w:r>
          </w:p>
        </w:tc>
        <w:tc>
          <w:tcPr>
            <w:tcW w:w="318"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-875,42</w:t>
            </w:r>
          </w:p>
        </w:tc>
      </w:tr>
      <w:tr w:rsidR="00623EDB" w:rsidRPr="008912C0" w:rsidTr="00D6645A">
        <w:trPr>
          <w:trHeight w:val="225"/>
        </w:trPr>
        <w:tc>
          <w:tcPr>
            <w:tcW w:w="236"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4-100-060</w:t>
            </w:r>
          </w:p>
        </w:tc>
        <w:tc>
          <w:tcPr>
            <w:tcW w:w="1271" w:type="pct"/>
            <w:gridSpan w:val="5"/>
            <w:shd w:val="clear" w:color="auto" w:fill="auto"/>
            <w:hideMark/>
          </w:tcPr>
          <w:p w:rsidR="00623EDB" w:rsidRPr="008912C0" w:rsidRDefault="00623EDB" w:rsidP="00D6645A">
            <w:pPr>
              <w:spacing w:after="0"/>
              <w:rPr>
                <w:rFonts w:ascii="PT Astra Serif" w:hAnsi="PT Astra Serif" w:cs="Arial"/>
                <w:sz w:val="18"/>
                <w:szCs w:val="18"/>
                <w:lang w:eastAsia="ru-RU"/>
              </w:rPr>
            </w:pPr>
            <w:proofErr w:type="spellStart"/>
            <w:r w:rsidRPr="008912C0">
              <w:rPr>
                <w:rFonts w:ascii="PT Astra Serif" w:hAnsi="PT Astra Serif" w:cs="Arial"/>
                <w:sz w:val="18"/>
                <w:szCs w:val="18"/>
                <w:lang w:eastAsia="ru-RU"/>
              </w:rPr>
              <w:t>ОТ</w:t>
            </w:r>
            <w:proofErr w:type="gramStart"/>
            <w:r w:rsidRPr="008912C0">
              <w:rPr>
                <w:rFonts w:ascii="PT Astra Serif" w:hAnsi="PT Astra Serif" w:cs="Arial"/>
                <w:sz w:val="18"/>
                <w:szCs w:val="18"/>
                <w:lang w:eastAsia="ru-RU"/>
              </w:rPr>
              <w:t>м</w:t>
            </w:r>
            <w:proofErr w:type="spellEnd"/>
            <w:r w:rsidRPr="008912C0">
              <w:rPr>
                <w:rFonts w:ascii="PT Astra Serif" w:hAnsi="PT Astra Serif" w:cs="Arial"/>
                <w:sz w:val="18"/>
                <w:szCs w:val="18"/>
                <w:lang w:eastAsia="ru-RU"/>
              </w:rPr>
              <w:t>(</w:t>
            </w:r>
            <w:proofErr w:type="spellStart"/>
            <w:proofErr w:type="gramEnd"/>
            <w:r w:rsidRPr="008912C0">
              <w:rPr>
                <w:rFonts w:ascii="PT Astra Serif" w:hAnsi="PT Astra Serif" w:cs="Arial"/>
                <w:sz w:val="18"/>
                <w:szCs w:val="18"/>
                <w:lang w:eastAsia="ru-RU"/>
              </w:rPr>
              <w:t>Зтм</w:t>
            </w:r>
            <w:proofErr w:type="spellEnd"/>
            <w:r w:rsidRPr="008912C0">
              <w:rPr>
                <w:rFonts w:ascii="PT Astra Serif" w:hAnsi="PT Astra Serif" w:cs="Arial"/>
                <w:sz w:val="18"/>
                <w:szCs w:val="18"/>
                <w:lang w:eastAsia="ru-RU"/>
              </w:rPr>
              <w:t xml:space="preserve">) Средний разряд машинистов 6 </w:t>
            </w:r>
          </w:p>
        </w:tc>
        <w:tc>
          <w:tcPr>
            <w:tcW w:w="232"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чел</w:t>
            </w:r>
            <w:proofErr w:type="gramStart"/>
            <w:r w:rsidRPr="008912C0">
              <w:rPr>
                <w:rFonts w:ascii="PT Astra Serif" w:hAnsi="PT Astra Serif" w:cs="Arial"/>
                <w:sz w:val="18"/>
                <w:szCs w:val="18"/>
                <w:lang w:eastAsia="ru-RU"/>
              </w:rPr>
              <w:t>.-</w:t>
            </w:r>
            <w:proofErr w:type="gramEnd"/>
            <w:r w:rsidRPr="008912C0">
              <w:rPr>
                <w:rFonts w:ascii="PT Astra Serif" w:hAnsi="PT Astra Serif" w:cs="Arial"/>
                <w:sz w:val="18"/>
                <w:szCs w:val="18"/>
                <w:lang w:eastAsia="ru-RU"/>
              </w:rPr>
              <w:t>ч</w:t>
            </w:r>
          </w:p>
        </w:tc>
        <w:tc>
          <w:tcPr>
            <w:tcW w:w="263"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0,1</w:t>
            </w:r>
          </w:p>
        </w:tc>
        <w:tc>
          <w:tcPr>
            <w:tcW w:w="31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5</w:t>
            </w:r>
          </w:p>
        </w:tc>
        <w:tc>
          <w:tcPr>
            <w:tcW w:w="327"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-0,282</w:t>
            </w: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28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876,89</w:t>
            </w:r>
          </w:p>
        </w:tc>
        <w:tc>
          <w:tcPr>
            <w:tcW w:w="318"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-247,28</w:t>
            </w:r>
          </w:p>
        </w:tc>
      </w:tr>
      <w:tr w:rsidR="00623EDB" w:rsidRPr="008912C0" w:rsidTr="00D6645A">
        <w:trPr>
          <w:trHeight w:val="225"/>
        </w:trPr>
        <w:tc>
          <w:tcPr>
            <w:tcW w:w="236" w:type="pct"/>
            <w:shd w:val="clear" w:color="auto" w:fill="auto"/>
            <w:vAlign w:val="center"/>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91.08.03-049</w:t>
            </w:r>
          </w:p>
        </w:tc>
        <w:tc>
          <w:tcPr>
            <w:tcW w:w="1271" w:type="pct"/>
            <w:gridSpan w:val="5"/>
            <w:shd w:val="clear" w:color="auto" w:fill="auto"/>
            <w:hideMark/>
          </w:tcPr>
          <w:p w:rsidR="00623EDB" w:rsidRPr="008912C0" w:rsidRDefault="00623EDB" w:rsidP="00D6645A">
            <w:pPr>
              <w:spacing w:after="0"/>
              <w:rPr>
                <w:rFonts w:ascii="PT Astra Serif" w:hAnsi="PT Astra Serif" w:cs="Arial"/>
                <w:sz w:val="18"/>
                <w:szCs w:val="18"/>
                <w:lang w:eastAsia="ru-RU"/>
              </w:rPr>
            </w:pPr>
            <w:r w:rsidRPr="008912C0">
              <w:rPr>
                <w:rFonts w:ascii="PT Astra Serif" w:hAnsi="PT Astra Serif" w:cs="Arial"/>
                <w:sz w:val="18"/>
                <w:szCs w:val="18"/>
                <w:lang w:eastAsia="ru-RU"/>
              </w:rPr>
              <w:t>Катки самоходные гладкие вибрационные, масса 14 т</w:t>
            </w:r>
          </w:p>
        </w:tc>
        <w:tc>
          <w:tcPr>
            <w:tcW w:w="232"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roofErr w:type="spellStart"/>
            <w:r w:rsidRPr="008912C0">
              <w:rPr>
                <w:rFonts w:ascii="PT Astra Serif" w:hAnsi="PT Astra Serif" w:cs="Arial"/>
                <w:sz w:val="18"/>
                <w:szCs w:val="18"/>
                <w:lang w:eastAsia="ru-RU"/>
              </w:rPr>
              <w:t>маш</w:t>
            </w:r>
            <w:proofErr w:type="spellEnd"/>
            <w:proofErr w:type="gramStart"/>
            <w:r w:rsidRPr="008912C0">
              <w:rPr>
                <w:rFonts w:ascii="PT Astra Serif" w:hAnsi="PT Astra Serif" w:cs="Arial"/>
                <w:sz w:val="18"/>
                <w:szCs w:val="18"/>
                <w:lang w:eastAsia="ru-RU"/>
              </w:rPr>
              <w:t>.-</w:t>
            </w:r>
            <w:proofErr w:type="gramEnd"/>
            <w:r w:rsidRPr="008912C0">
              <w:rPr>
                <w:rFonts w:ascii="PT Astra Serif" w:hAnsi="PT Astra Serif" w:cs="Arial"/>
                <w:sz w:val="18"/>
                <w:szCs w:val="18"/>
                <w:lang w:eastAsia="ru-RU"/>
              </w:rPr>
              <w:t>ч</w:t>
            </w:r>
          </w:p>
        </w:tc>
        <w:tc>
          <w:tcPr>
            <w:tcW w:w="263"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0,13</w:t>
            </w:r>
          </w:p>
        </w:tc>
        <w:tc>
          <w:tcPr>
            <w:tcW w:w="31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5</w:t>
            </w:r>
          </w:p>
        </w:tc>
        <w:tc>
          <w:tcPr>
            <w:tcW w:w="327"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-0,3666</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281" w:type="pct"/>
            <w:shd w:val="clear" w:color="auto" w:fill="auto"/>
            <w:hideMark/>
          </w:tcPr>
          <w:p w:rsidR="00623EDB" w:rsidRPr="008912C0" w:rsidRDefault="00623EDB" w:rsidP="00D6645A">
            <w:pPr>
              <w:spacing w:after="0"/>
              <w:jc w:val="center"/>
              <w:rPr>
                <w:rFonts w:ascii="PT Astra Serif" w:hAnsi="PT Astra Serif" w:cs="Arial"/>
                <w:color w:val="000000"/>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2 999,69</w:t>
            </w:r>
          </w:p>
        </w:tc>
        <w:tc>
          <w:tcPr>
            <w:tcW w:w="318"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-1 099,69</w:t>
            </w:r>
          </w:p>
        </w:tc>
      </w:tr>
      <w:tr w:rsidR="00623EDB" w:rsidRPr="008912C0" w:rsidTr="00D6645A">
        <w:trPr>
          <w:trHeight w:val="225"/>
        </w:trPr>
        <w:tc>
          <w:tcPr>
            <w:tcW w:w="236"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4-100-060</w:t>
            </w:r>
          </w:p>
        </w:tc>
        <w:tc>
          <w:tcPr>
            <w:tcW w:w="1271" w:type="pct"/>
            <w:gridSpan w:val="5"/>
            <w:shd w:val="clear" w:color="auto" w:fill="auto"/>
            <w:hideMark/>
          </w:tcPr>
          <w:p w:rsidR="00623EDB" w:rsidRPr="008912C0" w:rsidRDefault="00623EDB" w:rsidP="00D6645A">
            <w:pPr>
              <w:spacing w:after="0"/>
              <w:rPr>
                <w:rFonts w:ascii="PT Astra Serif" w:hAnsi="PT Astra Serif" w:cs="Arial"/>
                <w:sz w:val="18"/>
                <w:szCs w:val="18"/>
                <w:lang w:eastAsia="ru-RU"/>
              </w:rPr>
            </w:pPr>
            <w:proofErr w:type="spellStart"/>
            <w:r w:rsidRPr="008912C0">
              <w:rPr>
                <w:rFonts w:ascii="PT Astra Serif" w:hAnsi="PT Astra Serif" w:cs="Arial"/>
                <w:sz w:val="18"/>
                <w:szCs w:val="18"/>
                <w:lang w:eastAsia="ru-RU"/>
              </w:rPr>
              <w:t>ОТ</w:t>
            </w:r>
            <w:proofErr w:type="gramStart"/>
            <w:r w:rsidRPr="008912C0">
              <w:rPr>
                <w:rFonts w:ascii="PT Astra Serif" w:hAnsi="PT Astra Serif" w:cs="Arial"/>
                <w:sz w:val="18"/>
                <w:szCs w:val="18"/>
                <w:lang w:eastAsia="ru-RU"/>
              </w:rPr>
              <w:t>м</w:t>
            </w:r>
            <w:proofErr w:type="spellEnd"/>
            <w:r w:rsidRPr="008912C0">
              <w:rPr>
                <w:rFonts w:ascii="PT Astra Serif" w:hAnsi="PT Astra Serif" w:cs="Arial"/>
                <w:sz w:val="18"/>
                <w:szCs w:val="18"/>
                <w:lang w:eastAsia="ru-RU"/>
              </w:rPr>
              <w:t>(</w:t>
            </w:r>
            <w:proofErr w:type="spellStart"/>
            <w:proofErr w:type="gramEnd"/>
            <w:r w:rsidRPr="008912C0">
              <w:rPr>
                <w:rFonts w:ascii="PT Astra Serif" w:hAnsi="PT Astra Serif" w:cs="Arial"/>
                <w:sz w:val="18"/>
                <w:szCs w:val="18"/>
                <w:lang w:eastAsia="ru-RU"/>
              </w:rPr>
              <w:t>Зтм</w:t>
            </w:r>
            <w:proofErr w:type="spellEnd"/>
            <w:r w:rsidRPr="008912C0">
              <w:rPr>
                <w:rFonts w:ascii="PT Astra Serif" w:hAnsi="PT Astra Serif" w:cs="Arial"/>
                <w:sz w:val="18"/>
                <w:szCs w:val="18"/>
                <w:lang w:eastAsia="ru-RU"/>
              </w:rPr>
              <w:t xml:space="preserve">) Средний разряд машинистов 6 </w:t>
            </w:r>
          </w:p>
        </w:tc>
        <w:tc>
          <w:tcPr>
            <w:tcW w:w="232"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чел</w:t>
            </w:r>
            <w:proofErr w:type="gramStart"/>
            <w:r w:rsidRPr="008912C0">
              <w:rPr>
                <w:rFonts w:ascii="PT Astra Serif" w:hAnsi="PT Astra Serif" w:cs="Arial"/>
                <w:sz w:val="18"/>
                <w:szCs w:val="18"/>
                <w:lang w:eastAsia="ru-RU"/>
              </w:rPr>
              <w:t>.-</w:t>
            </w:r>
            <w:proofErr w:type="gramEnd"/>
            <w:r w:rsidRPr="008912C0">
              <w:rPr>
                <w:rFonts w:ascii="PT Astra Serif" w:hAnsi="PT Astra Serif" w:cs="Arial"/>
                <w:sz w:val="18"/>
                <w:szCs w:val="18"/>
                <w:lang w:eastAsia="ru-RU"/>
              </w:rPr>
              <w:t>ч</w:t>
            </w:r>
          </w:p>
        </w:tc>
        <w:tc>
          <w:tcPr>
            <w:tcW w:w="263"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0,13</w:t>
            </w:r>
          </w:p>
        </w:tc>
        <w:tc>
          <w:tcPr>
            <w:tcW w:w="31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5</w:t>
            </w:r>
          </w:p>
        </w:tc>
        <w:tc>
          <w:tcPr>
            <w:tcW w:w="327"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-0,3666</w:t>
            </w: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28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876,89</w:t>
            </w:r>
          </w:p>
        </w:tc>
        <w:tc>
          <w:tcPr>
            <w:tcW w:w="318"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-321,47</w:t>
            </w:r>
          </w:p>
        </w:tc>
      </w:tr>
      <w:tr w:rsidR="00623EDB" w:rsidRPr="008912C0" w:rsidTr="00D6645A">
        <w:trPr>
          <w:trHeight w:val="225"/>
        </w:trPr>
        <w:tc>
          <w:tcPr>
            <w:tcW w:w="236" w:type="pct"/>
            <w:shd w:val="clear" w:color="auto" w:fill="auto"/>
            <w:hideMark/>
          </w:tcPr>
          <w:p w:rsidR="00623EDB" w:rsidRPr="008912C0" w:rsidRDefault="00623EDB" w:rsidP="00D6645A">
            <w:pPr>
              <w:spacing w:after="0"/>
              <w:jc w:val="right"/>
              <w:rPr>
                <w:rFonts w:ascii="PT Astra Serif" w:hAnsi="PT Astra Serif" w:cs="Arial"/>
                <w:i/>
                <w:iCs/>
                <w:sz w:val="18"/>
                <w:szCs w:val="18"/>
                <w:lang w:eastAsia="ru-RU"/>
              </w:rPr>
            </w:pPr>
            <w:r w:rsidRPr="008912C0">
              <w:rPr>
                <w:rFonts w:ascii="PT Astra Serif" w:hAnsi="PT Astra Serif" w:cs="Arial"/>
                <w:i/>
                <w:iCs/>
                <w:sz w:val="18"/>
                <w:szCs w:val="18"/>
                <w:lang w:eastAsia="ru-RU"/>
              </w:rPr>
              <w:t>П</w:t>
            </w:r>
            <w:proofErr w:type="gramStart"/>
            <w:r w:rsidRPr="008912C0">
              <w:rPr>
                <w:rFonts w:ascii="PT Astra Serif" w:hAnsi="PT Astra Serif" w:cs="Arial"/>
                <w:i/>
                <w:iCs/>
                <w:sz w:val="18"/>
                <w:szCs w:val="18"/>
                <w:lang w:eastAsia="ru-RU"/>
              </w:rPr>
              <w:t>,Н</w:t>
            </w:r>
            <w:proofErr w:type="gramEnd"/>
          </w:p>
        </w:tc>
        <w:tc>
          <w:tcPr>
            <w:tcW w:w="508" w:type="pct"/>
            <w:shd w:val="clear" w:color="auto" w:fill="auto"/>
            <w:hideMark/>
          </w:tcPr>
          <w:p w:rsidR="00623EDB" w:rsidRPr="008912C0" w:rsidRDefault="00623EDB" w:rsidP="00D6645A">
            <w:pPr>
              <w:spacing w:after="0"/>
              <w:jc w:val="right"/>
              <w:rPr>
                <w:rFonts w:ascii="PT Astra Serif" w:hAnsi="PT Astra Serif" w:cs="Arial"/>
                <w:i/>
                <w:iCs/>
                <w:sz w:val="18"/>
                <w:szCs w:val="18"/>
                <w:lang w:eastAsia="ru-RU"/>
              </w:rPr>
            </w:pPr>
            <w:r w:rsidRPr="008912C0">
              <w:rPr>
                <w:rFonts w:ascii="PT Astra Serif" w:hAnsi="PT Astra Serif" w:cs="Arial"/>
                <w:i/>
                <w:iCs/>
                <w:sz w:val="18"/>
                <w:szCs w:val="18"/>
                <w:lang w:eastAsia="ru-RU"/>
              </w:rPr>
              <w:t>02.2.04.04</w:t>
            </w:r>
          </w:p>
        </w:tc>
        <w:tc>
          <w:tcPr>
            <w:tcW w:w="1271" w:type="pct"/>
            <w:gridSpan w:val="5"/>
            <w:shd w:val="clear" w:color="auto" w:fill="auto"/>
            <w:hideMark/>
          </w:tcPr>
          <w:p w:rsidR="00623EDB" w:rsidRPr="008912C0" w:rsidRDefault="00623EDB" w:rsidP="00D6645A">
            <w:pPr>
              <w:spacing w:after="0"/>
              <w:rPr>
                <w:rFonts w:ascii="PT Astra Serif" w:hAnsi="PT Astra Serif" w:cs="Arial"/>
                <w:i/>
                <w:iCs/>
                <w:sz w:val="18"/>
                <w:szCs w:val="18"/>
                <w:lang w:eastAsia="ru-RU"/>
              </w:rPr>
            </w:pPr>
            <w:r w:rsidRPr="008912C0">
              <w:rPr>
                <w:rFonts w:ascii="PT Astra Serif" w:hAnsi="PT Astra Serif" w:cs="Arial"/>
                <w:i/>
                <w:iCs/>
                <w:sz w:val="18"/>
                <w:szCs w:val="18"/>
                <w:lang w:eastAsia="ru-RU"/>
              </w:rPr>
              <w:t>Смесь песчано-гравийная, щебеночно-песчаная и т.п.</w:t>
            </w:r>
          </w:p>
        </w:tc>
        <w:tc>
          <w:tcPr>
            <w:tcW w:w="232" w:type="pct"/>
            <w:shd w:val="clear" w:color="auto" w:fill="auto"/>
            <w:hideMark/>
          </w:tcPr>
          <w:p w:rsidR="00623EDB" w:rsidRPr="008912C0" w:rsidRDefault="00623EDB" w:rsidP="00D6645A">
            <w:pPr>
              <w:spacing w:after="0"/>
              <w:jc w:val="center"/>
              <w:rPr>
                <w:rFonts w:ascii="PT Astra Serif" w:hAnsi="PT Astra Serif" w:cs="Arial"/>
                <w:i/>
                <w:iCs/>
                <w:sz w:val="18"/>
                <w:szCs w:val="18"/>
                <w:lang w:eastAsia="ru-RU"/>
              </w:rPr>
            </w:pPr>
            <w:r w:rsidRPr="008912C0">
              <w:rPr>
                <w:rFonts w:ascii="PT Astra Serif" w:hAnsi="PT Astra Serif" w:cs="Arial"/>
                <w:i/>
                <w:iCs/>
                <w:sz w:val="18"/>
                <w:szCs w:val="18"/>
                <w:lang w:eastAsia="ru-RU"/>
              </w:rPr>
              <w:t>м3</w:t>
            </w:r>
          </w:p>
        </w:tc>
        <w:tc>
          <w:tcPr>
            <w:tcW w:w="263" w:type="pct"/>
            <w:shd w:val="clear" w:color="auto" w:fill="auto"/>
            <w:hideMark/>
          </w:tcPr>
          <w:p w:rsidR="00623EDB" w:rsidRPr="008912C0" w:rsidRDefault="00623EDB" w:rsidP="00D6645A">
            <w:pPr>
              <w:spacing w:after="0"/>
              <w:jc w:val="center"/>
              <w:rPr>
                <w:rFonts w:ascii="PT Astra Serif" w:hAnsi="PT Astra Serif" w:cs="Arial"/>
                <w:i/>
                <w:iCs/>
                <w:sz w:val="18"/>
                <w:szCs w:val="18"/>
                <w:lang w:eastAsia="ru-RU"/>
              </w:rPr>
            </w:pPr>
            <w:r w:rsidRPr="008912C0">
              <w:rPr>
                <w:rFonts w:ascii="PT Astra Serif" w:hAnsi="PT Astra Serif" w:cs="Arial"/>
                <w:i/>
                <w:iCs/>
                <w:sz w:val="18"/>
                <w:szCs w:val="18"/>
                <w:lang w:eastAsia="ru-RU"/>
              </w:rPr>
              <w:t>0</w:t>
            </w:r>
          </w:p>
        </w:tc>
        <w:tc>
          <w:tcPr>
            <w:tcW w:w="311" w:type="pct"/>
            <w:shd w:val="clear" w:color="auto" w:fill="auto"/>
            <w:hideMark/>
          </w:tcPr>
          <w:p w:rsidR="00623EDB" w:rsidRPr="008912C0" w:rsidRDefault="00623EDB" w:rsidP="00D6645A">
            <w:pPr>
              <w:spacing w:after="0"/>
              <w:jc w:val="center"/>
              <w:rPr>
                <w:rFonts w:ascii="PT Astra Serif" w:hAnsi="PT Astra Serif" w:cs="Arial"/>
                <w:i/>
                <w:iCs/>
                <w:sz w:val="18"/>
                <w:szCs w:val="18"/>
                <w:lang w:eastAsia="ru-RU"/>
              </w:rPr>
            </w:pPr>
            <w:r w:rsidRPr="008912C0">
              <w:rPr>
                <w:rFonts w:ascii="PT Astra Serif" w:hAnsi="PT Astra Serif" w:cs="Arial"/>
                <w:i/>
                <w:iCs/>
                <w:sz w:val="18"/>
                <w:szCs w:val="18"/>
                <w:lang w:eastAsia="ru-RU"/>
              </w:rPr>
              <w:t>5</w:t>
            </w:r>
          </w:p>
        </w:tc>
        <w:tc>
          <w:tcPr>
            <w:tcW w:w="327" w:type="pct"/>
            <w:shd w:val="clear" w:color="auto" w:fill="auto"/>
            <w:hideMark/>
          </w:tcPr>
          <w:p w:rsidR="00623EDB" w:rsidRPr="008912C0" w:rsidRDefault="00623EDB" w:rsidP="00D6645A">
            <w:pPr>
              <w:spacing w:after="0"/>
              <w:jc w:val="center"/>
              <w:rPr>
                <w:rFonts w:ascii="PT Astra Serif" w:hAnsi="PT Astra Serif" w:cs="Arial"/>
                <w:i/>
                <w:iCs/>
                <w:sz w:val="18"/>
                <w:szCs w:val="18"/>
                <w:lang w:eastAsia="ru-RU"/>
              </w:rPr>
            </w:pPr>
            <w:r w:rsidRPr="008912C0">
              <w:rPr>
                <w:rFonts w:ascii="PT Astra Serif" w:hAnsi="PT Astra Serif" w:cs="Arial"/>
                <w:i/>
                <w:iCs/>
                <w:sz w:val="18"/>
                <w:szCs w:val="18"/>
                <w:lang w:eastAsia="ru-RU"/>
              </w:rPr>
              <w:t>0</w:t>
            </w:r>
          </w:p>
        </w:tc>
        <w:tc>
          <w:tcPr>
            <w:tcW w:w="418" w:type="pct"/>
            <w:shd w:val="clear" w:color="auto" w:fill="auto"/>
            <w:hideMark/>
          </w:tcPr>
          <w:p w:rsidR="00623EDB" w:rsidRPr="008912C0" w:rsidRDefault="00623EDB" w:rsidP="00D6645A">
            <w:pPr>
              <w:spacing w:after="0"/>
              <w:jc w:val="right"/>
              <w:rPr>
                <w:rFonts w:ascii="PT Astra Serif" w:hAnsi="PT Astra Serif" w:cs="Arial"/>
                <w:i/>
                <w:iCs/>
                <w:sz w:val="18"/>
                <w:szCs w:val="18"/>
                <w:lang w:eastAsia="ru-RU"/>
              </w:rPr>
            </w:pPr>
          </w:p>
        </w:tc>
        <w:tc>
          <w:tcPr>
            <w:tcW w:w="281" w:type="pct"/>
            <w:shd w:val="clear" w:color="auto" w:fill="auto"/>
            <w:hideMark/>
          </w:tcPr>
          <w:p w:rsidR="00623EDB" w:rsidRPr="008912C0" w:rsidRDefault="00623EDB" w:rsidP="00D6645A">
            <w:pPr>
              <w:spacing w:after="0"/>
              <w:jc w:val="center"/>
              <w:rPr>
                <w:rFonts w:ascii="PT Astra Serif" w:hAnsi="PT Astra Serif" w:cs="Arial"/>
                <w:i/>
                <w:iCs/>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i/>
                <w:iCs/>
                <w:sz w:val="18"/>
                <w:szCs w:val="18"/>
                <w:lang w:eastAsia="ru-RU"/>
              </w:rPr>
            </w:pPr>
          </w:p>
        </w:tc>
        <w:tc>
          <w:tcPr>
            <w:tcW w:w="318" w:type="pct"/>
            <w:shd w:val="clear" w:color="auto" w:fill="auto"/>
            <w:hideMark/>
          </w:tcPr>
          <w:p w:rsidR="00623EDB" w:rsidRPr="008912C0" w:rsidRDefault="00623EDB" w:rsidP="00D6645A">
            <w:pPr>
              <w:spacing w:after="0"/>
              <w:jc w:val="center"/>
              <w:rPr>
                <w:rFonts w:ascii="PT Astra Serif" w:hAnsi="PT Astra Serif" w:cs="Arial"/>
                <w:i/>
                <w:iCs/>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i/>
                <w:iCs/>
                <w:sz w:val="18"/>
                <w:szCs w:val="18"/>
                <w:lang w:eastAsia="ru-RU"/>
              </w:rPr>
            </w:pPr>
            <w:r w:rsidRPr="008912C0">
              <w:rPr>
                <w:rFonts w:ascii="PT Astra Serif" w:hAnsi="PT Astra Serif" w:cs="Arial"/>
                <w:i/>
                <w:iCs/>
                <w:sz w:val="18"/>
                <w:szCs w:val="18"/>
                <w:lang w:eastAsia="ru-RU"/>
              </w:rPr>
              <w:t> </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1271" w:type="pct"/>
            <w:gridSpan w:val="5"/>
            <w:shd w:val="clear" w:color="auto" w:fill="auto"/>
            <w:hideMark/>
          </w:tcPr>
          <w:p w:rsidR="00623EDB" w:rsidRPr="008912C0" w:rsidRDefault="00623EDB" w:rsidP="00D6645A">
            <w:pPr>
              <w:spacing w:after="0"/>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Итого прямые затраты</w:t>
            </w:r>
          </w:p>
        </w:tc>
        <w:tc>
          <w:tcPr>
            <w:tcW w:w="232"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263"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311"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327"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418" w:type="pct"/>
            <w:shd w:val="clear" w:color="auto" w:fill="auto"/>
            <w:hideMark/>
          </w:tcPr>
          <w:p w:rsidR="00623EDB" w:rsidRPr="008912C0" w:rsidRDefault="00623EDB" w:rsidP="00D6645A">
            <w:pPr>
              <w:spacing w:after="0"/>
              <w:jc w:val="right"/>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281"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418" w:type="pct"/>
            <w:shd w:val="clear" w:color="auto" w:fill="auto"/>
            <w:hideMark/>
          </w:tcPr>
          <w:p w:rsidR="00623EDB" w:rsidRPr="008912C0" w:rsidRDefault="00623EDB" w:rsidP="00D6645A">
            <w:pPr>
              <w:spacing w:after="0"/>
              <w:jc w:val="right"/>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318"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418" w:type="pct"/>
            <w:shd w:val="clear" w:color="auto" w:fill="auto"/>
            <w:hideMark/>
          </w:tcPr>
          <w:p w:rsidR="00623EDB" w:rsidRPr="008912C0" w:rsidRDefault="00623EDB" w:rsidP="00D6645A">
            <w:pPr>
              <w:spacing w:after="0"/>
              <w:jc w:val="right"/>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-4 579,87</w:t>
            </w:r>
          </w:p>
        </w:tc>
      </w:tr>
      <w:tr w:rsidR="00623EDB" w:rsidRPr="008912C0" w:rsidTr="00D6645A">
        <w:trPr>
          <w:trHeight w:val="225"/>
        </w:trPr>
        <w:tc>
          <w:tcPr>
            <w:tcW w:w="236"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1271" w:type="pct"/>
            <w:gridSpan w:val="5"/>
            <w:shd w:val="clear" w:color="auto" w:fill="auto"/>
            <w:hideMark/>
          </w:tcPr>
          <w:p w:rsidR="00623EDB" w:rsidRPr="008912C0" w:rsidRDefault="00623EDB" w:rsidP="00D6645A">
            <w:pPr>
              <w:spacing w:after="0"/>
              <w:rPr>
                <w:rFonts w:ascii="PT Astra Serif" w:hAnsi="PT Astra Serif" w:cs="Arial"/>
                <w:sz w:val="18"/>
                <w:szCs w:val="18"/>
                <w:lang w:eastAsia="ru-RU"/>
              </w:rPr>
            </w:pPr>
            <w:r w:rsidRPr="008912C0">
              <w:rPr>
                <w:rFonts w:ascii="PT Astra Serif" w:hAnsi="PT Astra Serif" w:cs="Arial"/>
                <w:sz w:val="18"/>
                <w:szCs w:val="18"/>
                <w:lang w:eastAsia="ru-RU"/>
              </w:rPr>
              <w:t>ФОТ</w:t>
            </w:r>
          </w:p>
        </w:tc>
        <w:tc>
          <w:tcPr>
            <w:tcW w:w="232"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263"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1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27"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28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318"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-1 055,35</w:t>
            </w:r>
          </w:p>
        </w:tc>
      </w:tr>
      <w:tr w:rsidR="00623EDB" w:rsidRPr="008912C0" w:rsidTr="00D6645A">
        <w:trPr>
          <w:trHeight w:val="225"/>
        </w:trPr>
        <w:tc>
          <w:tcPr>
            <w:tcW w:w="236"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roofErr w:type="spellStart"/>
            <w:proofErr w:type="gramStart"/>
            <w:r w:rsidRPr="008912C0">
              <w:rPr>
                <w:rFonts w:ascii="PT Astra Serif" w:hAnsi="PT Astra Serif" w:cs="Arial"/>
                <w:sz w:val="18"/>
                <w:szCs w:val="18"/>
                <w:lang w:eastAsia="ru-RU"/>
              </w:rPr>
              <w:t>Пр</w:t>
            </w:r>
            <w:proofErr w:type="spellEnd"/>
            <w:proofErr w:type="gramEnd"/>
            <w:r w:rsidRPr="008912C0">
              <w:rPr>
                <w:rFonts w:ascii="PT Astra Serif" w:hAnsi="PT Astra Serif" w:cs="Arial"/>
                <w:sz w:val="18"/>
                <w:szCs w:val="18"/>
                <w:lang w:eastAsia="ru-RU"/>
              </w:rPr>
              <w:t>/812-021.0-2</w:t>
            </w:r>
          </w:p>
        </w:tc>
        <w:tc>
          <w:tcPr>
            <w:tcW w:w="1271" w:type="pct"/>
            <w:gridSpan w:val="5"/>
            <w:shd w:val="clear" w:color="auto" w:fill="auto"/>
            <w:hideMark/>
          </w:tcPr>
          <w:p w:rsidR="00623EDB" w:rsidRPr="008912C0" w:rsidRDefault="00623EDB" w:rsidP="00D6645A">
            <w:pPr>
              <w:spacing w:after="0"/>
              <w:rPr>
                <w:rFonts w:ascii="PT Astra Serif" w:hAnsi="PT Astra Serif" w:cs="Arial"/>
                <w:sz w:val="18"/>
                <w:szCs w:val="18"/>
                <w:lang w:eastAsia="ru-RU"/>
              </w:rPr>
            </w:pPr>
            <w:r w:rsidRPr="008912C0">
              <w:rPr>
                <w:rFonts w:ascii="PT Astra Serif" w:hAnsi="PT Astra Serif" w:cs="Arial"/>
                <w:sz w:val="18"/>
                <w:szCs w:val="18"/>
                <w:lang w:eastAsia="ru-RU"/>
              </w:rPr>
              <w:t>НР Автомобильные дороги</w:t>
            </w:r>
          </w:p>
        </w:tc>
        <w:tc>
          <w:tcPr>
            <w:tcW w:w="232"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w:t>
            </w:r>
          </w:p>
        </w:tc>
        <w:tc>
          <w:tcPr>
            <w:tcW w:w="263"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148</w:t>
            </w:r>
          </w:p>
        </w:tc>
        <w:tc>
          <w:tcPr>
            <w:tcW w:w="31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27"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148</w:t>
            </w: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28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318"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-1 561,92</w:t>
            </w:r>
          </w:p>
        </w:tc>
      </w:tr>
      <w:tr w:rsidR="00623EDB" w:rsidRPr="008912C0" w:rsidTr="00D6645A">
        <w:trPr>
          <w:trHeight w:val="225"/>
        </w:trPr>
        <w:tc>
          <w:tcPr>
            <w:tcW w:w="236"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roofErr w:type="spellStart"/>
            <w:proofErr w:type="gramStart"/>
            <w:r w:rsidRPr="008912C0">
              <w:rPr>
                <w:rFonts w:ascii="PT Astra Serif" w:hAnsi="PT Astra Serif" w:cs="Arial"/>
                <w:sz w:val="18"/>
                <w:szCs w:val="18"/>
                <w:lang w:eastAsia="ru-RU"/>
              </w:rPr>
              <w:t>Пр</w:t>
            </w:r>
            <w:proofErr w:type="spellEnd"/>
            <w:proofErr w:type="gramEnd"/>
            <w:r w:rsidRPr="008912C0">
              <w:rPr>
                <w:rFonts w:ascii="PT Astra Serif" w:hAnsi="PT Astra Serif" w:cs="Arial"/>
                <w:sz w:val="18"/>
                <w:szCs w:val="18"/>
                <w:lang w:eastAsia="ru-RU"/>
              </w:rPr>
              <w:t>/774-021.0</w:t>
            </w:r>
          </w:p>
        </w:tc>
        <w:tc>
          <w:tcPr>
            <w:tcW w:w="1271" w:type="pct"/>
            <w:gridSpan w:val="5"/>
            <w:shd w:val="clear" w:color="auto" w:fill="auto"/>
            <w:hideMark/>
          </w:tcPr>
          <w:p w:rsidR="00623EDB" w:rsidRPr="008912C0" w:rsidRDefault="00623EDB" w:rsidP="00D6645A">
            <w:pPr>
              <w:spacing w:after="0"/>
              <w:rPr>
                <w:rFonts w:ascii="PT Astra Serif" w:hAnsi="PT Astra Serif" w:cs="Arial"/>
                <w:sz w:val="18"/>
                <w:szCs w:val="18"/>
                <w:lang w:eastAsia="ru-RU"/>
              </w:rPr>
            </w:pPr>
            <w:r w:rsidRPr="008912C0">
              <w:rPr>
                <w:rFonts w:ascii="PT Astra Serif" w:hAnsi="PT Astra Serif" w:cs="Arial"/>
                <w:sz w:val="18"/>
                <w:szCs w:val="18"/>
                <w:lang w:eastAsia="ru-RU"/>
              </w:rPr>
              <w:t>СП Автомобильные дороги</w:t>
            </w:r>
          </w:p>
        </w:tc>
        <w:tc>
          <w:tcPr>
            <w:tcW w:w="232"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w:t>
            </w:r>
          </w:p>
        </w:tc>
        <w:tc>
          <w:tcPr>
            <w:tcW w:w="263"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134</w:t>
            </w:r>
          </w:p>
        </w:tc>
        <w:tc>
          <w:tcPr>
            <w:tcW w:w="31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327"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r w:rsidRPr="008912C0">
              <w:rPr>
                <w:rFonts w:ascii="PT Astra Serif" w:hAnsi="PT Astra Serif" w:cs="Arial"/>
                <w:sz w:val="18"/>
                <w:szCs w:val="18"/>
                <w:lang w:eastAsia="ru-RU"/>
              </w:rPr>
              <w:t>134</w:t>
            </w: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281"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p>
        </w:tc>
        <w:tc>
          <w:tcPr>
            <w:tcW w:w="318" w:type="pct"/>
            <w:shd w:val="clear" w:color="auto" w:fill="auto"/>
            <w:hideMark/>
          </w:tcPr>
          <w:p w:rsidR="00623EDB" w:rsidRPr="008912C0" w:rsidRDefault="00623EDB" w:rsidP="00D6645A">
            <w:pPr>
              <w:spacing w:after="0"/>
              <w:jc w:val="center"/>
              <w:rPr>
                <w:rFonts w:ascii="PT Astra Serif" w:hAnsi="PT Astra Serif" w:cs="Arial"/>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sz w:val="18"/>
                <w:szCs w:val="18"/>
                <w:lang w:eastAsia="ru-RU"/>
              </w:rPr>
            </w:pPr>
            <w:r w:rsidRPr="008912C0">
              <w:rPr>
                <w:rFonts w:ascii="PT Astra Serif" w:hAnsi="PT Astra Serif" w:cs="Arial"/>
                <w:sz w:val="18"/>
                <w:szCs w:val="18"/>
                <w:lang w:eastAsia="ru-RU"/>
              </w:rPr>
              <w:t>-1 414,17</w:t>
            </w:r>
          </w:p>
        </w:tc>
      </w:tr>
      <w:tr w:rsidR="00623EDB" w:rsidRPr="008912C0" w:rsidTr="00D6645A">
        <w:trPr>
          <w:trHeight w:val="225"/>
        </w:trPr>
        <w:tc>
          <w:tcPr>
            <w:tcW w:w="236"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508" w:type="pct"/>
            <w:shd w:val="clear" w:color="auto" w:fill="auto"/>
            <w:hideMark/>
          </w:tcPr>
          <w:p w:rsidR="00623EDB" w:rsidRPr="008912C0" w:rsidRDefault="00623EDB" w:rsidP="00D6645A">
            <w:pPr>
              <w:spacing w:after="0"/>
              <w:rPr>
                <w:rFonts w:ascii="PT Astra Serif" w:hAnsi="PT Astra Serif" w:cs="Arial"/>
                <w:b/>
                <w:bCs/>
                <w:color w:val="000000"/>
                <w:sz w:val="18"/>
                <w:szCs w:val="18"/>
                <w:lang w:eastAsia="ru-RU"/>
              </w:rPr>
            </w:pPr>
          </w:p>
        </w:tc>
        <w:tc>
          <w:tcPr>
            <w:tcW w:w="1271" w:type="pct"/>
            <w:gridSpan w:val="5"/>
            <w:shd w:val="clear" w:color="auto" w:fill="auto"/>
            <w:hideMark/>
          </w:tcPr>
          <w:p w:rsidR="00623EDB" w:rsidRPr="008912C0" w:rsidRDefault="00623EDB" w:rsidP="00D6645A">
            <w:pPr>
              <w:spacing w:after="0"/>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Всего по позиции</w:t>
            </w:r>
          </w:p>
        </w:tc>
        <w:tc>
          <w:tcPr>
            <w:tcW w:w="232"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263"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311"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327"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418" w:type="pct"/>
            <w:shd w:val="clear" w:color="auto" w:fill="auto"/>
            <w:hideMark/>
          </w:tcPr>
          <w:p w:rsidR="00623EDB" w:rsidRPr="008912C0" w:rsidRDefault="00623EDB" w:rsidP="00D6645A">
            <w:pPr>
              <w:spacing w:after="0"/>
              <w:jc w:val="right"/>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281"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418" w:type="pct"/>
            <w:shd w:val="clear" w:color="auto" w:fill="auto"/>
            <w:hideMark/>
          </w:tcPr>
          <w:p w:rsidR="00623EDB" w:rsidRPr="008912C0" w:rsidRDefault="00623EDB" w:rsidP="00D6645A">
            <w:pPr>
              <w:spacing w:after="0"/>
              <w:jc w:val="right"/>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13 397,09</w:t>
            </w:r>
          </w:p>
        </w:tc>
        <w:tc>
          <w:tcPr>
            <w:tcW w:w="318"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418" w:type="pct"/>
            <w:shd w:val="clear" w:color="auto" w:fill="auto"/>
            <w:hideMark/>
          </w:tcPr>
          <w:p w:rsidR="00623EDB" w:rsidRPr="008912C0" w:rsidRDefault="00623EDB" w:rsidP="00D6645A">
            <w:pPr>
              <w:spacing w:after="0"/>
              <w:jc w:val="right"/>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-7 555,96</w:t>
            </w:r>
          </w:p>
        </w:tc>
      </w:tr>
      <w:tr w:rsidR="00623EDB" w:rsidRPr="008912C0" w:rsidTr="00D6645A">
        <w:trPr>
          <w:trHeight w:val="540"/>
        </w:trPr>
        <w:tc>
          <w:tcPr>
            <w:tcW w:w="236"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1.2</w:t>
            </w:r>
          </w:p>
        </w:tc>
        <w:tc>
          <w:tcPr>
            <w:tcW w:w="508" w:type="pct"/>
            <w:shd w:val="clear" w:color="auto" w:fill="auto"/>
            <w:hideMark/>
          </w:tcPr>
          <w:p w:rsidR="00623EDB" w:rsidRPr="008912C0" w:rsidRDefault="00623EDB" w:rsidP="00D6645A">
            <w:pPr>
              <w:spacing w:after="0"/>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ФСБЦ-02.2.04.04-0127</w:t>
            </w:r>
          </w:p>
        </w:tc>
        <w:tc>
          <w:tcPr>
            <w:tcW w:w="1271" w:type="pct"/>
            <w:gridSpan w:val="5"/>
            <w:shd w:val="clear" w:color="auto" w:fill="auto"/>
            <w:hideMark/>
          </w:tcPr>
          <w:p w:rsidR="00623EDB" w:rsidRPr="008912C0" w:rsidRDefault="00623EDB" w:rsidP="00D6645A">
            <w:pPr>
              <w:spacing w:after="0"/>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Смесь щебеночно-песчаная готовая, щебень из плотных горных пород М 800, номер смеси С5, размер зерен 0-40 мм</w:t>
            </w:r>
          </w:p>
        </w:tc>
        <w:tc>
          <w:tcPr>
            <w:tcW w:w="232"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м3</w:t>
            </w:r>
          </w:p>
        </w:tc>
        <w:tc>
          <w:tcPr>
            <w:tcW w:w="263"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73,32</w:t>
            </w:r>
          </w:p>
        </w:tc>
        <w:tc>
          <w:tcPr>
            <w:tcW w:w="311"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1</w:t>
            </w:r>
          </w:p>
        </w:tc>
        <w:tc>
          <w:tcPr>
            <w:tcW w:w="327"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73,32</w:t>
            </w:r>
          </w:p>
        </w:tc>
        <w:tc>
          <w:tcPr>
            <w:tcW w:w="418" w:type="pct"/>
            <w:shd w:val="clear" w:color="auto" w:fill="auto"/>
            <w:hideMark/>
          </w:tcPr>
          <w:p w:rsidR="00623EDB" w:rsidRPr="008912C0" w:rsidRDefault="00623EDB" w:rsidP="00D6645A">
            <w:pPr>
              <w:spacing w:after="0"/>
              <w:jc w:val="right"/>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1 827,45</w:t>
            </w:r>
          </w:p>
        </w:tc>
        <w:tc>
          <w:tcPr>
            <w:tcW w:w="281"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2,34</w:t>
            </w:r>
          </w:p>
        </w:tc>
        <w:tc>
          <w:tcPr>
            <w:tcW w:w="418" w:type="pct"/>
            <w:shd w:val="clear" w:color="auto" w:fill="auto"/>
            <w:hideMark/>
          </w:tcPr>
          <w:p w:rsidR="00623EDB" w:rsidRPr="008912C0" w:rsidRDefault="00623EDB" w:rsidP="00D6645A">
            <w:pPr>
              <w:spacing w:after="0"/>
              <w:jc w:val="right"/>
              <w:rPr>
                <w:rFonts w:ascii="PT Astra Serif" w:hAnsi="PT Astra Serif" w:cs="Arial"/>
                <w:b/>
                <w:bCs/>
                <w:sz w:val="18"/>
                <w:szCs w:val="18"/>
                <w:lang w:eastAsia="ru-RU"/>
              </w:rPr>
            </w:pPr>
            <w:r w:rsidRPr="008912C0">
              <w:rPr>
                <w:rFonts w:ascii="PT Astra Serif" w:hAnsi="PT Astra Serif" w:cs="Arial"/>
                <w:b/>
                <w:bCs/>
                <w:sz w:val="18"/>
                <w:szCs w:val="18"/>
                <w:lang w:eastAsia="ru-RU"/>
              </w:rPr>
              <w:t>4 276,23</w:t>
            </w:r>
          </w:p>
        </w:tc>
        <w:tc>
          <w:tcPr>
            <w:tcW w:w="318"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418" w:type="pct"/>
            <w:shd w:val="clear" w:color="auto" w:fill="auto"/>
            <w:hideMark/>
          </w:tcPr>
          <w:p w:rsidR="00623EDB" w:rsidRPr="008912C0" w:rsidRDefault="00623EDB" w:rsidP="00D6645A">
            <w:pPr>
              <w:spacing w:after="0"/>
              <w:jc w:val="right"/>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313 533,18</w:t>
            </w:r>
          </w:p>
        </w:tc>
      </w:tr>
      <w:tr w:rsidR="00623EDB" w:rsidRPr="008912C0" w:rsidTr="00D6645A">
        <w:trPr>
          <w:trHeight w:val="225"/>
        </w:trPr>
        <w:tc>
          <w:tcPr>
            <w:tcW w:w="236"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508" w:type="pct"/>
            <w:shd w:val="clear" w:color="auto" w:fill="auto"/>
            <w:hideMark/>
          </w:tcPr>
          <w:p w:rsidR="00623EDB" w:rsidRPr="008912C0" w:rsidRDefault="00623EDB" w:rsidP="00D6645A">
            <w:pPr>
              <w:spacing w:after="0"/>
              <w:rPr>
                <w:rFonts w:ascii="PT Astra Serif" w:hAnsi="PT Astra Serif" w:cs="Arial"/>
                <w:b/>
                <w:bCs/>
                <w:color w:val="000000"/>
                <w:sz w:val="18"/>
                <w:szCs w:val="18"/>
                <w:lang w:eastAsia="ru-RU"/>
              </w:rPr>
            </w:pPr>
          </w:p>
        </w:tc>
        <w:tc>
          <w:tcPr>
            <w:tcW w:w="4256" w:type="pct"/>
            <w:gridSpan w:val="14"/>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(Материалы для строительных работ)</w:t>
            </w:r>
          </w:p>
        </w:tc>
      </w:tr>
      <w:tr w:rsidR="00623EDB" w:rsidRPr="008912C0" w:rsidTr="00D6645A">
        <w:trPr>
          <w:trHeight w:val="225"/>
        </w:trPr>
        <w:tc>
          <w:tcPr>
            <w:tcW w:w="236" w:type="pct"/>
            <w:shd w:val="clear" w:color="auto" w:fill="auto"/>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p>
        </w:tc>
        <w:tc>
          <w:tcPr>
            <w:tcW w:w="4256" w:type="pct"/>
            <w:gridSpan w:val="14"/>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Объем=564*0,10*1,3</w:t>
            </w:r>
          </w:p>
        </w:tc>
      </w:tr>
      <w:tr w:rsidR="00623EDB" w:rsidRPr="008912C0" w:rsidTr="00D6645A">
        <w:trPr>
          <w:trHeight w:val="225"/>
        </w:trPr>
        <w:tc>
          <w:tcPr>
            <w:tcW w:w="236"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lastRenderedPageBreak/>
              <w:t> </w:t>
            </w:r>
          </w:p>
        </w:tc>
        <w:tc>
          <w:tcPr>
            <w:tcW w:w="508" w:type="pct"/>
            <w:shd w:val="clear" w:color="auto" w:fill="auto"/>
            <w:hideMark/>
          </w:tcPr>
          <w:p w:rsidR="00623EDB" w:rsidRPr="008912C0" w:rsidRDefault="00623EDB" w:rsidP="00D6645A">
            <w:pPr>
              <w:spacing w:after="0"/>
              <w:rPr>
                <w:rFonts w:ascii="PT Astra Serif" w:hAnsi="PT Astra Serif" w:cs="Arial"/>
                <w:b/>
                <w:bCs/>
                <w:color w:val="000000"/>
                <w:sz w:val="18"/>
                <w:szCs w:val="18"/>
                <w:lang w:eastAsia="ru-RU"/>
              </w:rPr>
            </w:pPr>
          </w:p>
        </w:tc>
        <w:tc>
          <w:tcPr>
            <w:tcW w:w="1271" w:type="pct"/>
            <w:gridSpan w:val="5"/>
            <w:shd w:val="clear" w:color="auto" w:fill="auto"/>
            <w:hideMark/>
          </w:tcPr>
          <w:p w:rsidR="00623EDB" w:rsidRPr="008912C0" w:rsidRDefault="00623EDB" w:rsidP="00D6645A">
            <w:pPr>
              <w:spacing w:after="0"/>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Всего по позиции</w:t>
            </w:r>
          </w:p>
        </w:tc>
        <w:tc>
          <w:tcPr>
            <w:tcW w:w="232"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263"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311"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327"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418" w:type="pct"/>
            <w:shd w:val="clear" w:color="auto" w:fill="auto"/>
            <w:hideMark/>
          </w:tcPr>
          <w:p w:rsidR="00623EDB" w:rsidRPr="008912C0" w:rsidRDefault="00623EDB" w:rsidP="00D6645A">
            <w:pPr>
              <w:spacing w:after="0"/>
              <w:jc w:val="right"/>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281"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418" w:type="pct"/>
            <w:shd w:val="clear" w:color="auto" w:fill="auto"/>
            <w:hideMark/>
          </w:tcPr>
          <w:p w:rsidR="00623EDB" w:rsidRPr="008912C0" w:rsidRDefault="00623EDB" w:rsidP="00D6645A">
            <w:pPr>
              <w:spacing w:after="0"/>
              <w:jc w:val="right"/>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318"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418" w:type="pct"/>
            <w:shd w:val="clear" w:color="auto" w:fill="auto"/>
            <w:hideMark/>
          </w:tcPr>
          <w:p w:rsidR="00623EDB" w:rsidRPr="008912C0" w:rsidRDefault="00623EDB" w:rsidP="00D6645A">
            <w:pPr>
              <w:spacing w:after="0"/>
              <w:jc w:val="right"/>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313 533,18</w:t>
            </w:r>
          </w:p>
        </w:tc>
      </w:tr>
      <w:tr w:rsidR="00623EDB" w:rsidRPr="008912C0" w:rsidTr="00D6645A">
        <w:trPr>
          <w:trHeight w:val="225"/>
        </w:trPr>
        <w:tc>
          <w:tcPr>
            <w:tcW w:w="236"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508" w:type="pct"/>
            <w:shd w:val="clear" w:color="auto" w:fill="auto"/>
            <w:hideMark/>
          </w:tcPr>
          <w:p w:rsidR="00623EDB" w:rsidRPr="008912C0" w:rsidRDefault="00623EDB" w:rsidP="00D6645A">
            <w:pPr>
              <w:spacing w:after="0"/>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263" w:type="pct"/>
            <w:shd w:val="clear" w:color="auto" w:fill="auto"/>
            <w:hideMark/>
          </w:tcPr>
          <w:p w:rsidR="00623EDB" w:rsidRPr="008912C0" w:rsidRDefault="00623EDB" w:rsidP="00D6645A">
            <w:pPr>
              <w:spacing w:after="0"/>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318" w:type="pct"/>
            <w:shd w:val="clear" w:color="auto" w:fill="auto"/>
            <w:hideMark/>
          </w:tcPr>
          <w:p w:rsidR="00623EDB" w:rsidRPr="008912C0" w:rsidRDefault="00623EDB" w:rsidP="00D6645A">
            <w:pPr>
              <w:spacing w:after="0"/>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254" w:type="pct"/>
            <w:shd w:val="clear" w:color="auto" w:fill="auto"/>
            <w:hideMark/>
          </w:tcPr>
          <w:p w:rsidR="00623EDB" w:rsidRPr="008912C0" w:rsidRDefault="00623EDB" w:rsidP="00D6645A">
            <w:pPr>
              <w:spacing w:after="0"/>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286"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150"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232"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263"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311" w:type="pct"/>
            <w:shd w:val="clear" w:color="auto" w:fill="auto"/>
            <w:hideMark/>
          </w:tcPr>
          <w:p w:rsidR="00623EDB" w:rsidRPr="008912C0" w:rsidRDefault="00623EDB" w:rsidP="00D6645A">
            <w:pPr>
              <w:spacing w:after="0"/>
              <w:jc w:val="right"/>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327" w:type="pct"/>
            <w:shd w:val="clear" w:color="auto" w:fill="auto"/>
            <w:hideMark/>
          </w:tcPr>
          <w:p w:rsidR="00623EDB" w:rsidRPr="008912C0" w:rsidRDefault="00623EDB" w:rsidP="00D6645A">
            <w:pPr>
              <w:spacing w:after="0"/>
              <w:jc w:val="center"/>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418" w:type="pct"/>
            <w:shd w:val="clear" w:color="auto" w:fill="auto"/>
            <w:hideMark/>
          </w:tcPr>
          <w:p w:rsidR="00623EDB" w:rsidRPr="008912C0" w:rsidRDefault="00623EDB" w:rsidP="00D6645A">
            <w:pPr>
              <w:spacing w:after="0"/>
              <w:jc w:val="right"/>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281" w:type="pct"/>
            <w:shd w:val="clear" w:color="auto" w:fill="auto"/>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418" w:type="pct"/>
            <w:shd w:val="clear" w:color="auto" w:fill="auto"/>
            <w:hideMark/>
          </w:tcPr>
          <w:p w:rsidR="00623EDB" w:rsidRPr="008912C0" w:rsidRDefault="00623EDB" w:rsidP="00D6645A">
            <w:pPr>
              <w:spacing w:after="0"/>
              <w:jc w:val="right"/>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318" w:type="pct"/>
            <w:shd w:val="clear" w:color="auto" w:fill="auto"/>
            <w:hideMark/>
          </w:tcPr>
          <w:p w:rsidR="00623EDB" w:rsidRPr="008912C0" w:rsidRDefault="00623EDB" w:rsidP="00D6645A">
            <w:pPr>
              <w:spacing w:after="0"/>
              <w:rPr>
                <w:rFonts w:ascii="PT Astra Serif" w:hAnsi="PT Astra Serif" w:cs="Arial"/>
                <w:b/>
                <w:bCs/>
                <w:sz w:val="18"/>
                <w:szCs w:val="18"/>
                <w:lang w:eastAsia="ru-RU"/>
              </w:rPr>
            </w:pPr>
            <w:r w:rsidRPr="008912C0">
              <w:rPr>
                <w:rFonts w:ascii="PT Astra Serif" w:hAnsi="PT Astra Serif" w:cs="Arial"/>
                <w:b/>
                <w:bCs/>
                <w:sz w:val="18"/>
                <w:szCs w:val="18"/>
                <w:lang w:eastAsia="ru-RU"/>
              </w:rPr>
              <w:t> </w:t>
            </w:r>
          </w:p>
        </w:tc>
        <w:tc>
          <w:tcPr>
            <w:tcW w:w="418" w:type="pct"/>
            <w:shd w:val="clear" w:color="auto" w:fill="auto"/>
            <w:hideMark/>
          </w:tcPr>
          <w:p w:rsidR="00623EDB" w:rsidRPr="008912C0" w:rsidRDefault="00623EDB" w:rsidP="00D6645A">
            <w:pPr>
              <w:spacing w:after="0"/>
              <w:jc w:val="right"/>
              <w:rPr>
                <w:rFonts w:ascii="PT Astra Serif" w:hAnsi="PT Astra Serif" w:cs="Arial"/>
                <w:b/>
                <w:bCs/>
                <w:sz w:val="18"/>
                <w:szCs w:val="18"/>
                <w:lang w:eastAsia="ru-RU"/>
              </w:rPr>
            </w:pPr>
            <w:r w:rsidRPr="008912C0">
              <w:rPr>
                <w:rFonts w:ascii="PT Astra Serif" w:hAnsi="PT Astra Serif" w:cs="Arial"/>
                <w:b/>
                <w:bCs/>
                <w:sz w:val="18"/>
                <w:szCs w:val="18"/>
                <w:lang w:eastAsia="ru-RU"/>
              </w:rPr>
              <w:t> </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b/>
                <w:bCs/>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Итоги по разделу 1 Отсыпка щебеночно-песчаной смесью</w:t>
            </w:r>
            <w:proofErr w:type="gramStart"/>
            <w:r w:rsidRPr="008912C0">
              <w:rPr>
                <w:rFonts w:ascii="PT Astra Serif" w:hAnsi="PT Astra Serif" w:cs="Arial"/>
                <w:b/>
                <w:bCs/>
                <w:color w:val="000000"/>
                <w:sz w:val="18"/>
                <w:szCs w:val="18"/>
                <w:lang w:eastAsia="ru-RU"/>
              </w:rPr>
              <w:t xml:space="preserve"> :</w:t>
            </w:r>
            <w:proofErr w:type="gramEnd"/>
          </w:p>
        </w:tc>
        <w:tc>
          <w:tcPr>
            <w:tcW w:w="418" w:type="pct"/>
            <w:shd w:val="clear" w:color="auto" w:fill="auto"/>
            <w:hideMark/>
          </w:tcPr>
          <w:p w:rsidR="00623EDB" w:rsidRPr="008912C0" w:rsidRDefault="00623EDB" w:rsidP="00D6645A">
            <w:pPr>
              <w:spacing w:after="0"/>
              <w:jc w:val="right"/>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Всего прямые затраты (</w:t>
            </w:r>
            <w:proofErr w:type="spellStart"/>
            <w:r w:rsidRPr="008912C0">
              <w:rPr>
                <w:rFonts w:ascii="PT Astra Serif" w:hAnsi="PT Astra Serif" w:cs="Arial"/>
                <w:color w:val="000000"/>
                <w:sz w:val="18"/>
                <w:szCs w:val="18"/>
                <w:lang w:eastAsia="ru-RU"/>
              </w:rPr>
              <w:t>справочно</w:t>
            </w:r>
            <w:proofErr w:type="spellEnd"/>
            <w:r w:rsidRPr="008912C0">
              <w:rPr>
                <w:rFonts w:ascii="PT Astra Serif" w:hAnsi="PT Astra Serif" w:cs="Arial"/>
                <w:color w:val="000000"/>
                <w:sz w:val="18"/>
                <w:szCs w:val="18"/>
                <w:lang w:eastAsia="ru-RU"/>
              </w:rPr>
              <w:t>)</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360 060,07</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в том числе:</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Оплата труда рабочих</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9 714,04</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Эксплуатация машин</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27 460,43</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Оплата труда машинистов (</w:t>
            </w:r>
            <w:proofErr w:type="spellStart"/>
            <w:r w:rsidRPr="008912C0">
              <w:rPr>
                <w:rFonts w:ascii="PT Astra Serif" w:hAnsi="PT Astra Serif" w:cs="Arial"/>
                <w:color w:val="000000"/>
                <w:sz w:val="18"/>
                <w:szCs w:val="18"/>
                <w:lang w:eastAsia="ru-RU"/>
              </w:rPr>
              <w:t>Отм</w:t>
            </w:r>
            <w:proofErr w:type="spellEnd"/>
            <w:r w:rsidRPr="008912C0">
              <w:rPr>
                <w:rFonts w:ascii="PT Astra Serif" w:hAnsi="PT Astra Serif" w:cs="Arial"/>
                <w:color w:val="000000"/>
                <w:sz w:val="18"/>
                <w:szCs w:val="18"/>
                <w:lang w:eastAsia="ru-RU"/>
              </w:rPr>
              <w:t>)</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8 471,31</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Материалы</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314 414,29</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Строительные работы</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411 342,76</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в том числе:</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оплата труда</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9 714,04</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эксплуатация машин и механизмов</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27 460,43</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оплата труда машинистов (</w:t>
            </w:r>
            <w:proofErr w:type="spellStart"/>
            <w:r w:rsidRPr="008912C0">
              <w:rPr>
                <w:rFonts w:ascii="PT Astra Serif" w:hAnsi="PT Astra Serif" w:cs="Arial"/>
                <w:color w:val="000000"/>
                <w:sz w:val="18"/>
                <w:szCs w:val="18"/>
                <w:lang w:eastAsia="ru-RU"/>
              </w:rPr>
              <w:t>Отм</w:t>
            </w:r>
            <w:proofErr w:type="spellEnd"/>
            <w:r w:rsidRPr="008912C0">
              <w:rPr>
                <w:rFonts w:ascii="PT Astra Serif" w:hAnsi="PT Astra Serif" w:cs="Arial"/>
                <w:color w:val="000000"/>
                <w:sz w:val="18"/>
                <w:szCs w:val="18"/>
                <w:lang w:eastAsia="ru-RU"/>
              </w:rPr>
              <w:t>)</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8 471,31</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материалы</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314 414,29</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накладные расходы</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26 914,32</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сметная прибыль</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24 368,37</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Всего ФОТ (</w:t>
            </w:r>
            <w:proofErr w:type="spellStart"/>
            <w:r w:rsidRPr="008912C0">
              <w:rPr>
                <w:rFonts w:ascii="PT Astra Serif" w:hAnsi="PT Astra Serif" w:cs="Arial"/>
                <w:color w:val="000000"/>
                <w:sz w:val="18"/>
                <w:szCs w:val="18"/>
                <w:lang w:eastAsia="ru-RU"/>
              </w:rPr>
              <w:t>справочно</w:t>
            </w:r>
            <w:proofErr w:type="spellEnd"/>
            <w:r w:rsidRPr="008912C0">
              <w:rPr>
                <w:rFonts w:ascii="PT Astra Serif" w:hAnsi="PT Astra Serif" w:cs="Arial"/>
                <w:color w:val="000000"/>
                <w:sz w:val="18"/>
                <w:szCs w:val="18"/>
                <w:lang w:eastAsia="ru-RU"/>
              </w:rPr>
              <w:t>)</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18 185,35</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Всего накладные расходы (</w:t>
            </w:r>
            <w:proofErr w:type="spellStart"/>
            <w:r w:rsidRPr="008912C0">
              <w:rPr>
                <w:rFonts w:ascii="PT Astra Serif" w:hAnsi="PT Astra Serif" w:cs="Arial"/>
                <w:color w:val="000000"/>
                <w:sz w:val="18"/>
                <w:szCs w:val="18"/>
                <w:lang w:eastAsia="ru-RU"/>
              </w:rPr>
              <w:t>справочно</w:t>
            </w:r>
            <w:proofErr w:type="spellEnd"/>
            <w:r w:rsidRPr="008912C0">
              <w:rPr>
                <w:rFonts w:ascii="PT Astra Serif" w:hAnsi="PT Astra Serif" w:cs="Arial"/>
                <w:color w:val="000000"/>
                <w:sz w:val="18"/>
                <w:szCs w:val="18"/>
                <w:lang w:eastAsia="ru-RU"/>
              </w:rPr>
              <w:t>)</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26 914,32</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Всего сметная прибыль (</w:t>
            </w:r>
            <w:proofErr w:type="spellStart"/>
            <w:r w:rsidRPr="008912C0">
              <w:rPr>
                <w:rFonts w:ascii="PT Astra Serif" w:hAnsi="PT Astra Serif" w:cs="Arial"/>
                <w:color w:val="000000"/>
                <w:sz w:val="18"/>
                <w:szCs w:val="18"/>
                <w:lang w:eastAsia="ru-RU"/>
              </w:rPr>
              <w:t>справочно</w:t>
            </w:r>
            <w:proofErr w:type="spellEnd"/>
            <w:r w:rsidRPr="008912C0">
              <w:rPr>
                <w:rFonts w:ascii="PT Astra Serif" w:hAnsi="PT Astra Serif" w:cs="Arial"/>
                <w:color w:val="000000"/>
                <w:sz w:val="18"/>
                <w:szCs w:val="18"/>
                <w:lang w:eastAsia="ru-RU"/>
              </w:rPr>
              <w:t>)</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24 368,37</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b/>
                <w:bCs/>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Всего по разделу 1 Отсыпка щебеночно-песчаной смесью</w:t>
            </w:r>
          </w:p>
        </w:tc>
        <w:tc>
          <w:tcPr>
            <w:tcW w:w="418" w:type="pct"/>
            <w:shd w:val="clear" w:color="auto" w:fill="auto"/>
            <w:hideMark/>
          </w:tcPr>
          <w:p w:rsidR="00623EDB" w:rsidRPr="008912C0" w:rsidRDefault="00623EDB" w:rsidP="00D6645A">
            <w:pPr>
              <w:spacing w:after="0"/>
              <w:jc w:val="right"/>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411 342,76</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w:t>
            </w:r>
            <w:proofErr w:type="spellStart"/>
            <w:r w:rsidRPr="008912C0">
              <w:rPr>
                <w:rFonts w:ascii="PT Astra Serif" w:hAnsi="PT Astra Serif" w:cs="Arial"/>
                <w:color w:val="000000"/>
                <w:sz w:val="18"/>
                <w:szCs w:val="18"/>
                <w:lang w:eastAsia="ru-RU"/>
              </w:rPr>
              <w:t>справочно</w:t>
            </w:r>
            <w:proofErr w:type="spellEnd"/>
            <w:r w:rsidRPr="008912C0">
              <w:rPr>
                <w:rFonts w:ascii="PT Astra Serif" w:hAnsi="PT Astra Serif" w:cs="Arial"/>
                <w:color w:val="000000"/>
                <w:sz w:val="18"/>
                <w:szCs w:val="18"/>
                <w:lang w:eastAsia="ru-RU"/>
              </w:rPr>
              <w:t>:</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2077" w:type="pct"/>
            <w:gridSpan w:val="8"/>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Затраты труда рабочих</w:t>
            </w:r>
          </w:p>
        </w:tc>
        <w:tc>
          <w:tcPr>
            <w:tcW w:w="327" w:type="pct"/>
            <w:shd w:val="clear" w:color="auto" w:fill="auto"/>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16,75644</w:t>
            </w:r>
          </w:p>
        </w:tc>
        <w:tc>
          <w:tcPr>
            <w:tcW w:w="418" w:type="pct"/>
            <w:shd w:val="clear" w:color="auto" w:fill="auto"/>
            <w:hideMark/>
          </w:tcPr>
          <w:p w:rsidR="00623EDB" w:rsidRPr="008912C0" w:rsidRDefault="00623EDB" w:rsidP="00D6645A">
            <w:pPr>
              <w:spacing w:after="0"/>
              <w:rPr>
                <w:rFonts w:ascii="PT Astra Serif" w:hAnsi="PT Astra Serif" w:cs="Arial"/>
                <w:b/>
                <w:bCs/>
                <w:color w:val="000000"/>
                <w:sz w:val="18"/>
                <w:szCs w:val="18"/>
                <w:lang w:eastAsia="ru-RU"/>
              </w:rPr>
            </w:pPr>
          </w:p>
        </w:tc>
        <w:tc>
          <w:tcPr>
            <w:tcW w:w="281" w:type="pct"/>
            <w:shd w:val="clear" w:color="auto" w:fill="auto"/>
            <w:hideMark/>
          </w:tcPr>
          <w:p w:rsidR="00623EDB" w:rsidRPr="008912C0" w:rsidRDefault="00623EDB" w:rsidP="00D6645A">
            <w:pPr>
              <w:spacing w:after="0"/>
              <w:rPr>
                <w:rFonts w:ascii="PT Astra Serif" w:hAnsi="PT Astra Serif" w:cs="Arial"/>
                <w:b/>
                <w:bCs/>
                <w:color w:val="000000"/>
                <w:sz w:val="18"/>
                <w:szCs w:val="18"/>
                <w:lang w:eastAsia="ru-RU"/>
              </w:rPr>
            </w:pPr>
          </w:p>
        </w:tc>
        <w:tc>
          <w:tcPr>
            <w:tcW w:w="418" w:type="pct"/>
            <w:shd w:val="clear" w:color="auto" w:fill="auto"/>
            <w:noWrap/>
            <w:vAlign w:val="bottom"/>
            <w:hideMark/>
          </w:tcPr>
          <w:p w:rsidR="00623EDB" w:rsidRPr="008912C0" w:rsidRDefault="00623EDB" w:rsidP="00D6645A">
            <w:pPr>
              <w:spacing w:after="0"/>
              <w:rPr>
                <w:rFonts w:ascii="PT Astra Serif" w:hAnsi="PT Astra Serif"/>
                <w:color w:val="000000"/>
                <w:sz w:val="18"/>
                <w:szCs w:val="18"/>
                <w:lang w:eastAsia="ru-RU"/>
              </w:rPr>
            </w:pPr>
          </w:p>
        </w:tc>
        <w:tc>
          <w:tcPr>
            <w:tcW w:w="318" w:type="pct"/>
            <w:shd w:val="clear" w:color="auto" w:fill="auto"/>
            <w:hideMark/>
          </w:tcPr>
          <w:p w:rsidR="00623EDB" w:rsidRPr="008912C0" w:rsidRDefault="00623EDB" w:rsidP="00D6645A">
            <w:pPr>
              <w:spacing w:after="0"/>
              <w:rPr>
                <w:rFonts w:ascii="PT Astra Serif" w:hAnsi="PT Astra Serif" w:cs="Arial"/>
                <w:i/>
                <w:iCs/>
                <w:color w:val="7F7F7F"/>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2077" w:type="pct"/>
            <w:gridSpan w:val="8"/>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Затраты труда машинистов</w:t>
            </w:r>
          </w:p>
        </w:tc>
        <w:tc>
          <w:tcPr>
            <w:tcW w:w="327" w:type="pct"/>
            <w:shd w:val="clear" w:color="auto" w:fill="auto"/>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10,52988</w:t>
            </w:r>
          </w:p>
        </w:tc>
        <w:tc>
          <w:tcPr>
            <w:tcW w:w="418" w:type="pct"/>
            <w:shd w:val="clear" w:color="auto" w:fill="auto"/>
            <w:hideMark/>
          </w:tcPr>
          <w:p w:rsidR="00623EDB" w:rsidRPr="008912C0" w:rsidRDefault="00623EDB" w:rsidP="00D6645A">
            <w:pPr>
              <w:spacing w:after="0"/>
              <w:rPr>
                <w:rFonts w:ascii="PT Astra Serif" w:hAnsi="PT Astra Serif" w:cs="Arial"/>
                <w:b/>
                <w:bCs/>
                <w:color w:val="000000"/>
                <w:sz w:val="18"/>
                <w:szCs w:val="18"/>
                <w:lang w:eastAsia="ru-RU"/>
              </w:rPr>
            </w:pPr>
          </w:p>
        </w:tc>
        <w:tc>
          <w:tcPr>
            <w:tcW w:w="281" w:type="pct"/>
            <w:shd w:val="clear" w:color="auto" w:fill="auto"/>
            <w:hideMark/>
          </w:tcPr>
          <w:p w:rsidR="00623EDB" w:rsidRPr="008912C0" w:rsidRDefault="00623EDB" w:rsidP="00D6645A">
            <w:pPr>
              <w:spacing w:after="0"/>
              <w:rPr>
                <w:rFonts w:ascii="PT Astra Serif" w:hAnsi="PT Astra Serif" w:cs="Arial"/>
                <w:b/>
                <w:bCs/>
                <w:color w:val="000000"/>
                <w:sz w:val="18"/>
                <w:szCs w:val="18"/>
                <w:lang w:eastAsia="ru-RU"/>
              </w:rPr>
            </w:pPr>
          </w:p>
        </w:tc>
        <w:tc>
          <w:tcPr>
            <w:tcW w:w="418" w:type="pct"/>
            <w:shd w:val="clear" w:color="auto" w:fill="auto"/>
            <w:noWrap/>
            <w:vAlign w:val="bottom"/>
            <w:hideMark/>
          </w:tcPr>
          <w:p w:rsidR="00623EDB" w:rsidRPr="008912C0" w:rsidRDefault="00623EDB" w:rsidP="00D6645A">
            <w:pPr>
              <w:spacing w:after="0"/>
              <w:rPr>
                <w:rFonts w:ascii="PT Astra Serif" w:hAnsi="PT Astra Serif"/>
                <w:color w:val="000000"/>
                <w:sz w:val="18"/>
                <w:szCs w:val="18"/>
                <w:lang w:eastAsia="ru-RU"/>
              </w:rPr>
            </w:pPr>
          </w:p>
        </w:tc>
        <w:tc>
          <w:tcPr>
            <w:tcW w:w="318" w:type="pct"/>
            <w:shd w:val="clear" w:color="auto" w:fill="auto"/>
            <w:hideMark/>
          </w:tcPr>
          <w:p w:rsidR="00623EDB" w:rsidRPr="008912C0" w:rsidRDefault="00623EDB" w:rsidP="00D6645A">
            <w:pPr>
              <w:spacing w:after="0"/>
              <w:rPr>
                <w:rFonts w:ascii="PT Astra Serif" w:hAnsi="PT Astra Serif" w:cs="Arial"/>
                <w:i/>
                <w:iCs/>
                <w:color w:val="7F7F7F"/>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noWrap/>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263" w:type="pct"/>
            <w:shd w:val="clear" w:color="auto" w:fill="auto"/>
            <w:noWrap/>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318" w:type="pct"/>
            <w:shd w:val="clear" w:color="auto" w:fill="auto"/>
            <w:noWrap/>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254" w:type="pct"/>
            <w:shd w:val="clear" w:color="auto" w:fill="auto"/>
            <w:noWrap/>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286" w:type="pct"/>
            <w:shd w:val="clear" w:color="auto" w:fill="auto"/>
            <w:noWrap/>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150" w:type="pct"/>
            <w:shd w:val="clear" w:color="auto" w:fill="auto"/>
            <w:noWrap/>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232" w:type="pct"/>
            <w:shd w:val="clear" w:color="auto" w:fill="auto"/>
            <w:noWrap/>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263" w:type="pct"/>
            <w:shd w:val="clear" w:color="auto" w:fill="auto"/>
            <w:noWrap/>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311" w:type="pct"/>
            <w:shd w:val="clear" w:color="auto" w:fill="auto"/>
            <w:noWrap/>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327" w:type="pct"/>
            <w:shd w:val="clear" w:color="auto" w:fill="auto"/>
            <w:noWrap/>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418" w:type="pct"/>
            <w:shd w:val="clear" w:color="auto" w:fill="auto"/>
            <w:noWrap/>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281" w:type="pct"/>
            <w:shd w:val="clear" w:color="auto" w:fill="auto"/>
            <w:noWrap/>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418"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318" w:type="pct"/>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418" w:type="pct"/>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b/>
                <w:bCs/>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Итоги по смете:</w:t>
            </w:r>
          </w:p>
        </w:tc>
        <w:tc>
          <w:tcPr>
            <w:tcW w:w="418" w:type="pct"/>
            <w:shd w:val="clear" w:color="auto" w:fill="auto"/>
            <w:hideMark/>
          </w:tcPr>
          <w:p w:rsidR="00623EDB" w:rsidRPr="008912C0" w:rsidRDefault="00623EDB" w:rsidP="00D6645A">
            <w:pPr>
              <w:spacing w:after="0"/>
              <w:jc w:val="right"/>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Всего прямые затраты (</w:t>
            </w:r>
            <w:proofErr w:type="spellStart"/>
            <w:r w:rsidRPr="008912C0">
              <w:rPr>
                <w:rFonts w:ascii="PT Astra Serif" w:hAnsi="PT Astra Serif" w:cs="Arial"/>
                <w:color w:val="000000"/>
                <w:sz w:val="18"/>
                <w:szCs w:val="18"/>
                <w:lang w:eastAsia="ru-RU"/>
              </w:rPr>
              <w:t>справочно</w:t>
            </w:r>
            <w:proofErr w:type="spellEnd"/>
            <w:r w:rsidRPr="008912C0">
              <w:rPr>
                <w:rFonts w:ascii="PT Astra Serif" w:hAnsi="PT Astra Serif" w:cs="Arial"/>
                <w:color w:val="000000"/>
                <w:sz w:val="18"/>
                <w:szCs w:val="18"/>
                <w:lang w:eastAsia="ru-RU"/>
              </w:rPr>
              <w:t>)</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360 060,07</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в том числе:</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Оплата труда рабочих</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9 714,04</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Эксплуатация машин</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27 460,43</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Оплата труда машинистов (</w:t>
            </w:r>
            <w:proofErr w:type="spellStart"/>
            <w:r w:rsidRPr="008912C0">
              <w:rPr>
                <w:rFonts w:ascii="PT Astra Serif" w:hAnsi="PT Astra Serif" w:cs="Arial"/>
                <w:color w:val="000000"/>
                <w:sz w:val="18"/>
                <w:szCs w:val="18"/>
                <w:lang w:eastAsia="ru-RU"/>
              </w:rPr>
              <w:t>Отм</w:t>
            </w:r>
            <w:proofErr w:type="spellEnd"/>
            <w:r w:rsidRPr="008912C0">
              <w:rPr>
                <w:rFonts w:ascii="PT Astra Serif" w:hAnsi="PT Astra Serif" w:cs="Arial"/>
                <w:color w:val="000000"/>
                <w:sz w:val="18"/>
                <w:szCs w:val="18"/>
                <w:lang w:eastAsia="ru-RU"/>
              </w:rPr>
              <w:t>)</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8 471,31</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Материалы</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314 414,29</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Строительные работы</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411 342,76</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в том числе:</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оплата труда</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9 714,04</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эксплуатация машин и механизмов</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27 460,43</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оплата труда машинистов (</w:t>
            </w:r>
            <w:proofErr w:type="spellStart"/>
            <w:r w:rsidRPr="008912C0">
              <w:rPr>
                <w:rFonts w:ascii="PT Astra Serif" w:hAnsi="PT Astra Serif" w:cs="Arial"/>
                <w:color w:val="000000"/>
                <w:sz w:val="18"/>
                <w:szCs w:val="18"/>
                <w:lang w:eastAsia="ru-RU"/>
              </w:rPr>
              <w:t>Отм</w:t>
            </w:r>
            <w:proofErr w:type="spellEnd"/>
            <w:r w:rsidRPr="008912C0">
              <w:rPr>
                <w:rFonts w:ascii="PT Astra Serif" w:hAnsi="PT Astra Serif" w:cs="Arial"/>
                <w:color w:val="000000"/>
                <w:sz w:val="18"/>
                <w:szCs w:val="18"/>
                <w:lang w:eastAsia="ru-RU"/>
              </w:rPr>
              <w:t>)</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8 471,31</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материалы</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314 414,29</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накладные расходы</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26 914,32</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сметная прибыль</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24 368,37</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lastRenderedPageBreak/>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Всего ФОТ (</w:t>
            </w:r>
            <w:proofErr w:type="spellStart"/>
            <w:r w:rsidRPr="008912C0">
              <w:rPr>
                <w:rFonts w:ascii="PT Astra Serif" w:hAnsi="PT Astra Serif" w:cs="Arial"/>
                <w:color w:val="000000"/>
                <w:sz w:val="18"/>
                <w:szCs w:val="18"/>
                <w:lang w:eastAsia="ru-RU"/>
              </w:rPr>
              <w:t>справочно</w:t>
            </w:r>
            <w:proofErr w:type="spellEnd"/>
            <w:r w:rsidRPr="008912C0">
              <w:rPr>
                <w:rFonts w:ascii="PT Astra Serif" w:hAnsi="PT Astra Serif" w:cs="Arial"/>
                <w:color w:val="000000"/>
                <w:sz w:val="18"/>
                <w:szCs w:val="18"/>
                <w:lang w:eastAsia="ru-RU"/>
              </w:rPr>
              <w:t>)</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18 185,35</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Всего накладные расходы (</w:t>
            </w:r>
            <w:proofErr w:type="spellStart"/>
            <w:r w:rsidRPr="008912C0">
              <w:rPr>
                <w:rFonts w:ascii="PT Astra Serif" w:hAnsi="PT Astra Serif" w:cs="Arial"/>
                <w:color w:val="000000"/>
                <w:sz w:val="18"/>
                <w:szCs w:val="18"/>
                <w:lang w:eastAsia="ru-RU"/>
              </w:rPr>
              <w:t>справочно</w:t>
            </w:r>
            <w:proofErr w:type="spellEnd"/>
            <w:r w:rsidRPr="008912C0">
              <w:rPr>
                <w:rFonts w:ascii="PT Astra Serif" w:hAnsi="PT Astra Serif" w:cs="Arial"/>
                <w:color w:val="000000"/>
                <w:sz w:val="18"/>
                <w:szCs w:val="18"/>
                <w:lang w:eastAsia="ru-RU"/>
              </w:rPr>
              <w:t>)</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26 914,32</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Всего сметная прибыль (</w:t>
            </w:r>
            <w:proofErr w:type="spellStart"/>
            <w:r w:rsidRPr="008912C0">
              <w:rPr>
                <w:rFonts w:ascii="PT Astra Serif" w:hAnsi="PT Astra Serif" w:cs="Arial"/>
                <w:color w:val="000000"/>
                <w:sz w:val="18"/>
                <w:szCs w:val="18"/>
                <w:lang w:eastAsia="ru-RU"/>
              </w:rPr>
              <w:t>справочно</w:t>
            </w:r>
            <w:proofErr w:type="spellEnd"/>
            <w:r w:rsidRPr="008912C0">
              <w:rPr>
                <w:rFonts w:ascii="PT Astra Serif" w:hAnsi="PT Astra Serif" w:cs="Arial"/>
                <w:color w:val="000000"/>
                <w:sz w:val="18"/>
                <w:szCs w:val="18"/>
                <w:lang w:eastAsia="ru-RU"/>
              </w:rPr>
              <w:t>)</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24 368,37</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b/>
                <w:bCs/>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xml:space="preserve">Понижающий коэффициент </w:t>
            </w:r>
          </w:p>
        </w:tc>
        <w:tc>
          <w:tcPr>
            <w:tcW w:w="418" w:type="pct"/>
            <w:shd w:val="clear" w:color="auto" w:fill="auto"/>
          </w:tcPr>
          <w:p w:rsidR="00623EDB" w:rsidRPr="008912C0" w:rsidRDefault="00623EDB" w:rsidP="00D6645A">
            <w:pPr>
              <w:spacing w:after="0"/>
              <w:jc w:val="right"/>
              <w:rPr>
                <w:rFonts w:ascii="PT Astra Serif" w:hAnsi="PT Astra Serif" w:cs="Arial"/>
                <w:b/>
                <w:bCs/>
                <w:color w:val="000000"/>
                <w:sz w:val="18"/>
                <w:szCs w:val="18"/>
                <w:lang w:eastAsia="ru-RU"/>
              </w:rPr>
            </w:pP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НДС 22%</w:t>
            </w:r>
          </w:p>
        </w:tc>
        <w:tc>
          <w:tcPr>
            <w:tcW w:w="418" w:type="pct"/>
            <w:shd w:val="clear" w:color="auto" w:fill="auto"/>
          </w:tcPr>
          <w:p w:rsidR="00623EDB" w:rsidRPr="008912C0" w:rsidRDefault="00623EDB" w:rsidP="00D6645A">
            <w:pPr>
              <w:spacing w:after="0"/>
              <w:jc w:val="right"/>
              <w:rPr>
                <w:rFonts w:ascii="PT Astra Serif" w:hAnsi="PT Astra Serif" w:cs="Arial"/>
                <w:color w:val="000000"/>
                <w:sz w:val="18"/>
                <w:szCs w:val="18"/>
                <w:lang w:eastAsia="ru-RU"/>
              </w:rPr>
            </w:pP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b/>
                <w:bCs/>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ВСЕГО по смете</w:t>
            </w:r>
          </w:p>
        </w:tc>
        <w:tc>
          <w:tcPr>
            <w:tcW w:w="418" w:type="pct"/>
            <w:shd w:val="clear" w:color="auto" w:fill="auto"/>
          </w:tcPr>
          <w:p w:rsidR="00623EDB" w:rsidRPr="008912C0" w:rsidRDefault="00623EDB" w:rsidP="00D6645A">
            <w:pPr>
              <w:spacing w:after="0"/>
              <w:jc w:val="right"/>
              <w:rPr>
                <w:rFonts w:ascii="PT Astra Serif" w:hAnsi="PT Astra Serif" w:cs="Arial"/>
                <w:b/>
                <w:bCs/>
                <w:color w:val="000000"/>
                <w:sz w:val="18"/>
                <w:szCs w:val="18"/>
                <w:lang w:eastAsia="ru-RU"/>
              </w:rPr>
            </w:pP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w:t>
            </w:r>
            <w:proofErr w:type="spellStart"/>
            <w:r w:rsidRPr="008912C0">
              <w:rPr>
                <w:rFonts w:ascii="PT Astra Serif" w:hAnsi="PT Astra Serif" w:cs="Arial"/>
                <w:color w:val="000000"/>
                <w:sz w:val="18"/>
                <w:szCs w:val="18"/>
                <w:lang w:eastAsia="ru-RU"/>
              </w:rPr>
              <w:t>справочно</w:t>
            </w:r>
            <w:proofErr w:type="spellEnd"/>
            <w:r w:rsidRPr="008912C0">
              <w:rPr>
                <w:rFonts w:ascii="PT Astra Serif" w:hAnsi="PT Astra Serif" w:cs="Arial"/>
                <w:color w:val="000000"/>
                <w:sz w:val="18"/>
                <w:szCs w:val="18"/>
                <w:lang w:eastAsia="ru-RU"/>
              </w:rPr>
              <w:t>:</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p>
        </w:tc>
        <w:tc>
          <w:tcPr>
            <w:tcW w:w="2077" w:type="pct"/>
            <w:gridSpan w:val="8"/>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Затраты труда рабочих</w:t>
            </w:r>
          </w:p>
        </w:tc>
        <w:tc>
          <w:tcPr>
            <w:tcW w:w="327" w:type="pct"/>
            <w:shd w:val="clear" w:color="auto" w:fill="auto"/>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16,75644</w:t>
            </w:r>
          </w:p>
        </w:tc>
        <w:tc>
          <w:tcPr>
            <w:tcW w:w="418" w:type="pct"/>
            <w:shd w:val="clear" w:color="auto" w:fill="auto"/>
            <w:hideMark/>
          </w:tcPr>
          <w:p w:rsidR="00623EDB" w:rsidRPr="008912C0" w:rsidRDefault="00623EDB" w:rsidP="00D6645A">
            <w:pPr>
              <w:spacing w:after="0"/>
              <w:rPr>
                <w:rFonts w:ascii="PT Astra Serif" w:hAnsi="PT Astra Serif" w:cs="Arial"/>
                <w:b/>
                <w:bCs/>
                <w:color w:val="000000"/>
                <w:sz w:val="18"/>
                <w:szCs w:val="18"/>
                <w:lang w:eastAsia="ru-RU"/>
              </w:rPr>
            </w:pPr>
          </w:p>
        </w:tc>
        <w:tc>
          <w:tcPr>
            <w:tcW w:w="281" w:type="pct"/>
            <w:shd w:val="clear" w:color="auto" w:fill="auto"/>
            <w:hideMark/>
          </w:tcPr>
          <w:p w:rsidR="00623EDB" w:rsidRPr="008912C0" w:rsidRDefault="00623EDB" w:rsidP="00D6645A">
            <w:pPr>
              <w:spacing w:after="0"/>
              <w:rPr>
                <w:rFonts w:ascii="PT Astra Serif" w:hAnsi="PT Astra Serif" w:cs="Arial"/>
                <w:b/>
                <w:bCs/>
                <w:color w:val="000000"/>
                <w:sz w:val="18"/>
                <w:szCs w:val="18"/>
                <w:lang w:eastAsia="ru-RU"/>
              </w:rPr>
            </w:pPr>
          </w:p>
        </w:tc>
        <w:tc>
          <w:tcPr>
            <w:tcW w:w="418" w:type="pct"/>
            <w:shd w:val="clear" w:color="auto" w:fill="auto"/>
            <w:noWrap/>
            <w:vAlign w:val="bottom"/>
            <w:hideMark/>
          </w:tcPr>
          <w:p w:rsidR="00623EDB" w:rsidRPr="008912C0" w:rsidRDefault="00623EDB" w:rsidP="00D6645A">
            <w:pPr>
              <w:spacing w:after="0"/>
              <w:rPr>
                <w:rFonts w:ascii="PT Astra Serif" w:hAnsi="PT Astra Serif"/>
                <w:color w:val="000000"/>
                <w:sz w:val="18"/>
                <w:szCs w:val="18"/>
                <w:lang w:eastAsia="ru-RU"/>
              </w:rPr>
            </w:pPr>
          </w:p>
        </w:tc>
        <w:tc>
          <w:tcPr>
            <w:tcW w:w="318" w:type="pct"/>
            <w:shd w:val="clear" w:color="auto" w:fill="auto"/>
            <w:hideMark/>
          </w:tcPr>
          <w:p w:rsidR="00623EDB" w:rsidRPr="008912C0" w:rsidRDefault="00623EDB" w:rsidP="00D6645A">
            <w:pPr>
              <w:spacing w:after="0"/>
              <w:rPr>
                <w:rFonts w:ascii="PT Astra Serif" w:hAnsi="PT Astra Serif" w:cs="Arial"/>
                <w:i/>
                <w:iCs/>
                <w:color w:val="7F7F7F"/>
                <w:sz w:val="18"/>
                <w:szCs w:val="18"/>
                <w:lang w:eastAsia="ru-RU"/>
              </w:rPr>
            </w:pP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r>
      <w:tr w:rsidR="00623EDB" w:rsidRPr="008912C0" w:rsidTr="00D6645A">
        <w:trPr>
          <w:trHeight w:val="225"/>
        </w:trPr>
        <w:tc>
          <w:tcPr>
            <w:tcW w:w="236" w:type="pct"/>
            <w:shd w:val="clear" w:color="auto" w:fill="auto"/>
            <w:noWrap/>
            <w:vAlign w:val="bottom"/>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50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c>
          <w:tcPr>
            <w:tcW w:w="2077" w:type="pct"/>
            <w:gridSpan w:val="8"/>
            <w:shd w:val="clear" w:color="auto" w:fill="auto"/>
            <w:hideMark/>
          </w:tcPr>
          <w:p w:rsidR="00623EDB" w:rsidRPr="008912C0" w:rsidRDefault="00623EDB" w:rsidP="00D6645A">
            <w:pPr>
              <w:spacing w:after="0"/>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xml:space="preserve">          Затраты труда машинистов</w:t>
            </w:r>
          </w:p>
        </w:tc>
        <w:tc>
          <w:tcPr>
            <w:tcW w:w="327" w:type="pct"/>
            <w:shd w:val="clear" w:color="auto" w:fill="auto"/>
            <w:hideMark/>
          </w:tcPr>
          <w:p w:rsidR="00623EDB" w:rsidRPr="008912C0" w:rsidRDefault="00623EDB" w:rsidP="00D6645A">
            <w:pPr>
              <w:spacing w:after="0"/>
              <w:jc w:val="center"/>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10,52988</w:t>
            </w:r>
          </w:p>
        </w:tc>
        <w:tc>
          <w:tcPr>
            <w:tcW w:w="418" w:type="pct"/>
            <w:shd w:val="clear" w:color="auto" w:fill="auto"/>
            <w:hideMark/>
          </w:tcPr>
          <w:p w:rsidR="00623EDB" w:rsidRPr="008912C0" w:rsidRDefault="00623EDB" w:rsidP="00D6645A">
            <w:pPr>
              <w:spacing w:after="0"/>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281" w:type="pct"/>
            <w:shd w:val="clear" w:color="auto" w:fill="auto"/>
            <w:hideMark/>
          </w:tcPr>
          <w:p w:rsidR="00623EDB" w:rsidRPr="008912C0" w:rsidRDefault="00623EDB" w:rsidP="00D6645A">
            <w:pPr>
              <w:spacing w:after="0"/>
              <w:rPr>
                <w:rFonts w:ascii="PT Astra Serif" w:hAnsi="PT Astra Serif" w:cs="Arial"/>
                <w:b/>
                <w:bCs/>
                <w:color w:val="000000"/>
                <w:sz w:val="18"/>
                <w:szCs w:val="18"/>
                <w:lang w:eastAsia="ru-RU"/>
              </w:rPr>
            </w:pPr>
            <w:r w:rsidRPr="008912C0">
              <w:rPr>
                <w:rFonts w:ascii="PT Astra Serif" w:hAnsi="PT Astra Serif" w:cs="Arial"/>
                <w:b/>
                <w:bCs/>
                <w:color w:val="000000"/>
                <w:sz w:val="18"/>
                <w:szCs w:val="18"/>
                <w:lang w:eastAsia="ru-RU"/>
              </w:rPr>
              <w:t> </w:t>
            </w:r>
          </w:p>
        </w:tc>
        <w:tc>
          <w:tcPr>
            <w:tcW w:w="418" w:type="pct"/>
            <w:shd w:val="clear" w:color="auto" w:fill="auto"/>
            <w:noWrap/>
            <w:vAlign w:val="bottom"/>
            <w:hideMark/>
          </w:tcPr>
          <w:p w:rsidR="00623EDB" w:rsidRPr="008912C0" w:rsidRDefault="00623EDB" w:rsidP="00D6645A">
            <w:pPr>
              <w:spacing w:after="0"/>
              <w:rPr>
                <w:rFonts w:ascii="PT Astra Serif" w:hAnsi="PT Astra Serif"/>
                <w:color w:val="000000"/>
                <w:sz w:val="18"/>
                <w:szCs w:val="18"/>
                <w:lang w:eastAsia="ru-RU"/>
              </w:rPr>
            </w:pPr>
            <w:r w:rsidRPr="008912C0">
              <w:rPr>
                <w:rFonts w:ascii="PT Astra Serif" w:hAnsi="PT Astra Serif"/>
                <w:color w:val="000000"/>
                <w:sz w:val="18"/>
                <w:szCs w:val="18"/>
                <w:lang w:eastAsia="ru-RU"/>
              </w:rPr>
              <w:t> </w:t>
            </w:r>
          </w:p>
        </w:tc>
        <w:tc>
          <w:tcPr>
            <w:tcW w:w="318" w:type="pct"/>
            <w:shd w:val="clear" w:color="auto" w:fill="auto"/>
            <w:hideMark/>
          </w:tcPr>
          <w:p w:rsidR="00623EDB" w:rsidRPr="008912C0" w:rsidRDefault="00623EDB" w:rsidP="00D6645A">
            <w:pPr>
              <w:spacing w:after="0"/>
              <w:rPr>
                <w:rFonts w:ascii="PT Astra Serif" w:hAnsi="PT Astra Serif" w:cs="Arial"/>
                <w:i/>
                <w:iCs/>
                <w:color w:val="7F7F7F"/>
                <w:sz w:val="18"/>
                <w:szCs w:val="18"/>
                <w:lang w:eastAsia="ru-RU"/>
              </w:rPr>
            </w:pPr>
            <w:r w:rsidRPr="008912C0">
              <w:rPr>
                <w:rFonts w:ascii="PT Astra Serif" w:hAnsi="PT Astra Serif" w:cs="Arial"/>
                <w:i/>
                <w:iCs/>
                <w:color w:val="7F7F7F"/>
                <w:sz w:val="18"/>
                <w:szCs w:val="18"/>
                <w:lang w:eastAsia="ru-RU"/>
              </w:rPr>
              <w:t> </w:t>
            </w:r>
          </w:p>
        </w:tc>
        <w:tc>
          <w:tcPr>
            <w:tcW w:w="418" w:type="pct"/>
            <w:shd w:val="clear" w:color="auto" w:fill="auto"/>
            <w:hideMark/>
          </w:tcPr>
          <w:p w:rsidR="00623EDB" w:rsidRPr="008912C0" w:rsidRDefault="00623EDB" w:rsidP="00D6645A">
            <w:pPr>
              <w:spacing w:after="0"/>
              <w:jc w:val="right"/>
              <w:rPr>
                <w:rFonts w:ascii="PT Astra Serif" w:hAnsi="PT Astra Serif" w:cs="Arial"/>
                <w:color w:val="000000"/>
                <w:sz w:val="18"/>
                <w:szCs w:val="18"/>
                <w:lang w:eastAsia="ru-RU"/>
              </w:rPr>
            </w:pPr>
            <w:r w:rsidRPr="008912C0">
              <w:rPr>
                <w:rFonts w:ascii="PT Astra Serif" w:hAnsi="PT Astra Serif" w:cs="Arial"/>
                <w:color w:val="000000"/>
                <w:sz w:val="18"/>
                <w:szCs w:val="18"/>
                <w:lang w:eastAsia="ru-RU"/>
              </w:rPr>
              <w:t> </w:t>
            </w:r>
          </w:p>
        </w:tc>
      </w:tr>
    </w:tbl>
    <w:p w:rsidR="00A701B2" w:rsidRDefault="00A701B2" w:rsidP="00A701B2">
      <w:pPr>
        <w:spacing w:after="0"/>
        <w:jc w:val="center"/>
        <w:rPr>
          <w:rFonts w:ascii="PT Astra Serif" w:hAnsi="PT Astra Serif" w:cs="Arial"/>
          <w:b/>
          <w:bCs/>
          <w:sz w:val="24"/>
          <w:szCs w:val="24"/>
          <w:lang w:eastAsia="ru-RU"/>
        </w:rPr>
      </w:pPr>
    </w:p>
    <w:p w:rsidR="003830B3" w:rsidRPr="003830B3" w:rsidRDefault="003830B3" w:rsidP="003830B3">
      <w:pPr>
        <w:spacing w:after="0"/>
        <w:ind w:firstLine="567"/>
        <w:jc w:val="center"/>
        <w:rPr>
          <w:rFonts w:ascii="PT Astra Serif" w:hAnsi="PT Astra Serif" w:cs="Arial"/>
          <w:b/>
          <w:bCs/>
          <w:sz w:val="24"/>
          <w:szCs w:val="24"/>
          <w:lang w:eastAsia="ru-RU"/>
        </w:rPr>
      </w:pPr>
      <w:r w:rsidRPr="003830B3">
        <w:rPr>
          <w:rFonts w:ascii="PT Astra Serif" w:hAnsi="PT Astra Serif" w:cs="Arial"/>
          <w:b/>
          <w:bCs/>
          <w:sz w:val="24"/>
          <w:szCs w:val="24"/>
          <w:lang w:eastAsia="ru-RU"/>
        </w:rPr>
        <w:t>ЛОКАЛЬНЫЙ СМЕТНЫЙ РАСЧЕТ (СМЕТА)</w:t>
      </w:r>
    </w:p>
    <w:p w:rsidR="003830B3" w:rsidRPr="003830B3" w:rsidRDefault="003830B3" w:rsidP="003830B3">
      <w:pPr>
        <w:spacing w:after="0"/>
        <w:jc w:val="center"/>
        <w:rPr>
          <w:rFonts w:ascii="PT Astra Serif" w:hAnsi="PT Astra Serif" w:cs="Arial"/>
          <w:b/>
          <w:bCs/>
          <w:sz w:val="24"/>
          <w:szCs w:val="24"/>
          <w:lang w:eastAsia="ru-RU"/>
        </w:rPr>
      </w:pPr>
      <w:r w:rsidRPr="003830B3">
        <w:rPr>
          <w:rFonts w:ascii="PT Astra Serif" w:hAnsi="PT Astra Serif" w:cs="Arial"/>
          <w:b/>
          <w:bCs/>
          <w:sz w:val="24"/>
          <w:szCs w:val="24"/>
          <w:lang w:eastAsia="ru-RU"/>
        </w:rPr>
        <w:t xml:space="preserve">на выполнение работ по отсыпке щебеночно-песчаной смесью проезжей части по ул. </w:t>
      </w:r>
      <w:proofErr w:type="gramStart"/>
      <w:r w:rsidRPr="003830B3">
        <w:rPr>
          <w:rFonts w:ascii="PT Astra Serif" w:hAnsi="PT Astra Serif" w:cs="Arial"/>
          <w:b/>
          <w:bCs/>
          <w:sz w:val="24"/>
          <w:szCs w:val="24"/>
          <w:lang w:eastAsia="ru-RU"/>
        </w:rPr>
        <w:t>Парковая</w:t>
      </w:r>
      <w:proofErr w:type="gramEnd"/>
      <w:r w:rsidRPr="003830B3">
        <w:rPr>
          <w:rFonts w:ascii="PT Astra Serif" w:hAnsi="PT Astra Serif" w:cs="Arial"/>
          <w:b/>
          <w:bCs/>
          <w:sz w:val="24"/>
          <w:szCs w:val="24"/>
          <w:lang w:eastAsia="ru-RU"/>
        </w:rPr>
        <w:t xml:space="preserve"> в южной части города </w:t>
      </w:r>
      <w:proofErr w:type="spellStart"/>
      <w:r w:rsidRPr="003830B3">
        <w:rPr>
          <w:rFonts w:ascii="PT Astra Serif" w:hAnsi="PT Astra Serif" w:cs="Arial"/>
          <w:b/>
          <w:bCs/>
          <w:sz w:val="24"/>
          <w:szCs w:val="24"/>
          <w:lang w:eastAsia="ru-RU"/>
        </w:rPr>
        <w:t>Югорска</w:t>
      </w:r>
      <w:proofErr w:type="spellEnd"/>
    </w:p>
    <w:p w:rsidR="003830B3" w:rsidRPr="003830B3" w:rsidRDefault="003830B3" w:rsidP="003830B3">
      <w:pPr>
        <w:spacing w:after="0"/>
        <w:jc w:val="center"/>
        <w:rPr>
          <w:rFonts w:ascii="PT Astra Serif" w:hAnsi="PT Astra Serif" w:cs="Arial"/>
          <w:b/>
          <w:bCs/>
          <w:sz w:val="12"/>
          <w:szCs w:val="1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1459"/>
        <w:gridCol w:w="684"/>
        <w:gridCol w:w="858"/>
        <w:gridCol w:w="656"/>
        <w:gridCol w:w="757"/>
        <w:gridCol w:w="327"/>
        <w:gridCol w:w="1023"/>
        <w:gridCol w:w="1023"/>
        <w:gridCol w:w="1369"/>
        <w:gridCol w:w="1423"/>
        <w:gridCol w:w="1174"/>
        <w:gridCol w:w="748"/>
        <w:gridCol w:w="1167"/>
        <w:gridCol w:w="1369"/>
        <w:gridCol w:w="1171"/>
      </w:tblGrid>
      <w:tr w:rsidR="003830B3" w:rsidRPr="00385381" w:rsidTr="00D6645A">
        <w:trPr>
          <w:trHeight w:val="238"/>
        </w:trPr>
        <w:tc>
          <w:tcPr>
            <w:tcW w:w="236" w:type="pct"/>
            <w:vMerge w:val="restart"/>
            <w:shd w:val="clear" w:color="auto" w:fill="auto"/>
            <w:vAlign w:val="center"/>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w:t>
            </w:r>
            <w:proofErr w:type="gramStart"/>
            <w:r w:rsidRPr="00385381">
              <w:rPr>
                <w:rFonts w:ascii="PT Astra Serif" w:hAnsi="PT Astra Serif" w:cs="Arial"/>
                <w:color w:val="000000"/>
                <w:sz w:val="18"/>
                <w:szCs w:val="18"/>
                <w:lang w:eastAsia="ru-RU"/>
              </w:rPr>
              <w:t>п</w:t>
            </w:r>
            <w:proofErr w:type="gramEnd"/>
            <w:r w:rsidRPr="00385381">
              <w:rPr>
                <w:rFonts w:ascii="PT Astra Serif" w:hAnsi="PT Astra Serif" w:cs="Arial"/>
                <w:color w:val="000000"/>
                <w:sz w:val="18"/>
                <w:szCs w:val="18"/>
                <w:lang w:eastAsia="ru-RU"/>
              </w:rPr>
              <w:t>/п</w:t>
            </w:r>
          </w:p>
        </w:tc>
        <w:tc>
          <w:tcPr>
            <w:tcW w:w="508" w:type="pct"/>
            <w:vMerge w:val="restart"/>
            <w:shd w:val="clear" w:color="auto" w:fill="auto"/>
            <w:vAlign w:val="center"/>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Обоснование</w:t>
            </w:r>
          </w:p>
        </w:tc>
        <w:tc>
          <w:tcPr>
            <w:tcW w:w="1271" w:type="pct"/>
            <w:gridSpan w:val="5"/>
            <w:vMerge w:val="restart"/>
            <w:shd w:val="clear" w:color="auto" w:fill="auto"/>
            <w:vAlign w:val="center"/>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Наименование работ и затрат</w:t>
            </w:r>
          </w:p>
        </w:tc>
        <w:tc>
          <w:tcPr>
            <w:tcW w:w="232" w:type="pct"/>
            <w:vMerge w:val="restart"/>
            <w:shd w:val="clear" w:color="auto" w:fill="auto"/>
            <w:vAlign w:val="center"/>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Единица измерения</w:t>
            </w:r>
          </w:p>
        </w:tc>
        <w:tc>
          <w:tcPr>
            <w:tcW w:w="901" w:type="pct"/>
            <w:gridSpan w:val="3"/>
            <w:vMerge w:val="restart"/>
            <w:shd w:val="clear" w:color="auto" w:fill="auto"/>
            <w:vAlign w:val="center"/>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Количество</w:t>
            </w:r>
          </w:p>
        </w:tc>
        <w:tc>
          <w:tcPr>
            <w:tcW w:w="1852" w:type="pct"/>
            <w:gridSpan w:val="5"/>
            <w:vMerge w:val="restart"/>
            <w:shd w:val="clear" w:color="auto" w:fill="auto"/>
            <w:vAlign w:val="center"/>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Сметная стоимость, руб.</w:t>
            </w:r>
          </w:p>
        </w:tc>
      </w:tr>
      <w:tr w:rsidR="003830B3" w:rsidRPr="00385381" w:rsidTr="00D6645A">
        <w:trPr>
          <w:trHeight w:val="238"/>
        </w:trPr>
        <w:tc>
          <w:tcPr>
            <w:tcW w:w="236" w:type="pct"/>
            <w:vMerge/>
            <w:vAlign w:val="center"/>
            <w:hideMark/>
          </w:tcPr>
          <w:p w:rsidR="003830B3" w:rsidRPr="00385381" w:rsidRDefault="003830B3" w:rsidP="00D6645A">
            <w:pPr>
              <w:spacing w:after="0"/>
              <w:rPr>
                <w:rFonts w:ascii="PT Astra Serif" w:hAnsi="PT Astra Serif" w:cs="Arial"/>
                <w:color w:val="000000"/>
                <w:sz w:val="18"/>
                <w:szCs w:val="18"/>
                <w:lang w:eastAsia="ru-RU"/>
              </w:rPr>
            </w:pPr>
          </w:p>
        </w:tc>
        <w:tc>
          <w:tcPr>
            <w:tcW w:w="508" w:type="pct"/>
            <w:vMerge/>
            <w:vAlign w:val="center"/>
            <w:hideMark/>
          </w:tcPr>
          <w:p w:rsidR="003830B3" w:rsidRPr="00385381" w:rsidRDefault="003830B3" w:rsidP="00D6645A">
            <w:pPr>
              <w:spacing w:after="0"/>
              <w:rPr>
                <w:rFonts w:ascii="PT Astra Serif" w:hAnsi="PT Astra Serif" w:cs="Arial"/>
                <w:color w:val="000000"/>
                <w:sz w:val="18"/>
                <w:szCs w:val="18"/>
                <w:lang w:eastAsia="ru-RU"/>
              </w:rPr>
            </w:pPr>
          </w:p>
        </w:tc>
        <w:tc>
          <w:tcPr>
            <w:tcW w:w="1271" w:type="pct"/>
            <w:gridSpan w:val="5"/>
            <w:vMerge/>
            <w:vAlign w:val="center"/>
            <w:hideMark/>
          </w:tcPr>
          <w:p w:rsidR="003830B3" w:rsidRPr="00385381" w:rsidRDefault="003830B3" w:rsidP="00D6645A">
            <w:pPr>
              <w:spacing w:after="0"/>
              <w:rPr>
                <w:rFonts w:ascii="PT Astra Serif" w:hAnsi="PT Astra Serif" w:cs="Arial"/>
                <w:color w:val="000000"/>
                <w:sz w:val="18"/>
                <w:szCs w:val="18"/>
                <w:lang w:eastAsia="ru-RU"/>
              </w:rPr>
            </w:pPr>
          </w:p>
        </w:tc>
        <w:tc>
          <w:tcPr>
            <w:tcW w:w="232" w:type="pct"/>
            <w:vMerge/>
            <w:vAlign w:val="center"/>
            <w:hideMark/>
          </w:tcPr>
          <w:p w:rsidR="003830B3" w:rsidRPr="00385381" w:rsidRDefault="003830B3" w:rsidP="00D6645A">
            <w:pPr>
              <w:spacing w:after="0"/>
              <w:rPr>
                <w:rFonts w:ascii="PT Astra Serif" w:hAnsi="PT Astra Serif" w:cs="Arial"/>
                <w:color w:val="000000"/>
                <w:sz w:val="18"/>
                <w:szCs w:val="18"/>
                <w:lang w:eastAsia="ru-RU"/>
              </w:rPr>
            </w:pPr>
          </w:p>
        </w:tc>
        <w:tc>
          <w:tcPr>
            <w:tcW w:w="901" w:type="pct"/>
            <w:gridSpan w:val="3"/>
            <w:vMerge/>
            <w:vAlign w:val="center"/>
            <w:hideMark/>
          </w:tcPr>
          <w:p w:rsidR="003830B3" w:rsidRPr="00385381" w:rsidRDefault="003830B3" w:rsidP="00D6645A">
            <w:pPr>
              <w:spacing w:after="0"/>
              <w:rPr>
                <w:rFonts w:ascii="PT Astra Serif" w:hAnsi="PT Astra Serif" w:cs="Arial"/>
                <w:color w:val="000000"/>
                <w:sz w:val="18"/>
                <w:szCs w:val="18"/>
                <w:lang w:eastAsia="ru-RU"/>
              </w:rPr>
            </w:pPr>
          </w:p>
        </w:tc>
        <w:tc>
          <w:tcPr>
            <w:tcW w:w="1852" w:type="pct"/>
            <w:gridSpan w:val="5"/>
            <w:vMerge/>
            <w:vAlign w:val="center"/>
            <w:hideMark/>
          </w:tcPr>
          <w:p w:rsidR="003830B3" w:rsidRPr="00385381" w:rsidRDefault="003830B3" w:rsidP="00D6645A">
            <w:pPr>
              <w:spacing w:after="0"/>
              <w:rPr>
                <w:rFonts w:ascii="PT Astra Serif" w:hAnsi="PT Astra Serif" w:cs="Arial"/>
                <w:color w:val="000000"/>
                <w:sz w:val="18"/>
                <w:szCs w:val="18"/>
                <w:lang w:eastAsia="ru-RU"/>
              </w:rPr>
            </w:pPr>
          </w:p>
        </w:tc>
      </w:tr>
      <w:tr w:rsidR="003830B3" w:rsidRPr="00385381" w:rsidTr="00D6645A">
        <w:trPr>
          <w:trHeight w:val="504"/>
        </w:trPr>
        <w:tc>
          <w:tcPr>
            <w:tcW w:w="236" w:type="pct"/>
            <w:vMerge/>
            <w:vAlign w:val="center"/>
            <w:hideMark/>
          </w:tcPr>
          <w:p w:rsidR="003830B3" w:rsidRPr="00385381" w:rsidRDefault="003830B3" w:rsidP="00D6645A">
            <w:pPr>
              <w:spacing w:after="0"/>
              <w:rPr>
                <w:rFonts w:ascii="PT Astra Serif" w:hAnsi="PT Astra Serif" w:cs="Arial"/>
                <w:color w:val="000000"/>
                <w:sz w:val="18"/>
                <w:szCs w:val="18"/>
                <w:lang w:eastAsia="ru-RU"/>
              </w:rPr>
            </w:pPr>
          </w:p>
        </w:tc>
        <w:tc>
          <w:tcPr>
            <w:tcW w:w="508" w:type="pct"/>
            <w:vMerge/>
            <w:vAlign w:val="center"/>
            <w:hideMark/>
          </w:tcPr>
          <w:p w:rsidR="003830B3" w:rsidRPr="00385381" w:rsidRDefault="003830B3" w:rsidP="00D6645A">
            <w:pPr>
              <w:spacing w:after="0"/>
              <w:rPr>
                <w:rFonts w:ascii="PT Astra Serif" w:hAnsi="PT Astra Serif" w:cs="Arial"/>
                <w:color w:val="000000"/>
                <w:sz w:val="18"/>
                <w:szCs w:val="18"/>
                <w:lang w:eastAsia="ru-RU"/>
              </w:rPr>
            </w:pPr>
          </w:p>
        </w:tc>
        <w:tc>
          <w:tcPr>
            <w:tcW w:w="1271" w:type="pct"/>
            <w:gridSpan w:val="5"/>
            <w:vMerge/>
            <w:vAlign w:val="center"/>
            <w:hideMark/>
          </w:tcPr>
          <w:p w:rsidR="003830B3" w:rsidRPr="00385381" w:rsidRDefault="003830B3" w:rsidP="00D6645A">
            <w:pPr>
              <w:spacing w:after="0"/>
              <w:rPr>
                <w:rFonts w:ascii="PT Astra Serif" w:hAnsi="PT Astra Serif" w:cs="Arial"/>
                <w:color w:val="000000"/>
                <w:sz w:val="18"/>
                <w:szCs w:val="18"/>
                <w:lang w:eastAsia="ru-RU"/>
              </w:rPr>
            </w:pPr>
          </w:p>
        </w:tc>
        <w:tc>
          <w:tcPr>
            <w:tcW w:w="232" w:type="pct"/>
            <w:vMerge/>
            <w:vAlign w:val="center"/>
            <w:hideMark/>
          </w:tcPr>
          <w:p w:rsidR="003830B3" w:rsidRPr="00385381" w:rsidRDefault="003830B3" w:rsidP="00D6645A">
            <w:pPr>
              <w:spacing w:after="0"/>
              <w:rPr>
                <w:rFonts w:ascii="PT Astra Serif" w:hAnsi="PT Astra Serif" w:cs="Arial"/>
                <w:color w:val="000000"/>
                <w:sz w:val="18"/>
                <w:szCs w:val="18"/>
                <w:lang w:eastAsia="ru-RU"/>
              </w:rPr>
            </w:pPr>
          </w:p>
        </w:tc>
        <w:tc>
          <w:tcPr>
            <w:tcW w:w="263" w:type="pct"/>
            <w:shd w:val="clear" w:color="auto" w:fill="auto"/>
            <w:vAlign w:val="center"/>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на единицу измерения</w:t>
            </w:r>
          </w:p>
        </w:tc>
        <w:tc>
          <w:tcPr>
            <w:tcW w:w="311" w:type="pct"/>
            <w:shd w:val="clear" w:color="auto" w:fill="auto"/>
            <w:vAlign w:val="center"/>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коэффициенты</w:t>
            </w:r>
          </w:p>
        </w:tc>
        <w:tc>
          <w:tcPr>
            <w:tcW w:w="327" w:type="pct"/>
            <w:shd w:val="clear" w:color="auto" w:fill="auto"/>
            <w:vAlign w:val="center"/>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всего с учетом коэффициентов</w:t>
            </w:r>
          </w:p>
        </w:tc>
        <w:tc>
          <w:tcPr>
            <w:tcW w:w="418" w:type="pct"/>
            <w:shd w:val="clear" w:color="auto" w:fill="auto"/>
            <w:vAlign w:val="center"/>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на единицу измерения в базисном уровне цен</w:t>
            </w:r>
          </w:p>
        </w:tc>
        <w:tc>
          <w:tcPr>
            <w:tcW w:w="281" w:type="pct"/>
            <w:shd w:val="clear" w:color="auto" w:fill="auto"/>
            <w:vAlign w:val="center"/>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индекс</w:t>
            </w:r>
          </w:p>
        </w:tc>
        <w:tc>
          <w:tcPr>
            <w:tcW w:w="418" w:type="pct"/>
            <w:shd w:val="clear" w:color="auto" w:fill="auto"/>
            <w:vAlign w:val="center"/>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на единицу измерения в текущем уровне цен</w:t>
            </w:r>
          </w:p>
        </w:tc>
        <w:tc>
          <w:tcPr>
            <w:tcW w:w="318" w:type="pct"/>
            <w:shd w:val="clear" w:color="auto" w:fill="auto"/>
            <w:vAlign w:val="center"/>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коэффициенты</w:t>
            </w:r>
          </w:p>
        </w:tc>
        <w:tc>
          <w:tcPr>
            <w:tcW w:w="418" w:type="pct"/>
            <w:shd w:val="clear" w:color="auto" w:fill="auto"/>
            <w:vAlign w:val="center"/>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всего в текущем уровне цен</w:t>
            </w:r>
          </w:p>
        </w:tc>
      </w:tr>
      <w:tr w:rsidR="003830B3" w:rsidRPr="00385381" w:rsidTr="00D6645A">
        <w:trPr>
          <w:trHeight w:val="225"/>
        </w:trPr>
        <w:tc>
          <w:tcPr>
            <w:tcW w:w="236" w:type="pct"/>
            <w:shd w:val="clear" w:color="auto" w:fill="auto"/>
            <w:noWrap/>
            <w:vAlign w:val="center"/>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1</w:t>
            </w:r>
          </w:p>
        </w:tc>
        <w:tc>
          <w:tcPr>
            <w:tcW w:w="508" w:type="pct"/>
            <w:shd w:val="clear" w:color="auto" w:fill="auto"/>
            <w:noWrap/>
            <w:vAlign w:val="center"/>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2</w:t>
            </w:r>
          </w:p>
        </w:tc>
        <w:tc>
          <w:tcPr>
            <w:tcW w:w="1271" w:type="pct"/>
            <w:gridSpan w:val="5"/>
            <w:shd w:val="clear" w:color="auto" w:fill="auto"/>
            <w:noWrap/>
            <w:vAlign w:val="center"/>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3</w:t>
            </w:r>
          </w:p>
        </w:tc>
        <w:tc>
          <w:tcPr>
            <w:tcW w:w="232" w:type="pct"/>
            <w:shd w:val="clear" w:color="auto" w:fill="auto"/>
            <w:noWrap/>
            <w:vAlign w:val="center"/>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4</w:t>
            </w:r>
          </w:p>
        </w:tc>
        <w:tc>
          <w:tcPr>
            <w:tcW w:w="263" w:type="pct"/>
            <w:shd w:val="clear" w:color="auto" w:fill="auto"/>
            <w:noWrap/>
            <w:vAlign w:val="center"/>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5</w:t>
            </w:r>
          </w:p>
        </w:tc>
        <w:tc>
          <w:tcPr>
            <w:tcW w:w="311" w:type="pct"/>
            <w:shd w:val="clear" w:color="auto" w:fill="auto"/>
            <w:noWrap/>
            <w:vAlign w:val="center"/>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6</w:t>
            </w:r>
          </w:p>
        </w:tc>
        <w:tc>
          <w:tcPr>
            <w:tcW w:w="327" w:type="pct"/>
            <w:shd w:val="clear" w:color="auto" w:fill="auto"/>
            <w:noWrap/>
            <w:vAlign w:val="center"/>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7</w:t>
            </w:r>
          </w:p>
        </w:tc>
        <w:tc>
          <w:tcPr>
            <w:tcW w:w="418" w:type="pct"/>
            <w:shd w:val="clear" w:color="auto" w:fill="auto"/>
            <w:noWrap/>
            <w:vAlign w:val="center"/>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8</w:t>
            </w:r>
          </w:p>
        </w:tc>
        <w:tc>
          <w:tcPr>
            <w:tcW w:w="281" w:type="pct"/>
            <w:shd w:val="clear" w:color="auto" w:fill="auto"/>
            <w:noWrap/>
            <w:vAlign w:val="center"/>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9</w:t>
            </w:r>
          </w:p>
        </w:tc>
        <w:tc>
          <w:tcPr>
            <w:tcW w:w="418" w:type="pct"/>
            <w:shd w:val="clear" w:color="auto" w:fill="auto"/>
            <w:noWrap/>
            <w:vAlign w:val="center"/>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10</w:t>
            </w:r>
          </w:p>
        </w:tc>
        <w:tc>
          <w:tcPr>
            <w:tcW w:w="318" w:type="pct"/>
            <w:shd w:val="clear" w:color="auto" w:fill="auto"/>
            <w:noWrap/>
            <w:vAlign w:val="center"/>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11</w:t>
            </w:r>
          </w:p>
        </w:tc>
        <w:tc>
          <w:tcPr>
            <w:tcW w:w="418" w:type="pct"/>
            <w:shd w:val="clear" w:color="auto" w:fill="auto"/>
            <w:noWrap/>
            <w:vAlign w:val="center"/>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12</w:t>
            </w:r>
          </w:p>
        </w:tc>
      </w:tr>
      <w:tr w:rsidR="003830B3" w:rsidRPr="00385381" w:rsidTr="00D6645A">
        <w:trPr>
          <w:trHeight w:val="225"/>
        </w:trPr>
        <w:tc>
          <w:tcPr>
            <w:tcW w:w="5000" w:type="pct"/>
            <w:gridSpan w:val="16"/>
            <w:shd w:val="clear" w:color="auto" w:fill="auto"/>
            <w:vAlign w:val="center"/>
            <w:hideMark/>
          </w:tcPr>
          <w:p w:rsidR="003830B3" w:rsidRPr="00385381" w:rsidRDefault="003830B3" w:rsidP="00D6645A">
            <w:pPr>
              <w:spacing w:after="0"/>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Раздел 1. Отсыпка щебеночно-песчаной смесью</w:t>
            </w:r>
          </w:p>
        </w:tc>
      </w:tr>
      <w:tr w:rsidR="003830B3" w:rsidRPr="00385381" w:rsidTr="00D6645A">
        <w:trPr>
          <w:trHeight w:val="744"/>
        </w:trPr>
        <w:tc>
          <w:tcPr>
            <w:tcW w:w="236"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1</w:t>
            </w:r>
          </w:p>
        </w:tc>
        <w:tc>
          <w:tcPr>
            <w:tcW w:w="508" w:type="pct"/>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ГЭСН27-04-003-05</w:t>
            </w:r>
          </w:p>
        </w:tc>
        <w:tc>
          <w:tcPr>
            <w:tcW w:w="1271" w:type="pct"/>
            <w:gridSpan w:val="5"/>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Устройство оснований и покрытий из песчано-гравийных или щебеночно-песчаных смесей: однослойных толщиной 15 см  // толщиной 10 см</w:t>
            </w:r>
          </w:p>
        </w:tc>
        <w:tc>
          <w:tcPr>
            <w:tcW w:w="232"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1000 м</w:t>
            </w:r>
            <w:proofErr w:type="gramStart"/>
            <w:r w:rsidRPr="00385381">
              <w:rPr>
                <w:rFonts w:ascii="PT Astra Serif" w:hAnsi="PT Astra Serif" w:cs="Arial"/>
                <w:b/>
                <w:bCs/>
                <w:color w:val="000000"/>
                <w:sz w:val="18"/>
                <w:szCs w:val="18"/>
                <w:lang w:eastAsia="ru-RU"/>
              </w:rPr>
              <w:t>2</w:t>
            </w:r>
            <w:proofErr w:type="gramEnd"/>
          </w:p>
        </w:tc>
        <w:tc>
          <w:tcPr>
            <w:tcW w:w="263"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0,564</w:t>
            </w:r>
          </w:p>
        </w:tc>
        <w:tc>
          <w:tcPr>
            <w:tcW w:w="311"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1</w:t>
            </w:r>
          </w:p>
        </w:tc>
        <w:tc>
          <w:tcPr>
            <w:tcW w:w="327"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0,564</w:t>
            </w:r>
          </w:p>
        </w:tc>
        <w:tc>
          <w:tcPr>
            <w:tcW w:w="418"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281"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418" w:type="pct"/>
            <w:shd w:val="clear" w:color="auto" w:fill="auto"/>
            <w:hideMark/>
          </w:tcPr>
          <w:p w:rsidR="003830B3" w:rsidRPr="00385381" w:rsidRDefault="003830B3" w:rsidP="00D6645A">
            <w:pPr>
              <w:spacing w:after="0"/>
              <w:jc w:val="right"/>
              <w:rPr>
                <w:rFonts w:ascii="PT Astra Serif" w:hAnsi="PT Astra Serif" w:cs="Arial"/>
                <w:b/>
                <w:bCs/>
                <w:sz w:val="18"/>
                <w:szCs w:val="18"/>
                <w:lang w:eastAsia="ru-RU"/>
              </w:rPr>
            </w:pPr>
            <w:r w:rsidRPr="00385381">
              <w:rPr>
                <w:rFonts w:ascii="PT Astra Serif" w:hAnsi="PT Astra Serif" w:cs="Arial"/>
                <w:b/>
                <w:bCs/>
                <w:sz w:val="18"/>
                <w:szCs w:val="18"/>
                <w:lang w:eastAsia="ru-RU"/>
              </w:rPr>
              <w:t> </w:t>
            </w:r>
          </w:p>
        </w:tc>
        <w:tc>
          <w:tcPr>
            <w:tcW w:w="318"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418"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r>
      <w:tr w:rsidR="003830B3" w:rsidRPr="00385381" w:rsidTr="00D6645A">
        <w:trPr>
          <w:trHeight w:val="225"/>
        </w:trPr>
        <w:tc>
          <w:tcPr>
            <w:tcW w:w="236" w:type="pct"/>
            <w:shd w:val="clear" w:color="auto" w:fill="auto"/>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p>
        </w:tc>
        <w:tc>
          <w:tcPr>
            <w:tcW w:w="4256" w:type="pct"/>
            <w:gridSpan w:val="14"/>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Объем=(94*6) / 1000</w:t>
            </w:r>
          </w:p>
        </w:tc>
      </w:tr>
      <w:tr w:rsidR="003830B3" w:rsidRPr="00385381" w:rsidTr="00D6645A">
        <w:trPr>
          <w:trHeight w:val="225"/>
        </w:trPr>
        <w:tc>
          <w:tcPr>
            <w:tcW w:w="236" w:type="pct"/>
            <w:shd w:val="clear" w:color="auto" w:fill="auto"/>
            <w:vAlign w:val="center"/>
            <w:hideMark/>
          </w:tcPr>
          <w:p w:rsidR="003830B3" w:rsidRPr="00385381" w:rsidRDefault="003830B3" w:rsidP="00D6645A">
            <w:pPr>
              <w:spacing w:after="0"/>
              <w:rPr>
                <w:rFonts w:ascii="PT Astra Serif" w:hAnsi="PT Astra Serif" w:cs="Arial"/>
                <w:sz w:val="18"/>
                <w:szCs w:val="18"/>
                <w:lang w:eastAsia="ru-RU"/>
              </w:rPr>
            </w:pPr>
            <w:r w:rsidRPr="00385381">
              <w:rPr>
                <w:rFonts w:ascii="PT Astra Serif" w:hAnsi="PT Astra Serif" w:cs="Arial"/>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1</w:t>
            </w:r>
          </w:p>
        </w:tc>
        <w:tc>
          <w:tcPr>
            <w:tcW w:w="1271" w:type="pct"/>
            <w:gridSpan w:val="5"/>
            <w:shd w:val="clear" w:color="auto" w:fill="auto"/>
            <w:hideMark/>
          </w:tcPr>
          <w:p w:rsidR="003830B3" w:rsidRPr="00385381" w:rsidRDefault="003830B3" w:rsidP="00D6645A">
            <w:pPr>
              <w:spacing w:after="0"/>
              <w:rPr>
                <w:rFonts w:ascii="PT Astra Serif" w:hAnsi="PT Astra Serif" w:cs="Arial"/>
                <w:sz w:val="18"/>
                <w:szCs w:val="18"/>
                <w:lang w:eastAsia="ru-RU"/>
              </w:rPr>
            </w:pPr>
            <w:r w:rsidRPr="00385381">
              <w:rPr>
                <w:rFonts w:ascii="PT Astra Serif" w:hAnsi="PT Astra Serif" w:cs="Arial"/>
                <w:sz w:val="18"/>
                <w:szCs w:val="18"/>
                <w:lang w:eastAsia="ru-RU"/>
              </w:rPr>
              <w:t>О</w:t>
            </w:r>
            <w:proofErr w:type="gramStart"/>
            <w:r w:rsidRPr="00385381">
              <w:rPr>
                <w:rFonts w:ascii="PT Astra Serif" w:hAnsi="PT Astra Serif" w:cs="Arial"/>
                <w:sz w:val="18"/>
                <w:szCs w:val="18"/>
                <w:lang w:eastAsia="ru-RU"/>
              </w:rPr>
              <w:t>Т(</w:t>
            </w:r>
            <w:proofErr w:type="gramEnd"/>
            <w:r w:rsidRPr="00385381">
              <w:rPr>
                <w:rFonts w:ascii="PT Astra Serif" w:hAnsi="PT Astra Serif" w:cs="Arial"/>
                <w:sz w:val="18"/>
                <w:szCs w:val="18"/>
                <w:lang w:eastAsia="ru-RU"/>
              </w:rPr>
              <w:t>ЗТ)</w:t>
            </w:r>
          </w:p>
        </w:tc>
        <w:tc>
          <w:tcPr>
            <w:tcW w:w="232"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чел</w:t>
            </w:r>
            <w:proofErr w:type="gramStart"/>
            <w:r w:rsidRPr="00385381">
              <w:rPr>
                <w:rFonts w:ascii="PT Astra Serif" w:hAnsi="PT Astra Serif" w:cs="Arial"/>
                <w:sz w:val="18"/>
                <w:szCs w:val="18"/>
                <w:lang w:eastAsia="ru-RU"/>
              </w:rPr>
              <w:t>.-</w:t>
            </w:r>
            <w:proofErr w:type="gramEnd"/>
            <w:r w:rsidRPr="00385381">
              <w:rPr>
                <w:rFonts w:ascii="PT Astra Serif" w:hAnsi="PT Astra Serif" w:cs="Arial"/>
                <w:sz w:val="18"/>
                <w:szCs w:val="18"/>
                <w:lang w:eastAsia="ru-RU"/>
              </w:rPr>
              <w:t>ч</w:t>
            </w:r>
          </w:p>
        </w:tc>
        <w:tc>
          <w:tcPr>
            <w:tcW w:w="263"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1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27"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16,75644</w:t>
            </w: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28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318"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9 714,04</w:t>
            </w:r>
          </w:p>
        </w:tc>
      </w:tr>
      <w:tr w:rsidR="003830B3" w:rsidRPr="00385381" w:rsidTr="00D6645A">
        <w:trPr>
          <w:trHeight w:val="225"/>
        </w:trPr>
        <w:tc>
          <w:tcPr>
            <w:tcW w:w="236" w:type="pct"/>
            <w:shd w:val="clear" w:color="auto" w:fill="auto"/>
            <w:vAlign w:val="center"/>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1-100-30</w:t>
            </w:r>
          </w:p>
        </w:tc>
        <w:tc>
          <w:tcPr>
            <w:tcW w:w="1271" w:type="pct"/>
            <w:gridSpan w:val="5"/>
            <w:shd w:val="clear" w:color="auto" w:fill="auto"/>
            <w:hideMark/>
          </w:tcPr>
          <w:p w:rsidR="003830B3" w:rsidRPr="00385381" w:rsidRDefault="003830B3" w:rsidP="00D6645A">
            <w:pPr>
              <w:spacing w:after="0"/>
              <w:rPr>
                <w:rFonts w:ascii="PT Astra Serif" w:hAnsi="PT Astra Serif" w:cs="Arial"/>
                <w:sz w:val="18"/>
                <w:szCs w:val="18"/>
                <w:lang w:eastAsia="ru-RU"/>
              </w:rPr>
            </w:pPr>
            <w:r w:rsidRPr="00385381">
              <w:rPr>
                <w:rFonts w:ascii="PT Astra Serif" w:hAnsi="PT Astra Serif" w:cs="Arial"/>
                <w:sz w:val="18"/>
                <w:szCs w:val="18"/>
                <w:lang w:eastAsia="ru-RU"/>
              </w:rPr>
              <w:t>Средний разряд работы 3,0</w:t>
            </w:r>
          </w:p>
        </w:tc>
        <w:tc>
          <w:tcPr>
            <w:tcW w:w="232"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чел</w:t>
            </w:r>
            <w:proofErr w:type="gramStart"/>
            <w:r w:rsidRPr="00385381">
              <w:rPr>
                <w:rFonts w:ascii="PT Astra Serif" w:hAnsi="PT Astra Serif" w:cs="Arial"/>
                <w:sz w:val="18"/>
                <w:szCs w:val="18"/>
                <w:lang w:eastAsia="ru-RU"/>
              </w:rPr>
              <w:t>.-</w:t>
            </w:r>
            <w:proofErr w:type="gramEnd"/>
            <w:r w:rsidRPr="00385381">
              <w:rPr>
                <w:rFonts w:ascii="PT Astra Serif" w:hAnsi="PT Astra Serif" w:cs="Arial"/>
                <w:sz w:val="18"/>
                <w:szCs w:val="18"/>
                <w:lang w:eastAsia="ru-RU"/>
              </w:rPr>
              <w:t>ч</w:t>
            </w:r>
          </w:p>
        </w:tc>
        <w:tc>
          <w:tcPr>
            <w:tcW w:w="263"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29,71</w:t>
            </w:r>
          </w:p>
        </w:tc>
        <w:tc>
          <w:tcPr>
            <w:tcW w:w="31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27"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16,75644</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281" w:type="pct"/>
            <w:shd w:val="clear" w:color="auto" w:fill="auto"/>
            <w:hideMark/>
          </w:tcPr>
          <w:p w:rsidR="003830B3" w:rsidRPr="00385381" w:rsidRDefault="003830B3" w:rsidP="00D6645A">
            <w:pPr>
              <w:spacing w:after="0"/>
              <w:jc w:val="center"/>
              <w:rPr>
                <w:rFonts w:ascii="PT Astra Serif" w:hAnsi="PT Astra Serif" w:cs="Arial"/>
                <w:color w:val="000000"/>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579,72</w:t>
            </w:r>
          </w:p>
        </w:tc>
        <w:tc>
          <w:tcPr>
            <w:tcW w:w="318"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9 714,04</w:t>
            </w:r>
          </w:p>
        </w:tc>
      </w:tr>
      <w:tr w:rsidR="003830B3" w:rsidRPr="00385381" w:rsidTr="00D6645A">
        <w:trPr>
          <w:trHeight w:val="225"/>
        </w:trPr>
        <w:tc>
          <w:tcPr>
            <w:tcW w:w="236" w:type="pct"/>
            <w:shd w:val="clear" w:color="auto" w:fill="auto"/>
            <w:vAlign w:val="center"/>
            <w:hideMark/>
          </w:tcPr>
          <w:p w:rsidR="003830B3" w:rsidRPr="00385381" w:rsidRDefault="003830B3" w:rsidP="00D6645A">
            <w:pPr>
              <w:spacing w:after="0"/>
              <w:rPr>
                <w:rFonts w:ascii="PT Astra Serif" w:hAnsi="PT Astra Serif" w:cs="Arial"/>
                <w:sz w:val="18"/>
                <w:szCs w:val="18"/>
                <w:lang w:eastAsia="ru-RU"/>
              </w:rPr>
            </w:pPr>
            <w:r w:rsidRPr="00385381">
              <w:rPr>
                <w:rFonts w:ascii="PT Astra Serif" w:hAnsi="PT Astra Serif" w:cs="Arial"/>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2</w:t>
            </w:r>
          </w:p>
        </w:tc>
        <w:tc>
          <w:tcPr>
            <w:tcW w:w="1271" w:type="pct"/>
            <w:gridSpan w:val="5"/>
            <w:shd w:val="clear" w:color="auto" w:fill="auto"/>
            <w:hideMark/>
          </w:tcPr>
          <w:p w:rsidR="003830B3" w:rsidRPr="00385381" w:rsidRDefault="003830B3" w:rsidP="00D6645A">
            <w:pPr>
              <w:spacing w:after="0"/>
              <w:rPr>
                <w:rFonts w:ascii="PT Astra Serif" w:hAnsi="PT Astra Serif" w:cs="Arial"/>
                <w:sz w:val="18"/>
                <w:szCs w:val="18"/>
                <w:lang w:eastAsia="ru-RU"/>
              </w:rPr>
            </w:pPr>
            <w:r w:rsidRPr="00385381">
              <w:rPr>
                <w:rFonts w:ascii="PT Astra Serif" w:hAnsi="PT Astra Serif" w:cs="Arial"/>
                <w:sz w:val="18"/>
                <w:szCs w:val="18"/>
                <w:lang w:eastAsia="ru-RU"/>
              </w:rPr>
              <w:t>ЭМ</w:t>
            </w:r>
          </w:p>
        </w:tc>
        <w:tc>
          <w:tcPr>
            <w:tcW w:w="232"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263"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1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27"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28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318"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30 984,95</w:t>
            </w:r>
          </w:p>
        </w:tc>
      </w:tr>
      <w:tr w:rsidR="003830B3" w:rsidRPr="00385381" w:rsidTr="00D6645A">
        <w:trPr>
          <w:trHeight w:val="225"/>
        </w:trPr>
        <w:tc>
          <w:tcPr>
            <w:tcW w:w="236" w:type="pct"/>
            <w:shd w:val="clear" w:color="auto" w:fill="auto"/>
            <w:vAlign w:val="center"/>
            <w:hideMark/>
          </w:tcPr>
          <w:p w:rsidR="003830B3" w:rsidRPr="00385381" w:rsidRDefault="003830B3" w:rsidP="00D6645A">
            <w:pPr>
              <w:spacing w:after="0"/>
              <w:rPr>
                <w:rFonts w:ascii="PT Astra Serif" w:hAnsi="PT Astra Serif" w:cs="Arial"/>
                <w:sz w:val="18"/>
                <w:szCs w:val="18"/>
                <w:lang w:eastAsia="ru-RU"/>
              </w:rPr>
            </w:pPr>
            <w:r w:rsidRPr="00385381">
              <w:rPr>
                <w:rFonts w:ascii="PT Astra Serif" w:hAnsi="PT Astra Serif" w:cs="Arial"/>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1271" w:type="pct"/>
            <w:gridSpan w:val="5"/>
            <w:shd w:val="clear" w:color="auto" w:fill="auto"/>
            <w:hideMark/>
          </w:tcPr>
          <w:p w:rsidR="003830B3" w:rsidRPr="00385381" w:rsidRDefault="003830B3" w:rsidP="00D6645A">
            <w:pPr>
              <w:spacing w:after="0"/>
              <w:rPr>
                <w:rFonts w:ascii="PT Astra Serif" w:hAnsi="PT Astra Serif" w:cs="Arial"/>
                <w:sz w:val="18"/>
                <w:szCs w:val="18"/>
                <w:lang w:eastAsia="ru-RU"/>
              </w:rPr>
            </w:pPr>
            <w:proofErr w:type="spellStart"/>
            <w:r w:rsidRPr="00385381">
              <w:rPr>
                <w:rFonts w:ascii="PT Astra Serif" w:hAnsi="PT Astra Serif" w:cs="Arial"/>
                <w:sz w:val="18"/>
                <w:szCs w:val="18"/>
                <w:lang w:eastAsia="ru-RU"/>
              </w:rPr>
              <w:t>ОТ</w:t>
            </w:r>
            <w:proofErr w:type="gramStart"/>
            <w:r w:rsidRPr="00385381">
              <w:rPr>
                <w:rFonts w:ascii="PT Astra Serif" w:hAnsi="PT Astra Serif" w:cs="Arial"/>
                <w:sz w:val="18"/>
                <w:szCs w:val="18"/>
                <w:lang w:eastAsia="ru-RU"/>
              </w:rPr>
              <w:t>м</w:t>
            </w:r>
            <w:proofErr w:type="spellEnd"/>
            <w:r w:rsidRPr="00385381">
              <w:rPr>
                <w:rFonts w:ascii="PT Astra Serif" w:hAnsi="PT Astra Serif" w:cs="Arial"/>
                <w:sz w:val="18"/>
                <w:szCs w:val="18"/>
                <w:lang w:eastAsia="ru-RU"/>
              </w:rPr>
              <w:t>(</w:t>
            </w:r>
            <w:proofErr w:type="spellStart"/>
            <w:proofErr w:type="gramEnd"/>
            <w:r w:rsidRPr="00385381">
              <w:rPr>
                <w:rFonts w:ascii="PT Astra Serif" w:hAnsi="PT Astra Serif" w:cs="Arial"/>
                <w:sz w:val="18"/>
                <w:szCs w:val="18"/>
                <w:lang w:eastAsia="ru-RU"/>
              </w:rPr>
              <w:t>ЗТм</w:t>
            </w:r>
            <w:proofErr w:type="spellEnd"/>
            <w:r w:rsidRPr="00385381">
              <w:rPr>
                <w:rFonts w:ascii="PT Astra Serif" w:hAnsi="PT Astra Serif" w:cs="Arial"/>
                <w:sz w:val="18"/>
                <w:szCs w:val="18"/>
                <w:lang w:eastAsia="ru-RU"/>
              </w:rPr>
              <w:t>)</w:t>
            </w:r>
          </w:p>
        </w:tc>
        <w:tc>
          <w:tcPr>
            <w:tcW w:w="232"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чел</w:t>
            </w:r>
            <w:proofErr w:type="gramStart"/>
            <w:r w:rsidRPr="00385381">
              <w:rPr>
                <w:rFonts w:ascii="PT Astra Serif" w:hAnsi="PT Astra Serif" w:cs="Arial"/>
                <w:sz w:val="18"/>
                <w:szCs w:val="18"/>
                <w:lang w:eastAsia="ru-RU"/>
              </w:rPr>
              <w:t>.-</w:t>
            </w:r>
            <w:proofErr w:type="gramEnd"/>
            <w:r w:rsidRPr="00385381">
              <w:rPr>
                <w:rFonts w:ascii="PT Astra Serif" w:hAnsi="PT Astra Serif" w:cs="Arial"/>
                <w:sz w:val="18"/>
                <w:szCs w:val="18"/>
                <w:lang w:eastAsia="ru-RU"/>
              </w:rPr>
              <w:t>ч</w:t>
            </w:r>
          </w:p>
        </w:tc>
        <w:tc>
          <w:tcPr>
            <w:tcW w:w="263"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1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27"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11,82708</w:t>
            </w: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28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318"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9 526,66</w:t>
            </w:r>
          </w:p>
        </w:tc>
      </w:tr>
      <w:tr w:rsidR="003830B3" w:rsidRPr="00385381" w:rsidTr="00D6645A">
        <w:trPr>
          <w:trHeight w:val="225"/>
        </w:trPr>
        <w:tc>
          <w:tcPr>
            <w:tcW w:w="236" w:type="pct"/>
            <w:shd w:val="clear" w:color="auto" w:fill="auto"/>
            <w:vAlign w:val="center"/>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91.01.01-035</w:t>
            </w:r>
          </w:p>
        </w:tc>
        <w:tc>
          <w:tcPr>
            <w:tcW w:w="1271" w:type="pct"/>
            <w:gridSpan w:val="5"/>
            <w:shd w:val="clear" w:color="auto" w:fill="auto"/>
            <w:hideMark/>
          </w:tcPr>
          <w:p w:rsidR="003830B3" w:rsidRPr="00385381" w:rsidRDefault="003830B3" w:rsidP="00D6645A">
            <w:pPr>
              <w:spacing w:after="0"/>
              <w:rPr>
                <w:rFonts w:ascii="PT Astra Serif" w:hAnsi="PT Astra Serif" w:cs="Arial"/>
                <w:sz w:val="18"/>
                <w:szCs w:val="18"/>
                <w:lang w:eastAsia="ru-RU"/>
              </w:rPr>
            </w:pPr>
            <w:r w:rsidRPr="00385381">
              <w:rPr>
                <w:rFonts w:ascii="PT Astra Serif" w:hAnsi="PT Astra Serif" w:cs="Arial"/>
                <w:sz w:val="18"/>
                <w:szCs w:val="18"/>
                <w:lang w:eastAsia="ru-RU"/>
              </w:rPr>
              <w:t xml:space="preserve">Бульдозеры, мощность 79 кВт (108 </w:t>
            </w:r>
            <w:proofErr w:type="spellStart"/>
            <w:r w:rsidRPr="00385381">
              <w:rPr>
                <w:rFonts w:ascii="PT Astra Serif" w:hAnsi="PT Astra Serif" w:cs="Arial"/>
                <w:sz w:val="18"/>
                <w:szCs w:val="18"/>
                <w:lang w:eastAsia="ru-RU"/>
              </w:rPr>
              <w:t>л.</w:t>
            </w:r>
            <w:proofErr w:type="gramStart"/>
            <w:r w:rsidRPr="00385381">
              <w:rPr>
                <w:rFonts w:ascii="PT Astra Serif" w:hAnsi="PT Astra Serif" w:cs="Arial"/>
                <w:sz w:val="18"/>
                <w:szCs w:val="18"/>
                <w:lang w:eastAsia="ru-RU"/>
              </w:rPr>
              <w:t>с</w:t>
            </w:r>
            <w:proofErr w:type="spellEnd"/>
            <w:proofErr w:type="gramEnd"/>
            <w:r w:rsidRPr="00385381">
              <w:rPr>
                <w:rFonts w:ascii="PT Astra Serif" w:hAnsi="PT Astra Serif" w:cs="Arial"/>
                <w:sz w:val="18"/>
                <w:szCs w:val="18"/>
                <w:lang w:eastAsia="ru-RU"/>
              </w:rPr>
              <w:t>.)</w:t>
            </w:r>
          </w:p>
        </w:tc>
        <w:tc>
          <w:tcPr>
            <w:tcW w:w="232"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roofErr w:type="spellStart"/>
            <w:r w:rsidRPr="00385381">
              <w:rPr>
                <w:rFonts w:ascii="PT Astra Serif" w:hAnsi="PT Astra Serif" w:cs="Arial"/>
                <w:sz w:val="18"/>
                <w:szCs w:val="18"/>
                <w:lang w:eastAsia="ru-RU"/>
              </w:rPr>
              <w:t>маш</w:t>
            </w:r>
            <w:proofErr w:type="spellEnd"/>
            <w:proofErr w:type="gramStart"/>
            <w:r w:rsidRPr="00385381">
              <w:rPr>
                <w:rFonts w:ascii="PT Astra Serif" w:hAnsi="PT Astra Serif" w:cs="Arial"/>
                <w:sz w:val="18"/>
                <w:szCs w:val="18"/>
                <w:lang w:eastAsia="ru-RU"/>
              </w:rPr>
              <w:t>.-</w:t>
            </w:r>
            <w:proofErr w:type="gramEnd"/>
            <w:r w:rsidRPr="00385381">
              <w:rPr>
                <w:rFonts w:ascii="PT Astra Serif" w:hAnsi="PT Astra Serif" w:cs="Arial"/>
                <w:sz w:val="18"/>
                <w:szCs w:val="18"/>
                <w:lang w:eastAsia="ru-RU"/>
              </w:rPr>
              <w:t>ч</w:t>
            </w:r>
          </w:p>
        </w:tc>
        <w:tc>
          <w:tcPr>
            <w:tcW w:w="263"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1,21</w:t>
            </w:r>
          </w:p>
        </w:tc>
        <w:tc>
          <w:tcPr>
            <w:tcW w:w="31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27"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0,68244</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887,54</w:t>
            </w:r>
          </w:p>
        </w:tc>
        <w:tc>
          <w:tcPr>
            <w:tcW w:w="281" w:type="pct"/>
            <w:shd w:val="clear" w:color="auto" w:fill="auto"/>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1,79</w:t>
            </w: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1 588,70</w:t>
            </w:r>
          </w:p>
        </w:tc>
        <w:tc>
          <w:tcPr>
            <w:tcW w:w="318"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1 084,19</w:t>
            </w:r>
          </w:p>
        </w:tc>
      </w:tr>
      <w:tr w:rsidR="003830B3" w:rsidRPr="00385381" w:rsidTr="00D6645A">
        <w:trPr>
          <w:trHeight w:val="225"/>
        </w:trPr>
        <w:tc>
          <w:tcPr>
            <w:tcW w:w="236"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4-100-060</w:t>
            </w:r>
          </w:p>
        </w:tc>
        <w:tc>
          <w:tcPr>
            <w:tcW w:w="1271" w:type="pct"/>
            <w:gridSpan w:val="5"/>
            <w:shd w:val="clear" w:color="auto" w:fill="auto"/>
            <w:hideMark/>
          </w:tcPr>
          <w:p w:rsidR="003830B3" w:rsidRPr="00385381" w:rsidRDefault="003830B3" w:rsidP="00D6645A">
            <w:pPr>
              <w:spacing w:after="0"/>
              <w:rPr>
                <w:rFonts w:ascii="PT Astra Serif" w:hAnsi="PT Astra Serif" w:cs="Arial"/>
                <w:sz w:val="18"/>
                <w:szCs w:val="18"/>
                <w:lang w:eastAsia="ru-RU"/>
              </w:rPr>
            </w:pPr>
            <w:proofErr w:type="spellStart"/>
            <w:r w:rsidRPr="00385381">
              <w:rPr>
                <w:rFonts w:ascii="PT Astra Serif" w:hAnsi="PT Astra Serif" w:cs="Arial"/>
                <w:sz w:val="18"/>
                <w:szCs w:val="18"/>
                <w:lang w:eastAsia="ru-RU"/>
              </w:rPr>
              <w:t>ОТ</w:t>
            </w:r>
            <w:proofErr w:type="gramStart"/>
            <w:r w:rsidRPr="00385381">
              <w:rPr>
                <w:rFonts w:ascii="PT Astra Serif" w:hAnsi="PT Astra Serif" w:cs="Arial"/>
                <w:sz w:val="18"/>
                <w:szCs w:val="18"/>
                <w:lang w:eastAsia="ru-RU"/>
              </w:rPr>
              <w:t>м</w:t>
            </w:r>
            <w:proofErr w:type="spellEnd"/>
            <w:r w:rsidRPr="00385381">
              <w:rPr>
                <w:rFonts w:ascii="PT Astra Serif" w:hAnsi="PT Astra Serif" w:cs="Arial"/>
                <w:sz w:val="18"/>
                <w:szCs w:val="18"/>
                <w:lang w:eastAsia="ru-RU"/>
              </w:rPr>
              <w:t>(</w:t>
            </w:r>
            <w:proofErr w:type="spellStart"/>
            <w:proofErr w:type="gramEnd"/>
            <w:r w:rsidRPr="00385381">
              <w:rPr>
                <w:rFonts w:ascii="PT Astra Serif" w:hAnsi="PT Astra Serif" w:cs="Arial"/>
                <w:sz w:val="18"/>
                <w:szCs w:val="18"/>
                <w:lang w:eastAsia="ru-RU"/>
              </w:rPr>
              <w:t>Зтм</w:t>
            </w:r>
            <w:proofErr w:type="spellEnd"/>
            <w:r w:rsidRPr="00385381">
              <w:rPr>
                <w:rFonts w:ascii="PT Astra Serif" w:hAnsi="PT Astra Serif" w:cs="Arial"/>
                <w:sz w:val="18"/>
                <w:szCs w:val="18"/>
                <w:lang w:eastAsia="ru-RU"/>
              </w:rPr>
              <w:t xml:space="preserve">) Средний разряд машинистов 6 </w:t>
            </w:r>
          </w:p>
        </w:tc>
        <w:tc>
          <w:tcPr>
            <w:tcW w:w="232"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чел</w:t>
            </w:r>
            <w:proofErr w:type="gramStart"/>
            <w:r w:rsidRPr="00385381">
              <w:rPr>
                <w:rFonts w:ascii="PT Astra Serif" w:hAnsi="PT Astra Serif" w:cs="Arial"/>
                <w:sz w:val="18"/>
                <w:szCs w:val="18"/>
                <w:lang w:eastAsia="ru-RU"/>
              </w:rPr>
              <w:t>.-</w:t>
            </w:r>
            <w:proofErr w:type="gramEnd"/>
            <w:r w:rsidRPr="00385381">
              <w:rPr>
                <w:rFonts w:ascii="PT Astra Serif" w:hAnsi="PT Astra Serif" w:cs="Arial"/>
                <w:sz w:val="18"/>
                <w:szCs w:val="18"/>
                <w:lang w:eastAsia="ru-RU"/>
              </w:rPr>
              <w:t>ч</w:t>
            </w:r>
          </w:p>
        </w:tc>
        <w:tc>
          <w:tcPr>
            <w:tcW w:w="263"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1,21</w:t>
            </w:r>
          </w:p>
        </w:tc>
        <w:tc>
          <w:tcPr>
            <w:tcW w:w="31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27"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0,68244</w:t>
            </w: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28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876,89</w:t>
            </w:r>
          </w:p>
        </w:tc>
        <w:tc>
          <w:tcPr>
            <w:tcW w:w="318"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598,42</w:t>
            </w:r>
          </w:p>
        </w:tc>
      </w:tr>
      <w:tr w:rsidR="003830B3" w:rsidRPr="00385381" w:rsidTr="00D6645A">
        <w:trPr>
          <w:trHeight w:val="225"/>
        </w:trPr>
        <w:tc>
          <w:tcPr>
            <w:tcW w:w="236" w:type="pct"/>
            <w:shd w:val="clear" w:color="auto" w:fill="auto"/>
            <w:vAlign w:val="center"/>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91.01.02-004</w:t>
            </w:r>
          </w:p>
        </w:tc>
        <w:tc>
          <w:tcPr>
            <w:tcW w:w="1271" w:type="pct"/>
            <w:gridSpan w:val="5"/>
            <w:shd w:val="clear" w:color="auto" w:fill="auto"/>
            <w:hideMark/>
          </w:tcPr>
          <w:p w:rsidR="003830B3" w:rsidRPr="00385381" w:rsidRDefault="003830B3" w:rsidP="00D6645A">
            <w:pPr>
              <w:spacing w:after="0"/>
              <w:rPr>
                <w:rFonts w:ascii="PT Astra Serif" w:hAnsi="PT Astra Serif" w:cs="Arial"/>
                <w:sz w:val="18"/>
                <w:szCs w:val="18"/>
                <w:lang w:eastAsia="ru-RU"/>
              </w:rPr>
            </w:pPr>
            <w:r w:rsidRPr="00385381">
              <w:rPr>
                <w:rFonts w:ascii="PT Astra Serif" w:hAnsi="PT Astra Serif" w:cs="Arial"/>
                <w:sz w:val="18"/>
                <w:szCs w:val="18"/>
                <w:lang w:eastAsia="ru-RU"/>
              </w:rPr>
              <w:t xml:space="preserve">Автогрейдеры среднего типа, мощность 99 кВт (135 </w:t>
            </w:r>
            <w:proofErr w:type="spellStart"/>
            <w:r w:rsidRPr="00385381">
              <w:rPr>
                <w:rFonts w:ascii="PT Astra Serif" w:hAnsi="PT Astra Serif" w:cs="Arial"/>
                <w:sz w:val="18"/>
                <w:szCs w:val="18"/>
                <w:lang w:eastAsia="ru-RU"/>
              </w:rPr>
              <w:t>л.</w:t>
            </w:r>
            <w:proofErr w:type="gramStart"/>
            <w:r w:rsidRPr="00385381">
              <w:rPr>
                <w:rFonts w:ascii="PT Astra Serif" w:hAnsi="PT Astra Serif" w:cs="Arial"/>
                <w:sz w:val="18"/>
                <w:szCs w:val="18"/>
                <w:lang w:eastAsia="ru-RU"/>
              </w:rPr>
              <w:t>с</w:t>
            </w:r>
            <w:proofErr w:type="spellEnd"/>
            <w:proofErr w:type="gramEnd"/>
            <w:r w:rsidRPr="00385381">
              <w:rPr>
                <w:rFonts w:ascii="PT Astra Serif" w:hAnsi="PT Astra Serif" w:cs="Arial"/>
                <w:sz w:val="18"/>
                <w:szCs w:val="18"/>
                <w:lang w:eastAsia="ru-RU"/>
              </w:rPr>
              <w:t>.)</w:t>
            </w:r>
          </w:p>
        </w:tc>
        <w:tc>
          <w:tcPr>
            <w:tcW w:w="232"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roofErr w:type="spellStart"/>
            <w:r w:rsidRPr="00385381">
              <w:rPr>
                <w:rFonts w:ascii="PT Astra Serif" w:hAnsi="PT Astra Serif" w:cs="Arial"/>
                <w:sz w:val="18"/>
                <w:szCs w:val="18"/>
                <w:lang w:eastAsia="ru-RU"/>
              </w:rPr>
              <w:t>маш</w:t>
            </w:r>
            <w:proofErr w:type="spellEnd"/>
            <w:proofErr w:type="gramStart"/>
            <w:r w:rsidRPr="00385381">
              <w:rPr>
                <w:rFonts w:ascii="PT Astra Serif" w:hAnsi="PT Astra Serif" w:cs="Arial"/>
                <w:sz w:val="18"/>
                <w:szCs w:val="18"/>
                <w:lang w:eastAsia="ru-RU"/>
              </w:rPr>
              <w:t>.-</w:t>
            </w:r>
            <w:proofErr w:type="gramEnd"/>
            <w:r w:rsidRPr="00385381">
              <w:rPr>
                <w:rFonts w:ascii="PT Astra Serif" w:hAnsi="PT Astra Serif" w:cs="Arial"/>
                <w:sz w:val="18"/>
                <w:szCs w:val="18"/>
                <w:lang w:eastAsia="ru-RU"/>
              </w:rPr>
              <w:t>ч</w:t>
            </w:r>
          </w:p>
        </w:tc>
        <w:tc>
          <w:tcPr>
            <w:tcW w:w="263"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1,28</w:t>
            </w:r>
          </w:p>
        </w:tc>
        <w:tc>
          <w:tcPr>
            <w:tcW w:w="31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27"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0,72192</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1 933,00</w:t>
            </w:r>
          </w:p>
        </w:tc>
        <w:tc>
          <w:tcPr>
            <w:tcW w:w="281" w:type="pct"/>
            <w:shd w:val="clear" w:color="auto" w:fill="auto"/>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1,79</w:t>
            </w: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3 460,07</w:t>
            </w:r>
          </w:p>
        </w:tc>
        <w:tc>
          <w:tcPr>
            <w:tcW w:w="318"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2 497,89</w:t>
            </w:r>
          </w:p>
        </w:tc>
      </w:tr>
      <w:tr w:rsidR="003830B3" w:rsidRPr="00385381" w:rsidTr="00D6645A">
        <w:trPr>
          <w:trHeight w:val="225"/>
        </w:trPr>
        <w:tc>
          <w:tcPr>
            <w:tcW w:w="236"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4-100-060</w:t>
            </w:r>
          </w:p>
        </w:tc>
        <w:tc>
          <w:tcPr>
            <w:tcW w:w="1271" w:type="pct"/>
            <w:gridSpan w:val="5"/>
            <w:shd w:val="clear" w:color="auto" w:fill="auto"/>
            <w:hideMark/>
          </w:tcPr>
          <w:p w:rsidR="003830B3" w:rsidRPr="00385381" w:rsidRDefault="003830B3" w:rsidP="00D6645A">
            <w:pPr>
              <w:spacing w:after="0"/>
              <w:rPr>
                <w:rFonts w:ascii="PT Astra Serif" w:hAnsi="PT Astra Serif" w:cs="Arial"/>
                <w:sz w:val="18"/>
                <w:szCs w:val="18"/>
                <w:lang w:eastAsia="ru-RU"/>
              </w:rPr>
            </w:pPr>
            <w:proofErr w:type="spellStart"/>
            <w:r w:rsidRPr="00385381">
              <w:rPr>
                <w:rFonts w:ascii="PT Astra Serif" w:hAnsi="PT Astra Serif" w:cs="Arial"/>
                <w:sz w:val="18"/>
                <w:szCs w:val="18"/>
                <w:lang w:eastAsia="ru-RU"/>
              </w:rPr>
              <w:t>ОТ</w:t>
            </w:r>
            <w:proofErr w:type="gramStart"/>
            <w:r w:rsidRPr="00385381">
              <w:rPr>
                <w:rFonts w:ascii="PT Astra Serif" w:hAnsi="PT Astra Serif" w:cs="Arial"/>
                <w:sz w:val="18"/>
                <w:szCs w:val="18"/>
                <w:lang w:eastAsia="ru-RU"/>
              </w:rPr>
              <w:t>м</w:t>
            </w:r>
            <w:proofErr w:type="spellEnd"/>
            <w:r w:rsidRPr="00385381">
              <w:rPr>
                <w:rFonts w:ascii="PT Astra Serif" w:hAnsi="PT Astra Serif" w:cs="Arial"/>
                <w:sz w:val="18"/>
                <w:szCs w:val="18"/>
                <w:lang w:eastAsia="ru-RU"/>
              </w:rPr>
              <w:t>(</w:t>
            </w:r>
            <w:proofErr w:type="spellStart"/>
            <w:proofErr w:type="gramEnd"/>
            <w:r w:rsidRPr="00385381">
              <w:rPr>
                <w:rFonts w:ascii="PT Astra Serif" w:hAnsi="PT Astra Serif" w:cs="Arial"/>
                <w:sz w:val="18"/>
                <w:szCs w:val="18"/>
                <w:lang w:eastAsia="ru-RU"/>
              </w:rPr>
              <w:t>Зтм</w:t>
            </w:r>
            <w:proofErr w:type="spellEnd"/>
            <w:r w:rsidRPr="00385381">
              <w:rPr>
                <w:rFonts w:ascii="PT Astra Serif" w:hAnsi="PT Astra Serif" w:cs="Arial"/>
                <w:sz w:val="18"/>
                <w:szCs w:val="18"/>
                <w:lang w:eastAsia="ru-RU"/>
              </w:rPr>
              <w:t xml:space="preserve">) Средний разряд машинистов 6 </w:t>
            </w:r>
          </w:p>
        </w:tc>
        <w:tc>
          <w:tcPr>
            <w:tcW w:w="232"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чел</w:t>
            </w:r>
            <w:proofErr w:type="gramStart"/>
            <w:r w:rsidRPr="00385381">
              <w:rPr>
                <w:rFonts w:ascii="PT Astra Serif" w:hAnsi="PT Astra Serif" w:cs="Arial"/>
                <w:sz w:val="18"/>
                <w:szCs w:val="18"/>
                <w:lang w:eastAsia="ru-RU"/>
              </w:rPr>
              <w:t>.-</w:t>
            </w:r>
            <w:proofErr w:type="gramEnd"/>
            <w:r w:rsidRPr="00385381">
              <w:rPr>
                <w:rFonts w:ascii="PT Astra Serif" w:hAnsi="PT Astra Serif" w:cs="Arial"/>
                <w:sz w:val="18"/>
                <w:szCs w:val="18"/>
                <w:lang w:eastAsia="ru-RU"/>
              </w:rPr>
              <w:t>ч</w:t>
            </w:r>
          </w:p>
        </w:tc>
        <w:tc>
          <w:tcPr>
            <w:tcW w:w="263"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1,28</w:t>
            </w:r>
          </w:p>
        </w:tc>
        <w:tc>
          <w:tcPr>
            <w:tcW w:w="31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27"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0,72192</w:t>
            </w: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28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876,89</w:t>
            </w:r>
          </w:p>
        </w:tc>
        <w:tc>
          <w:tcPr>
            <w:tcW w:w="318"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633,04</w:t>
            </w:r>
          </w:p>
        </w:tc>
      </w:tr>
      <w:tr w:rsidR="003830B3" w:rsidRPr="00385381" w:rsidTr="00D6645A">
        <w:trPr>
          <w:trHeight w:val="225"/>
        </w:trPr>
        <w:tc>
          <w:tcPr>
            <w:tcW w:w="236" w:type="pct"/>
            <w:shd w:val="clear" w:color="auto" w:fill="auto"/>
            <w:vAlign w:val="center"/>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91.08.03-016</w:t>
            </w:r>
          </w:p>
        </w:tc>
        <w:tc>
          <w:tcPr>
            <w:tcW w:w="1271" w:type="pct"/>
            <w:gridSpan w:val="5"/>
            <w:shd w:val="clear" w:color="auto" w:fill="auto"/>
            <w:hideMark/>
          </w:tcPr>
          <w:p w:rsidR="003830B3" w:rsidRPr="00385381" w:rsidRDefault="003830B3" w:rsidP="00D6645A">
            <w:pPr>
              <w:spacing w:after="0"/>
              <w:rPr>
                <w:rFonts w:ascii="PT Astra Serif" w:hAnsi="PT Astra Serif" w:cs="Arial"/>
                <w:sz w:val="18"/>
                <w:szCs w:val="18"/>
                <w:lang w:eastAsia="ru-RU"/>
              </w:rPr>
            </w:pPr>
            <w:r w:rsidRPr="00385381">
              <w:rPr>
                <w:rFonts w:ascii="PT Astra Serif" w:hAnsi="PT Astra Serif" w:cs="Arial"/>
                <w:sz w:val="18"/>
                <w:szCs w:val="18"/>
                <w:lang w:eastAsia="ru-RU"/>
              </w:rPr>
              <w:t>Катки самоходные гладкие вибрационные, масса 8 т</w:t>
            </w:r>
          </w:p>
        </w:tc>
        <w:tc>
          <w:tcPr>
            <w:tcW w:w="232"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roofErr w:type="spellStart"/>
            <w:r w:rsidRPr="00385381">
              <w:rPr>
                <w:rFonts w:ascii="PT Astra Serif" w:hAnsi="PT Astra Serif" w:cs="Arial"/>
                <w:sz w:val="18"/>
                <w:szCs w:val="18"/>
                <w:lang w:eastAsia="ru-RU"/>
              </w:rPr>
              <w:t>маш</w:t>
            </w:r>
            <w:proofErr w:type="spellEnd"/>
            <w:proofErr w:type="gramStart"/>
            <w:r w:rsidRPr="00385381">
              <w:rPr>
                <w:rFonts w:ascii="PT Astra Serif" w:hAnsi="PT Astra Serif" w:cs="Arial"/>
                <w:sz w:val="18"/>
                <w:szCs w:val="18"/>
                <w:lang w:eastAsia="ru-RU"/>
              </w:rPr>
              <w:t>.-</w:t>
            </w:r>
            <w:proofErr w:type="gramEnd"/>
            <w:r w:rsidRPr="00385381">
              <w:rPr>
                <w:rFonts w:ascii="PT Astra Serif" w:hAnsi="PT Astra Serif" w:cs="Arial"/>
                <w:sz w:val="18"/>
                <w:szCs w:val="18"/>
                <w:lang w:eastAsia="ru-RU"/>
              </w:rPr>
              <w:t>ч</w:t>
            </w:r>
          </w:p>
        </w:tc>
        <w:tc>
          <w:tcPr>
            <w:tcW w:w="263"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8,6</w:t>
            </w:r>
          </w:p>
        </w:tc>
        <w:tc>
          <w:tcPr>
            <w:tcW w:w="31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27"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4,8504</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1 349,63</w:t>
            </w:r>
          </w:p>
        </w:tc>
        <w:tc>
          <w:tcPr>
            <w:tcW w:w="281" w:type="pct"/>
            <w:shd w:val="clear" w:color="auto" w:fill="auto"/>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1,77</w:t>
            </w: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2 388,85</w:t>
            </w:r>
          </w:p>
        </w:tc>
        <w:tc>
          <w:tcPr>
            <w:tcW w:w="318"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11 586,88</w:t>
            </w:r>
          </w:p>
        </w:tc>
      </w:tr>
      <w:tr w:rsidR="003830B3" w:rsidRPr="00385381" w:rsidTr="00D6645A">
        <w:trPr>
          <w:trHeight w:val="225"/>
        </w:trPr>
        <w:tc>
          <w:tcPr>
            <w:tcW w:w="236"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lastRenderedPageBreak/>
              <w:t> </w:t>
            </w:r>
          </w:p>
        </w:tc>
        <w:tc>
          <w:tcPr>
            <w:tcW w:w="50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4-100-050</w:t>
            </w:r>
          </w:p>
        </w:tc>
        <w:tc>
          <w:tcPr>
            <w:tcW w:w="1271" w:type="pct"/>
            <w:gridSpan w:val="5"/>
            <w:shd w:val="clear" w:color="auto" w:fill="auto"/>
            <w:hideMark/>
          </w:tcPr>
          <w:p w:rsidR="003830B3" w:rsidRPr="00385381" w:rsidRDefault="003830B3" w:rsidP="00D6645A">
            <w:pPr>
              <w:spacing w:after="0"/>
              <w:rPr>
                <w:rFonts w:ascii="PT Astra Serif" w:hAnsi="PT Astra Serif" w:cs="Arial"/>
                <w:sz w:val="18"/>
                <w:szCs w:val="18"/>
                <w:lang w:eastAsia="ru-RU"/>
              </w:rPr>
            </w:pPr>
            <w:proofErr w:type="spellStart"/>
            <w:r w:rsidRPr="00385381">
              <w:rPr>
                <w:rFonts w:ascii="PT Astra Serif" w:hAnsi="PT Astra Serif" w:cs="Arial"/>
                <w:sz w:val="18"/>
                <w:szCs w:val="18"/>
                <w:lang w:eastAsia="ru-RU"/>
              </w:rPr>
              <w:t>ОТ</w:t>
            </w:r>
            <w:proofErr w:type="gramStart"/>
            <w:r w:rsidRPr="00385381">
              <w:rPr>
                <w:rFonts w:ascii="PT Astra Serif" w:hAnsi="PT Astra Serif" w:cs="Arial"/>
                <w:sz w:val="18"/>
                <w:szCs w:val="18"/>
                <w:lang w:eastAsia="ru-RU"/>
              </w:rPr>
              <w:t>м</w:t>
            </w:r>
            <w:proofErr w:type="spellEnd"/>
            <w:r w:rsidRPr="00385381">
              <w:rPr>
                <w:rFonts w:ascii="PT Astra Serif" w:hAnsi="PT Astra Serif" w:cs="Arial"/>
                <w:sz w:val="18"/>
                <w:szCs w:val="18"/>
                <w:lang w:eastAsia="ru-RU"/>
              </w:rPr>
              <w:t>(</w:t>
            </w:r>
            <w:proofErr w:type="spellStart"/>
            <w:proofErr w:type="gramEnd"/>
            <w:r w:rsidRPr="00385381">
              <w:rPr>
                <w:rFonts w:ascii="PT Astra Serif" w:hAnsi="PT Astra Serif" w:cs="Arial"/>
                <w:sz w:val="18"/>
                <w:szCs w:val="18"/>
                <w:lang w:eastAsia="ru-RU"/>
              </w:rPr>
              <w:t>Зтм</w:t>
            </w:r>
            <w:proofErr w:type="spellEnd"/>
            <w:r w:rsidRPr="00385381">
              <w:rPr>
                <w:rFonts w:ascii="PT Astra Serif" w:hAnsi="PT Astra Serif" w:cs="Arial"/>
                <w:sz w:val="18"/>
                <w:szCs w:val="18"/>
                <w:lang w:eastAsia="ru-RU"/>
              </w:rPr>
              <w:t xml:space="preserve">) Средний разряд машинистов 5 </w:t>
            </w:r>
          </w:p>
        </w:tc>
        <w:tc>
          <w:tcPr>
            <w:tcW w:w="232"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чел</w:t>
            </w:r>
            <w:proofErr w:type="gramStart"/>
            <w:r w:rsidRPr="00385381">
              <w:rPr>
                <w:rFonts w:ascii="PT Astra Serif" w:hAnsi="PT Astra Serif" w:cs="Arial"/>
                <w:sz w:val="18"/>
                <w:szCs w:val="18"/>
                <w:lang w:eastAsia="ru-RU"/>
              </w:rPr>
              <w:t>.-</w:t>
            </w:r>
            <w:proofErr w:type="gramEnd"/>
            <w:r w:rsidRPr="00385381">
              <w:rPr>
                <w:rFonts w:ascii="PT Astra Serif" w:hAnsi="PT Astra Serif" w:cs="Arial"/>
                <w:sz w:val="18"/>
                <w:szCs w:val="18"/>
                <w:lang w:eastAsia="ru-RU"/>
              </w:rPr>
              <w:t>ч</w:t>
            </w:r>
          </w:p>
        </w:tc>
        <w:tc>
          <w:tcPr>
            <w:tcW w:w="263"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8,6</w:t>
            </w:r>
          </w:p>
        </w:tc>
        <w:tc>
          <w:tcPr>
            <w:tcW w:w="31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27"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4,8504</w:t>
            </w: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28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750,23</w:t>
            </w:r>
          </w:p>
        </w:tc>
        <w:tc>
          <w:tcPr>
            <w:tcW w:w="318"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3 638,92</w:t>
            </w:r>
          </w:p>
        </w:tc>
      </w:tr>
      <w:tr w:rsidR="003830B3" w:rsidRPr="00385381" w:rsidTr="00D6645A">
        <w:trPr>
          <w:trHeight w:val="225"/>
        </w:trPr>
        <w:tc>
          <w:tcPr>
            <w:tcW w:w="236" w:type="pct"/>
            <w:shd w:val="clear" w:color="auto" w:fill="auto"/>
            <w:vAlign w:val="center"/>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91.08.03-018</w:t>
            </w:r>
          </w:p>
        </w:tc>
        <w:tc>
          <w:tcPr>
            <w:tcW w:w="1271" w:type="pct"/>
            <w:gridSpan w:val="5"/>
            <w:shd w:val="clear" w:color="auto" w:fill="auto"/>
            <w:hideMark/>
          </w:tcPr>
          <w:p w:rsidR="003830B3" w:rsidRPr="00385381" w:rsidRDefault="003830B3" w:rsidP="00D6645A">
            <w:pPr>
              <w:spacing w:after="0"/>
              <w:rPr>
                <w:rFonts w:ascii="PT Astra Serif" w:hAnsi="PT Astra Serif" w:cs="Arial"/>
                <w:sz w:val="18"/>
                <w:szCs w:val="18"/>
                <w:lang w:eastAsia="ru-RU"/>
              </w:rPr>
            </w:pPr>
            <w:r w:rsidRPr="00385381">
              <w:rPr>
                <w:rFonts w:ascii="PT Astra Serif" w:hAnsi="PT Astra Serif" w:cs="Arial"/>
                <w:sz w:val="18"/>
                <w:szCs w:val="18"/>
                <w:lang w:eastAsia="ru-RU"/>
              </w:rPr>
              <w:t>Катки самоходные гладкие вибрационные, масса 13 т</w:t>
            </w:r>
          </w:p>
        </w:tc>
        <w:tc>
          <w:tcPr>
            <w:tcW w:w="232"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roofErr w:type="spellStart"/>
            <w:r w:rsidRPr="00385381">
              <w:rPr>
                <w:rFonts w:ascii="PT Astra Serif" w:hAnsi="PT Astra Serif" w:cs="Arial"/>
                <w:sz w:val="18"/>
                <w:szCs w:val="18"/>
                <w:lang w:eastAsia="ru-RU"/>
              </w:rPr>
              <w:t>маш</w:t>
            </w:r>
            <w:proofErr w:type="spellEnd"/>
            <w:proofErr w:type="gramStart"/>
            <w:r w:rsidRPr="00385381">
              <w:rPr>
                <w:rFonts w:ascii="PT Astra Serif" w:hAnsi="PT Astra Serif" w:cs="Arial"/>
                <w:sz w:val="18"/>
                <w:szCs w:val="18"/>
                <w:lang w:eastAsia="ru-RU"/>
              </w:rPr>
              <w:t>.-</w:t>
            </w:r>
            <w:proofErr w:type="gramEnd"/>
            <w:r w:rsidRPr="00385381">
              <w:rPr>
                <w:rFonts w:ascii="PT Astra Serif" w:hAnsi="PT Astra Serif" w:cs="Arial"/>
                <w:sz w:val="18"/>
                <w:szCs w:val="18"/>
                <w:lang w:eastAsia="ru-RU"/>
              </w:rPr>
              <w:t>ч</w:t>
            </w:r>
          </w:p>
        </w:tc>
        <w:tc>
          <w:tcPr>
            <w:tcW w:w="263"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5,16</w:t>
            </w:r>
          </w:p>
        </w:tc>
        <w:tc>
          <w:tcPr>
            <w:tcW w:w="31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27"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2,91024</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1 753,85</w:t>
            </w:r>
          </w:p>
        </w:tc>
        <w:tc>
          <w:tcPr>
            <w:tcW w:w="281" w:type="pct"/>
            <w:shd w:val="clear" w:color="auto" w:fill="auto"/>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1,77</w:t>
            </w: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3 104,31</w:t>
            </w:r>
          </w:p>
        </w:tc>
        <w:tc>
          <w:tcPr>
            <w:tcW w:w="318"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9 034,29</w:t>
            </w:r>
          </w:p>
        </w:tc>
      </w:tr>
      <w:tr w:rsidR="003830B3" w:rsidRPr="00385381" w:rsidTr="00D6645A">
        <w:trPr>
          <w:trHeight w:val="225"/>
        </w:trPr>
        <w:tc>
          <w:tcPr>
            <w:tcW w:w="236"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4-100-060</w:t>
            </w:r>
          </w:p>
        </w:tc>
        <w:tc>
          <w:tcPr>
            <w:tcW w:w="1271" w:type="pct"/>
            <w:gridSpan w:val="5"/>
            <w:shd w:val="clear" w:color="auto" w:fill="auto"/>
            <w:hideMark/>
          </w:tcPr>
          <w:p w:rsidR="003830B3" w:rsidRPr="00385381" w:rsidRDefault="003830B3" w:rsidP="00D6645A">
            <w:pPr>
              <w:spacing w:after="0"/>
              <w:rPr>
                <w:rFonts w:ascii="PT Astra Serif" w:hAnsi="PT Astra Serif" w:cs="Arial"/>
                <w:sz w:val="18"/>
                <w:szCs w:val="18"/>
                <w:lang w:eastAsia="ru-RU"/>
              </w:rPr>
            </w:pPr>
            <w:proofErr w:type="spellStart"/>
            <w:r w:rsidRPr="00385381">
              <w:rPr>
                <w:rFonts w:ascii="PT Astra Serif" w:hAnsi="PT Astra Serif" w:cs="Arial"/>
                <w:sz w:val="18"/>
                <w:szCs w:val="18"/>
                <w:lang w:eastAsia="ru-RU"/>
              </w:rPr>
              <w:t>ОТ</w:t>
            </w:r>
            <w:proofErr w:type="gramStart"/>
            <w:r w:rsidRPr="00385381">
              <w:rPr>
                <w:rFonts w:ascii="PT Astra Serif" w:hAnsi="PT Astra Serif" w:cs="Arial"/>
                <w:sz w:val="18"/>
                <w:szCs w:val="18"/>
                <w:lang w:eastAsia="ru-RU"/>
              </w:rPr>
              <w:t>м</w:t>
            </w:r>
            <w:proofErr w:type="spellEnd"/>
            <w:r w:rsidRPr="00385381">
              <w:rPr>
                <w:rFonts w:ascii="PT Astra Serif" w:hAnsi="PT Astra Serif" w:cs="Arial"/>
                <w:sz w:val="18"/>
                <w:szCs w:val="18"/>
                <w:lang w:eastAsia="ru-RU"/>
              </w:rPr>
              <w:t>(</w:t>
            </w:r>
            <w:proofErr w:type="spellStart"/>
            <w:proofErr w:type="gramEnd"/>
            <w:r w:rsidRPr="00385381">
              <w:rPr>
                <w:rFonts w:ascii="PT Astra Serif" w:hAnsi="PT Astra Serif" w:cs="Arial"/>
                <w:sz w:val="18"/>
                <w:szCs w:val="18"/>
                <w:lang w:eastAsia="ru-RU"/>
              </w:rPr>
              <w:t>Зтм</w:t>
            </w:r>
            <w:proofErr w:type="spellEnd"/>
            <w:r w:rsidRPr="00385381">
              <w:rPr>
                <w:rFonts w:ascii="PT Astra Serif" w:hAnsi="PT Astra Serif" w:cs="Arial"/>
                <w:sz w:val="18"/>
                <w:szCs w:val="18"/>
                <w:lang w:eastAsia="ru-RU"/>
              </w:rPr>
              <w:t xml:space="preserve">) Средний разряд машинистов 6 </w:t>
            </w:r>
          </w:p>
        </w:tc>
        <w:tc>
          <w:tcPr>
            <w:tcW w:w="232"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чел</w:t>
            </w:r>
            <w:proofErr w:type="gramStart"/>
            <w:r w:rsidRPr="00385381">
              <w:rPr>
                <w:rFonts w:ascii="PT Astra Serif" w:hAnsi="PT Astra Serif" w:cs="Arial"/>
                <w:sz w:val="18"/>
                <w:szCs w:val="18"/>
                <w:lang w:eastAsia="ru-RU"/>
              </w:rPr>
              <w:t>.-</w:t>
            </w:r>
            <w:proofErr w:type="gramEnd"/>
            <w:r w:rsidRPr="00385381">
              <w:rPr>
                <w:rFonts w:ascii="PT Astra Serif" w:hAnsi="PT Astra Serif" w:cs="Arial"/>
                <w:sz w:val="18"/>
                <w:szCs w:val="18"/>
                <w:lang w:eastAsia="ru-RU"/>
              </w:rPr>
              <w:t>ч</w:t>
            </w:r>
          </w:p>
        </w:tc>
        <w:tc>
          <w:tcPr>
            <w:tcW w:w="263"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5,16</w:t>
            </w:r>
          </w:p>
        </w:tc>
        <w:tc>
          <w:tcPr>
            <w:tcW w:w="31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27"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2,91024</w:t>
            </w: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28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876,89</w:t>
            </w:r>
          </w:p>
        </w:tc>
        <w:tc>
          <w:tcPr>
            <w:tcW w:w="318"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2 551,96</w:t>
            </w:r>
          </w:p>
        </w:tc>
      </w:tr>
      <w:tr w:rsidR="003830B3" w:rsidRPr="00385381" w:rsidTr="00D6645A">
        <w:trPr>
          <w:trHeight w:val="225"/>
        </w:trPr>
        <w:tc>
          <w:tcPr>
            <w:tcW w:w="236" w:type="pct"/>
            <w:shd w:val="clear" w:color="auto" w:fill="auto"/>
            <w:vAlign w:val="center"/>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91.08.03-049</w:t>
            </w:r>
          </w:p>
        </w:tc>
        <w:tc>
          <w:tcPr>
            <w:tcW w:w="1271" w:type="pct"/>
            <w:gridSpan w:val="5"/>
            <w:shd w:val="clear" w:color="auto" w:fill="auto"/>
            <w:hideMark/>
          </w:tcPr>
          <w:p w:rsidR="003830B3" w:rsidRPr="00385381" w:rsidRDefault="003830B3" w:rsidP="00D6645A">
            <w:pPr>
              <w:spacing w:after="0"/>
              <w:rPr>
                <w:rFonts w:ascii="PT Astra Serif" w:hAnsi="PT Astra Serif" w:cs="Arial"/>
                <w:sz w:val="18"/>
                <w:szCs w:val="18"/>
                <w:lang w:eastAsia="ru-RU"/>
              </w:rPr>
            </w:pPr>
            <w:r w:rsidRPr="00385381">
              <w:rPr>
                <w:rFonts w:ascii="PT Astra Serif" w:hAnsi="PT Astra Serif" w:cs="Arial"/>
                <w:sz w:val="18"/>
                <w:szCs w:val="18"/>
                <w:lang w:eastAsia="ru-RU"/>
              </w:rPr>
              <w:t>Катки самоходные гладкие вибрационные, масса 14 т</w:t>
            </w:r>
          </w:p>
        </w:tc>
        <w:tc>
          <w:tcPr>
            <w:tcW w:w="232"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roofErr w:type="spellStart"/>
            <w:r w:rsidRPr="00385381">
              <w:rPr>
                <w:rFonts w:ascii="PT Astra Serif" w:hAnsi="PT Astra Serif" w:cs="Arial"/>
                <w:sz w:val="18"/>
                <w:szCs w:val="18"/>
                <w:lang w:eastAsia="ru-RU"/>
              </w:rPr>
              <w:t>маш</w:t>
            </w:r>
            <w:proofErr w:type="spellEnd"/>
            <w:proofErr w:type="gramStart"/>
            <w:r w:rsidRPr="00385381">
              <w:rPr>
                <w:rFonts w:ascii="PT Astra Serif" w:hAnsi="PT Astra Serif" w:cs="Arial"/>
                <w:sz w:val="18"/>
                <w:szCs w:val="18"/>
                <w:lang w:eastAsia="ru-RU"/>
              </w:rPr>
              <w:t>.-</w:t>
            </w:r>
            <w:proofErr w:type="gramEnd"/>
            <w:r w:rsidRPr="00385381">
              <w:rPr>
                <w:rFonts w:ascii="PT Astra Serif" w:hAnsi="PT Astra Serif" w:cs="Arial"/>
                <w:sz w:val="18"/>
                <w:szCs w:val="18"/>
                <w:lang w:eastAsia="ru-RU"/>
              </w:rPr>
              <w:t>ч</w:t>
            </w:r>
          </w:p>
        </w:tc>
        <w:tc>
          <w:tcPr>
            <w:tcW w:w="263"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2,9</w:t>
            </w:r>
          </w:p>
        </w:tc>
        <w:tc>
          <w:tcPr>
            <w:tcW w:w="31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27"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1,6356</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281" w:type="pct"/>
            <w:shd w:val="clear" w:color="auto" w:fill="auto"/>
            <w:hideMark/>
          </w:tcPr>
          <w:p w:rsidR="003830B3" w:rsidRPr="00385381" w:rsidRDefault="003830B3" w:rsidP="00D6645A">
            <w:pPr>
              <w:spacing w:after="0"/>
              <w:jc w:val="center"/>
              <w:rPr>
                <w:rFonts w:ascii="PT Astra Serif" w:hAnsi="PT Astra Serif" w:cs="Arial"/>
                <w:color w:val="000000"/>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2 999,69</w:t>
            </w:r>
          </w:p>
        </w:tc>
        <w:tc>
          <w:tcPr>
            <w:tcW w:w="318"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4 906,29</w:t>
            </w:r>
          </w:p>
        </w:tc>
      </w:tr>
      <w:tr w:rsidR="003830B3" w:rsidRPr="00385381" w:rsidTr="00D6645A">
        <w:trPr>
          <w:trHeight w:val="225"/>
        </w:trPr>
        <w:tc>
          <w:tcPr>
            <w:tcW w:w="236"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4-100-060</w:t>
            </w:r>
          </w:p>
        </w:tc>
        <w:tc>
          <w:tcPr>
            <w:tcW w:w="1271" w:type="pct"/>
            <w:gridSpan w:val="5"/>
            <w:shd w:val="clear" w:color="auto" w:fill="auto"/>
            <w:hideMark/>
          </w:tcPr>
          <w:p w:rsidR="003830B3" w:rsidRPr="00385381" w:rsidRDefault="003830B3" w:rsidP="00D6645A">
            <w:pPr>
              <w:spacing w:after="0"/>
              <w:rPr>
                <w:rFonts w:ascii="PT Astra Serif" w:hAnsi="PT Astra Serif" w:cs="Arial"/>
                <w:sz w:val="18"/>
                <w:szCs w:val="18"/>
                <w:lang w:eastAsia="ru-RU"/>
              </w:rPr>
            </w:pPr>
            <w:proofErr w:type="spellStart"/>
            <w:r w:rsidRPr="00385381">
              <w:rPr>
                <w:rFonts w:ascii="PT Astra Serif" w:hAnsi="PT Astra Serif" w:cs="Arial"/>
                <w:sz w:val="18"/>
                <w:szCs w:val="18"/>
                <w:lang w:eastAsia="ru-RU"/>
              </w:rPr>
              <w:t>ОТ</w:t>
            </w:r>
            <w:proofErr w:type="gramStart"/>
            <w:r w:rsidRPr="00385381">
              <w:rPr>
                <w:rFonts w:ascii="PT Astra Serif" w:hAnsi="PT Astra Serif" w:cs="Arial"/>
                <w:sz w:val="18"/>
                <w:szCs w:val="18"/>
                <w:lang w:eastAsia="ru-RU"/>
              </w:rPr>
              <w:t>м</w:t>
            </w:r>
            <w:proofErr w:type="spellEnd"/>
            <w:r w:rsidRPr="00385381">
              <w:rPr>
                <w:rFonts w:ascii="PT Astra Serif" w:hAnsi="PT Astra Serif" w:cs="Arial"/>
                <w:sz w:val="18"/>
                <w:szCs w:val="18"/>
                <w:lang w:eastAsia="ru-RU"/>
              </w:rPr>
              <w:t>(</w:t>
            </w:r>
            <w:proofErr w:type="spellStart"/>
            <w:proofErr w:type="gramEnd"/>
            <w:r w:rsidRPr="00385381">
              <w:rPr>
                <w:rFonts w:ascii="PT Astra Serif" w:hAnsi="PT Astra Serif" w:cs="Arial"/>
                <w:sz w:val="18"/>
                <w:szCs w:val="18"/>
                <w:lang w:eastAsia="ru-RU"/>
              </w:rPr>
              <w:t>Зтм</w:t>
            </w:r>
            <w:proofErr w:type="spellEnd"/>
            <w:r w:rsidRPr="00385381">
              <w:rPr>
                <w:rFonts w:ascii="PT Astra Serif" w:hAnsi="PT Astra Serif" w:cs="Arial"/>
                <w:sz w:val="18"/>
                <w:szCs w:val="18"/>
                <w:lang w:eastAsia="ru-RU"/>
              </w:rPr>
              <w:t xml:space="preserve">) Средний разряд машинистов 6 </w:t>
            </w:r>
          </w:p>
        </w:tc>
        <w:tc>
          <w:tcPr>
            <w:tcW w:w="232"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чел</w:t>
            </w:r>
            <w:proofErr w:type="gramStart"/>
            <w:r w:rsidRPr="00385381">
              <w:rPr>
                <w:rFonts w:ascii="PT Astra Serif" w:hAnsi="PT Astra Serif" w:cs="Arial"/>
                <w:sz w:val="18"/>
                <w:szCs w:val="18"/>
                <w:lang w:eastAsia="ru-RU"/>
              </w:rPr>
              <w:t>.-</w:t>
            </w:r>
            <w:proofErr w:type="gramEnd"/>
            <w:r w:rsidRPr="00385381">
              <w:rPr>
                <w:rFonts w:ascii="PT Astra Serif" w:hAnsi="PT Astra Serif" w:cs="Arial"/>
                <w:sz w:val="18"/>
                <w:szCs w:val="18"/>
                <w:lang w:eastAsia="ru-RU"/>
              </w:rPr>
              <w:t>ч</w:t>
            </w:r>
          </w:p>
        </w:tc>
        <w:tc>
          <w:tcPr>
            <w:tcW w:w="263"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2,9</w:t>
            </w:r>
          </w:p>
        </w:tc>
        <w:tc>
          <w:tcPr>
            <w:tcW w:w="31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27"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1,6356</w:t>
            </w: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28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876,89</w:t>
            </w:r>
          </w:p>
        </w:tc>
        <w:tc>
          <w:tcPr>
            <w:tcW w:w="318"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1 434,24</w:t>
            </w:r>
          </w:p>
        </w:tc>
      </w:tr>
      <w:tr w:rsidR="003830B3" w:rsidRPr="00385381" w:rsidTr="00D6645A">
        <w:trPr>
          <w:trHeight w:val="225"/>
        </w:trPr>
        <w:tc>
          <w:tcPr>
            <w:tcW w:w="236" w:type="pct"/>
            <w:shd w:val="clear" w:color="auto" w:fill="auto"/>
            <w:vAlign w:val="center"/>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91.13.01-038</w:t>
            </w:r>
          </w:p>
        </w:tc>
        <w:tc>
          <w:tcPr>
            <w:tcW w:w="1271" w:type="pct"/>
            <w:gridSpan w:val="5"/>
            <w:shd w:val="clear" w:color="auto" w:fill="auto"/>
            <w:hideMark/>
          </w:tcPr>
          <w:p w:rsidR="003830B3" w:rsidRPr="00385381" w:rsidRDefault="003830B3" w:rsidP="00D6645A">
            <w:pPr>
              <w:spacing w:after="0"/>
              <w:rPr>
                <w:rFonts w:ascii="PT Astra Serif" w:hAnsi="PT Astra Serif" w:cs="Arial"/>
                <w:sz w:val="18"/>
                <w:szCs w:val="18"/>
                <w:lang w:eastAsia="ru-RU"/>
              </w:rPr>
            </w:pPr>
            <w:r w:rsidRPr="00385381">
              <w:rPr>
                <w:rFonts w:ascii="PT Astra Serif" w:hAnsi="PT Astra Serif" w:cs="Arial"/>
                <w:sz w:val="18"/>
                <w:szCs w:val="18"/>
                <w:lang w:eastAsia="ru-RU"/>
              </w:rPr>
              <w:t>Машины поливомоечные, вместимость цистерны 6 м3</w:t>
            </w:r>
          </w:p>
        </w:tc>
        <w:tc>
          <w:tcPr>
            <w:tcW w:w="232"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roofErr w:type="spellStart"/>
            <w:r w:rsidRPr="00385381">
              <w:rPr>
                <w:rFonts w:ascii="PT Astra Serif" w:hAnsi="PT Astra Serif" w:cs="Arial"/>
                <w:sz w:val="18"/>
                <w:szCs w:val="18"/>
                <w:lang w:eastAsia="ru-RU"/>
              </w:rPr>
              <w:t>маш</w:t>
            </w:r>
            <w:proofErr w:type="spellEnd"/>
            <w:proofErr w:type="gramStart"/>
            <w:r w:rsidRPr="00385381">
              <w:rPr>
                <w:rFonts w:ascii="PT Astra Serif" w:hAnsi="PT Astra Serif" w:cs="Arial"/>
                <w:sz w:val="18"/>
                <w:szCs w:val="18"/>
                <w:lang w:eastAsia="ru-RU"/>
              </w:rPr>
              <w:t>.-</w:t>
            </w:r>
            <w:proofErr w:type="gramEnd"/>
            <w:r w:rsidRPr="00385381">
              <w:rPr>
                <w:rFonts w:ascii="PT Astra Serif" w:hAnsi="PT Astra Serif" w:cs="Arial"/>
                <w:sz w:val="18"/>
                <w:szCs w:val="18"/>
                <w:lang w:eastAsia="ru-RU"/>
              </w:rPr>
              <w:t>ч</w:t>
            </w:r>
          </w:p>
        </w:tc>
        <w:tc>
          <w:tcPr>
            <w:tcW w:w="263"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1,82</w:t>
            </w:r>
          </w:p>
        </w:tc>
        <w:tc>
          <w:tcPr>
            <w:tcW w:w="31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27"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1,02648</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281" w:type="pct"/>
            <w:shd w:val="clear" w:color="auto" w:fill="auto"/>
            <w:hideMark/>
          </w:tcPr>
          <w:p w:rsidR="003830B3" w:rsidRPr="00385381" w:rsidRDefault="003830B3" w:rsidP="00D6645A">
            <w:pPr>
              <w:spacing w:after="0"/>
              <w:jc w:val="center"/>
              <w:rPr>
                <w:rFonts w:ascii="PT Astra Serif" w:hAnsi="PT Astra Serif" w:cs="Arial"/>
                <w:color w:val="000000"/>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1 827,03</w:t>
            </w:r>
          </w:p>
        </w:tc>
        <w:tc>
          <w:tcPr>
            <w:tcW w:w="318"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1 875,41</w:t>
            </w:r>
          </w:p>
        </w:tc>
      </w:tr>
      <w:tr w:rsidR="003830B3" w:rsidRPr="00385381" w:rsidTr="00D6645A">
        <w:trPr>
          <w:trHeight w:val="225"/>
        </w:trPr>
        <w:tc>
          <w:tcPr>
            <w:tcW w:w="236"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4-100-040</w:t>
            </w:r>
          </w:p>
        </w:tc>
        <w:tc>
          <w:tcPr>
            <w:tcW w:w="1271" w:type="pct"/>
            <w:gridSpan w:val="5"/>
            <w:shd w:val="clear" w:color="auto" w:fill="auto"/>
            <w:hideMark/>
          </w:tcPr>
          <w:p w:rsidR="003830B3" w:rsidRPr="00385381" w:rsidRDefault="003830B3" w:rsidP="00D6645A">
            <w:pPr>
              <w:spacing w:after="0"/>
              <w:rPr>
                <w:rFonts w:ascii="PT Astra Serif" w:hAnsi="PT Astra Serif" w:cs="Arial"/>
                <w:sz w:val="18"/>
                <w:szCs w:val="18"/>
                <w:lang w:eastAsia="ru-RU"/>
              </w:rPr>
            </w:pPr>
            <w:proofErr w:type="spellStart"/>
            <w:r w:rsidRPr="00385381">
              <w:rPr>
                <w:rFonts w:ascii="PT Astra Serif" w:hAnsi="PT Astra Serif" w:cs="Arial"/>
                <w:sz w:val="18"/>
                <w:szCs w:val="18"/>
                <w:lang w:eastAsia="ru-RU"/>
              </w:rPr>
              <w:t>ОТ</w:t>
            </w:r>
            <w:proofErr w:type="gramStart"/>
            <w:r w:rsidRPr="00385381">
              <w:rPr>
                <w:rFonts w:ascii="PT Astra Serif" w:hAnsi="PT Astra Serif" w:cs="Arial"/>
                <w:sz w:val="18"/>
                <w:szCs w:val="18"/>
                <w:lang w:eastAsia="ru-RU"/>
              </w:rPr>
              <w:t>м</w:t>
            </w:r>
            <w:proofErr w:type="spellEnd"/>
            <w:r w:rsidRPr="00385381">
              <w:rPr>
                <w:rFonts w:ascii="PT Astra Serif" w:hAnsi="PT Astra Serif" w:cs="Arial"/>
                <w:sz w:val="18"/>
                <w:szCs w:val="18"/>
                <w:lang w:eastAsia="ru-RU"/>
              </w:rPr>
              <w:t>(</w:t>
            </w:r>
            <w:proofErr w:type="spellStart"/>
            <w:proofErr w:type="gramEnd"/>
            <w:r w:rsidRPr="00385381">
              <w:rPr>
                <w:rFonts w:ascii="PT Astra Serif" w:hAnsi="PT Astra Serif" w:cs="Arial"/>
                <w:sz w:val="18"/>
                <w:szCs w:val="18"/>
                <w:lang w:eastAsia="ru-RU"/>
              </w:rPr>
              <w:t>Зтм</w:t>
            </w:r>
            <w:proofErr w:type="spellEnd"/>
            <w:r w:rsidRPr="00385381">
              <w:rPr>
                <w:rFonts w:ascii="PT Astra Serif" w:hAnsi="PT Astra Serif" w:cs="Arial"/>
                <w:sz w:val="18"/>
                <w:szCs w:val="18"/>
                <w:lang w:eastAsia="ru-RU"/>
              </w:rPr>
              <w:t xml:space="preserve">) Средний разряд машинистов 4 </w:t>
            </w:r>
          </w:p>
        </w:tc>
        <w:tc>
          <w:tcPr>
            <w:tcW w:w="232"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чел</w:t>
            </w:r>
            <w:proofErr w:type="gramStart"/>
            <w:r w:rsidRPr="00385381">
              <w:rPr>
                <w:rFonts w:ascii="PT Astra Serif" w:hAnsi="PT Astra Serif" w:cs="Arial"/>
                <w:sz w:val="18"/>
                <w:szCs w:val="18"/>
                <w:lang w:eastAsia="ru-RU"/>
              </w:rPr>
              <w:t>.-</w:t>
            </w:r>
            <w:proofErr w:type="gramEnd"/>
            <w:r w:rsidRPr="00385381">
              <w:rPr>
                <w:rFonts w:ascii="PT Astra Serif" w:hAnsi="PT Astra Serif" w:cs="Arial"/>
                <w:sz w:val="18"/>
                <w:szCs w:val="18"/>
                <w:lang w:eastAsia="ru-RU"/>
              </w:rPr>
              <w:t>ч</w:t>
            </w:r>
          </w:p>
        </w:tc>
        <w:tc>
          <w:tcPr>
            <w:tcW w:w="263"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1,82</w:t>
            </w:r>
          </w:p>
        </w:tc>
        <w:tc>
          <w:tcPr>
            <w:tcW w:w="31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27"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1,02648</w:t>
            </w: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28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652,79</w:t>
            </w:r>
          </w:p>
        </w:tc>
        <w:tc>
          <w:tcPr>
            <w:tcW w:w="318"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670,08</w:t>
            </w:r>
          </w:p>
        </w:tc>
      </w:tr>
      <w:tr w:rsidR="003830B3" w:rsidRPr="00385381" w:rsidTr="00D6645A">
        <w:trPr>
          <w:trHeight w:val="225"/>
        </w:trPr>
        <w:tc>
          <w:tcPr>
            <w:tcW w:w="236" w:type="pct"/>
            <w:shd w:val="clear" w:color="auto" w:fill="auto"/>
            <w:vAlign w:val="center"/>
            <w:hideMark/>
          </w:tcPr>
          <w:p w:rsidR="003830B3" w:rsidRPr="00385381" w:rsidRDefault="003830B3" w:rsidP="00D6645A">
            <w:pPr>
              <w:spacing w:after="0"/>
              <w:rPr>
                <w:rFonts w:ascii="PT Astra Serif" w:hAnsi="PT Astra Serif" w:cs="Arial"/>
                <w:sz w:val="18"/>
                <w:szCs w:val="18"/>
                <w:lang w:eastAsia="ru-RU"/>
              </w:rPr>
            </w:pPr>
            <w:r w:rsidRPr="00385381">
              <w:rPr>
                <w:rFonts w:ascii="PT Astra Serif" w:hAnsi="PT Astra Serif" w:cs="Arial"/>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4</w:t>
            </w:r>
          </w:p>
        </w:tc>
        <w:tc>
          <w:tcPr>
            <w:tcW w:w="1271" w:type="pct"/>
            <w:gridSpan w:val="5"/>
            <w:shd w:val="clear" w:color="auto" w:fill="auto"/>
            <w:hideMark/>
          </w:tcPr>
          <w:p w:rsidR="003830B3" w:rsidRPr="00385381" w:rsidRDefault="003830B3" w:rsidP="00D6645A">
            <w:pPr>
              <w:spacing w:after="0"/>
              <w:rPr>
                <w:rFonts w:ascii="PT Astra Serif" w:hAnsi="PT Astra Serif" w:cs="Arial"/>
                <w:sz w:val="18"/>
                <w:szCs w:val="18"/>
                <w:lang w:eastAsia="ru-RU"/>
              </w:rPr>
            </w:pPr>
            <w:r w:rsidRPr="00385381">
              <w:rPr>
                <w:rFonts w:ascii="PT Astra Serif" w:hAnsi="PT Astra Serif" w:cs="Arial"/>
                <w:sz w:val="18"/>
                <w:szCs w:val="18"/>
                <w:lang w:eastAsia="ru-RU"/>
              </w:rPr>
              <w:t>М</w:t>
            </w:r>
          </w:p>
        </w:tc>
        <w:tc>
          <w:tcPr>
            <w:tcW w:w="232"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263"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1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27"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28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318"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881,11</w:t>
            </w:r>
          </w:p>
        </w:tc>
      </w:tr>
      <w:tr w:rsidR="003830B3" w:rsidRPr="00385381" w:rsidTr="00D6645A">
        <w:trPr>
          <w:trHeight w:val="225"/>
        </w:trPr>
        <w:tc>
          <w:tcPr>
            <w:tcW w:w="236" w:type="pct"/>
            <w:shd w:val="clear" w:color="auto" w:fill="auto"/>
            <w:vAlign w:val="center"/>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01.7.03.01-0001</w:t>
            </w:r>
          </w:p>
        </w:tc>
        <w:tc>
          <w:tcPr>
            <w:tcW w:w="1271" w:type="pct"/>
            <w:gridSpan w:val="5"/>
            <w:shd w:val="clear" w:color="auto" w:fill="auto"/>
            <w:hideMark/>
          </w:tcPr>
          <w:p w:rsidR="003830B3" w:rsidRPr="00385381" w:rsidRDefault="003830B3" w:rsidP="00D6645A">
            <w:pPr>
              <w:spacing w:after="0"/>
              <w:rPr>
                <w:rFonts w:ascii="PT Astra Serif" w:hAnsi="PT Astra Serif" w:cs="Arial"/>
                <w:sz w:val="18"/>
                <w:szCs w:val="18"/>
                <w:lang w:eastAsia="ru-RU"/>
              </w:rPr>
            </w:pPr>
            <w:r w:rsidRPr="00385381">
              <w:rPr>
                <w:rFonts w:ascii="PT Astra Serif" w:hAnsi="PT Astra Serif" w:cs="Arial"/>
                <w:sz w:val="18"/>
                <w:szCs w:val="18"/>
                <w:lang w:eastAsia="ru-RU"/>
              </w:rPr>
              <w:t>Вода</w:t>
            </w:r>
          </w:p>
        </w:tc>
        <w:tc>
          <w:tcPr>
            <w:tcW w:w="232"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м3</w:t>
            </w:r>
          </w:p>
        </w:tc>
        <w:tc>
          <w:tcPr>
            <w:tcW w:w="263"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25</w:t>
            </w:r>
          </w:p>
        </w:tc>
        <w:tc>
          <w:tcPr>
            <w:tcW w:w="31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27"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14,1</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35,71</w:t>
            </w:r>
          </w:p>
        </w:tc>
        <w:tc>
          <w:tcPr>
            <w:tcW w:w="281" w:type="pct"/>
            <w:shd w:val="clear" w:color="auto" w:fill="auto"/>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1,75</w:t>
            </w: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62,49</w:t>
            </w:r>
          </w:p>
        </w:tc>
        <w:tc>
          <w:tcPr>
            <w:tcW w:w="318"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881,11</w:t>
            </w:r>
          </w:p>
        </w:tc>
      </w:tr>
      <w:tr w:rsidR="003830B3" w:rsidRPr="00385381" w:rsidTr="00D6645A">
        <w:trPr>
          <w:trHeight w:val="225"/>
        </w:trPr>
        <w:tc>
          <w:tcPr>
            <w:tcW w:w="236" w:type="pct"/>
            <w:shd w:val="clear" w:color="auto" w:fill="auto"/>
            <w:hideMark/>
          </w:tcPr>
          <w:p w:rsidR="003830B3" w:rsidRPr="00385381" w:rsidRDefault="003830B3" w:rsidP="00D6645A">
            <w:pPr>
              <w:spacing w:after="0"/>
              <w:jc w:val="right"/>
              <w:rPr>
                <w:rFonts w:ascii="PT Astra Serif" w:hAnsi="PT Astra Serif" w:cs="Arial"/>
                <w:i/>
                <w:iCs/>
                <w:sz w:val="18"/>
                <w:szCs w:val="18"/>
                <w:lang w:eastAsia="ru-RU"/>
              </w:rPr>
            </w:pPr>
            <w:r w:rsidRPr="00385381">
              <w:rPr>
                <w:rFonts w:ascii="PT Astra Serif" w:hAnsi="PT Astra Serif" w:cs="Arial"/>
                <w:i/>
                <w:iCs/>
                <w:sz w:val="18"/>
                <w:szCs w:val="18"/>
                <w:lang w:eastAsia="ru-RU"/>
              </w:rPr>
              <w:t>П</w:t>
            </w:r>
            <w:proofErr w:type="gramStart"/>
            <w:r w:rsidRPr="00385381">
              <w:rPr>
                <w:rFonts w:ascii="PT Astra Serif" w:hAnsi="PT Astra Serif" w:cs="Arial"/>
                <w:i/>
                <w:iCs/>
                <w:sz w:val="18"/>
                <w:szCs w:val="18"/>
                <w:lang w:eastAsia="ru-RU"/>
              </w:rPr>
              <w:t>,Н</w:t>
            </w:r>
            <w:proofErr w:type="gramEnd"/>
          </w:p>
        </w:tc>
        <w:tc>
          <w:tcPr>
            <w:tcW w:w="508" w:type="pct"/>
            <w:shd w:val="clear" w:color="auto" w:fill="auto"/>
            <w:hideMark/>
          </w:tcPr>
          <w:p w:rsidR="003830B3" w:rsidRPr="00385381" w:rsidRDefault="003830B3" w:rsidP="00D6645A">
            <w:pPr>
              <w:spacing w:after="0"/>
              <w:jc w:val="right"/>
              <w:rPr>
                <w:rFonts w:ascii="PT Astra Serif" w:hAnsi="PT Astra Serif" w:cs="Arial"/>
                <w:i/>
                <w:iCs/>
                <w:sz w:val="18"/>
                <w:szCs w:val="18"/>
                <w:lang w:eastAsia="ru-RU"/>
              </w:rPr>
            </w:pPr>
            <w:r w:rsidRPr="00385381">
              <w:rPr>
                <w:rFonts w:ascii="PT Astra Serif" w:hAnsi="PT Astra Serif" w:cs="Arial"/>
                <w:i/>
                <w:iCs/>
                <w:sz w:val="18"/>
                <w:szCs w:val="18"/>
                <w:lang w:eastAsia="ru-RU"/>
              </w:rPr>
              <w:t>02.2.04.04</w:t>
            </w:r>
          </w:p>
        </w:tc>
        <w:tc>
          <w:tcPr>
            <w:tcW w:w="1271" w:type="pct"/>
            <w:gridSpan w:val="5"/>
            <w:shd w:val="clear" w:color="auto" w:fill="auto"/>
            <w:hideMark/>
          </w:tcPr>
          <w:p w:rsidR="003830B3" w:rsidRPr="00385381" w:rsidRDefault="003830B3" w:rsidP="00D6645A">
            <w:pPr>
              <w:spacing w:after="0"/>
              <w:rPr>
                <w:rFonts w:ascii="PT Astra Serif" w:hAnsi="PT Astra Serif" w:cs="Arial"/>
                <w:i/>
                <w:iCs/>
                <w:sz w:val="18"/>
                <w:szCs w:val="18"/>
                <w:lang w:eastAsia="ru-RU"/>
              </w:rPr>
            </w:pPr>
            <w:r w:rsidRPr="00385381">
              <w:rPr>
                <w:rFonts w:ascii="PT Astra Serif" w:hAnsi="PT Astra Serif" w:cs="Arial"/>
                <w:i/>
                <w:iCs/>
                <w:sz w:val="18"/>
                <w:szCs w:val="18"/>
                <w:lang w:eastAsia="ru-RU"/>
              </w:rPr>
              <w:t>Смесь песчано-гравийная, щебеночно-песчаная и т.п.</w:t>
            </w:r>
          </w:p>
        </w:tc>
        <w:tc>
          <w:tcPr>
            <w:tcW w:w="232" w:type="pct"/>
            <w:shd w:val="clear" w:color="auto" w:fill="auto"/>
            <w:hideMark/>
          </w:tcPr>
          <w:p w:rsidR="003830B3" w:rsidRPr="00385381" w:rsidRDefault="003830B3" w:rsidP="00D6645A">
            <w:pPr>
              <w:spacing w:after="0"/>
              <w:jc w:val="center"/>
              <w:rPr>
                <w:rFonts w:ascii="PT Astra Serif" w:hAnsi="PT Astra Serif" w:cs="Arial"/>
                <w:i/>
                <w:iCs/>
                <w:sz w:val="18"/>
                <w:szCs w:val="18"/>
                <w:lang w:eastAsia="ru-RU"/>
              </w:rPr>
            </w:pPr>
            <w:r w:rsidRPr="00385381">
              <w:rPr>
                <w:rFonts w:ascii="PT Astra Serif" w:hAnsi="PT Astra Serif" w:cs="Arial"/>
                <w:i/>
                <w:iCs/>
                <w:sz w:val="18"/>
                <w:szCs w:val="18"/>
                <w:lang w:eastAsia="ru-RU"/>
              </w:rPr>
              <w:t>м3</w:t>
            </w:r>
          </w:p>
        </w:tc>
        <w:tc>
          <w:tcPr>
            <w:tcW w:w="263" w:type="pct"/>
            <w:shd w:val="clear" w:color="auto" w:fill="auto"/>
            <w:hideMark/>
          </w:tcPr>
          <w:p w:rsidR="003830B3" w:rsidRPr="00385381" w:rsidRDefault="003830B3" w:rsidP="00D6645A">
            <w:pPr>
              <w:spacing w:after="0"/>
              <w:jc w:val="center"/>
              <w:rPr>
                <w:rFonts w:ascii="PT Astra Serif" w:hAnsi="PT Astra Serif" w:cs="Arial"/>
                <w:i/>
                <w:iCs/>
                <w:sz w:val="18"/>
                <w:szCs w:val="18"/>
                <w:lang w:eastAsia="ru-RU"/>
              </w:rPr>
            </w:pPr>
            <w:r w:rsidRPr="00385381">
              <w:rPr>
                <w:rFonts w:ascii="PT Astra Serif" w:hAnsi="PT Astra Serif" w:cs="Arial"/>
                <w:i/>
                <w:iCs/>
                <w:sz w:val="18"/>
                <w:szCs w:val="18"/>
                <w:lang w:eastAsia="ru-RU"/>
              </w:rPr>
              <w:t>0</w:t>
            </w:r>
          </w:p>
        </w:tc>
        <w:tc>
          <w:tcPr>
            <w:tcW w:w="311" w:type="pct"/>
            <w:shd w:val="clear" w:color="auto" w:fill="auto"/>
            <w:hideMark/>
          </w:tcPr>
          <w:p w:rsidR="003830B3" w:rsidRPr="00385381" w:rsidRDefault="003830B3" w:rsidP="00D6645A">
            <w:pPr>
              <w:spacing w:after="0"/>
              <w:jc w:val="center"/>
              <w:rPr>
                <w:rFonts w:ascii="PT Astra Serif" w:hAnsi="PT Astra Serif" w:cs="Arial"/>
                <w:i/>
                <w:iCs/>
                <w:sz w:val="18"/>
                <w:szCs w:val="18"/>
                <w:lang w:eastAsia="ru-RU"/>
              </w:rPr>
            </w:pPr>
          </w:p>
        </w:tc>
        <w:tc>
          <w:tcPr>
            <w:tcW w:w="327" w:type="pct"/>
            <w:shd w:val="clear" w:color="auto" w:fill="auto"/>
            <w:hideMark/>
          </w:tcPr>
          <w:p w:rsidR="003830B3" w:rsidRPr="00385381" w:rsidRDefault="003830B3" w:rsidP="00D6645A">
            <w:pPr>
              <w:spacing w:after="0"/>
              <w:jc w:val="center"/>
              <w:rPr>
                <w:rFonts w:ascii="PT Astra Serif" w:hAnsi="PT Astra Serif" w:cs="Arial"/>
                <w:i/>
                <w:iCs/>
                <w:sz w:val="18"/>
                <w:szCs w:val="18"/>
                <w:lang w:eastAsia="ru-RU"/>
              </w:rPr>
            </w:pPr>
            <w:r w:rsidRPr="00385381">
              <w:rPr>
                <w:rFonts w:ascii="PT Astra Serif" w:hAnsi="PT Astra Serif" w:cs="Arial"/>
                <w:i/>
                <w:iCs/>
                <w:sz w:val="18"/>
                <w:szCs w:val="18"/>
                <w:lang w:eastAsia="ru-RU"/>
              </w:rPr>
              <w:t>0</w:t>
            </w:r>
          </w:p>
        </w:tc>
        <w:tc>
          <w:tcPr>
            <w:tcW w:w="418" w:type="pct"/>
            <w:shd w:val="clear" w:color="auto" w:fill="auto"/>
            <w:hideMark/>
          </w:tcPr>
          <w:p w:rsidR="003830B3" w:rsidRPr="00385381" w:rsidRDefault="003830B3" w:rsidP="00D6645A">
            <w:pPr>
              <w:spacing w:after="0"/>
              <w:jc w:val="right"/>
              <w:rPr>
                <w:rFonts w:ascii="PT Astra Serif" w:hAnsi="PT Astra Serif" w:cs="Arial"/>
                <w:i/>
                <w:iCs/>
                <w:sz w:val="18"/>
                <w:szCs w:val="18"/>
                <w:lang w:eastAsia="ru-RU"/>
              </w:rPr>
            </w:pPr>
          </w:p>
        </w:tc>
        <w:tc>
          <w:tcPr>
            <w:tcW w:w="281" w:type="pct"/>
            <w:shd w:val="clear" w:color="auto" w:fill="auto"/>
            <w:hideMark/>
          </w:tcPr>
          <w:p w:rsidR="003830B3" w:rsidRPr="00385381" w:rsidRDefault="003830B3" w:rsidP="00D6645A">
            <w:pPr>
              <w:spacing w:after="0"/>
              <w:jc w:val="center"/>
              <w:rPr>
                <w:rFonts w:ascii="PT Astra Serif" w:hAnsi="PT Astra Serif" w:cs="Arial"/>
                <w:i/>
                <w:iCs/>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i/>
                <w:iCs/>
                <w:sz w:val="18"/>
                <w:szCs w:val="18"/>
                <w:lang w:eastAsia="ru-RU"/>
              </w:rPr>
            </w:pPr>
          </w:p>
        </w:tc>
        <w:tc>
          <w:tcPr>
            <w:tcW w:w="318" w:type="pct"/>
            <w:shd w:val="clear" w:color="auto" w:fill="auto"/>
            <w:hideMark/>
          </w:tcPr>
          <w:p w:rsidR="003830B3" w:rsidRPr="00385381" w:rsidRDefault="003830B3" w:rsidP="00D6645A">
            <w:pPr>
              <w:spacing w:after="0"/>
              <w:jc w:val="center"/>
              <w:rPr>
                <w:rFonts w:ascii="PT Astra Serif" w:hAnsi="PT Astra Serif" w:cs="Arial"/>
                <w:i/>
                <w:iCs/>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i/>
                <w:iCs/>
                <w:sz w:val="18"/>
                <w:szCs w:val="18"/>
                <w:lang w:eastAsia="ru-RU"/>
              </w:rPr>
            </w:pPr>
            <w:r w:rsidRPr="00385381">
              <w:rPr>
                <w:rFonts w:ascii="PT Astra Serif" w:hAnsi="PT Astra Serif" w:cs="Arial"/>
                <w:i/>
                <w:iCs/>
                <w:sz w:val="18"/>
                <w:szCs w:val="18"/>
                <w:lang w:eastAsia="ru-RU"/>
              </w:rPr>
              <w:t> </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1271" w:type="pct"/>
            <w:gridSpan w:val="5"/>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Итого прямые затраты</w:t>
            </w:r>
          </w:p>
        </w:tc>
        <w:tc>
          <w:tcPr>
            <w:tcW w:w="232"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263"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311"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327"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418"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281"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418"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318"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418"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51 106,76</w:t>
            </w:r>
          </w:p>
        </w:tc>
      </w:tr>
      <w:tr w:rsidR="003830B3" w:rsidRPr="00385381" w:rsidTr="00D6645A">
        <w:trPr>
          <w:trHeight w:val="225"/>
        </w:trPr>
        <w:tc>
          <w:tcPr>
            <w:tcW w:w="236"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1271" w:type="pct"/>
            <w:gridSpan w:val="5"/>
            <w:shd w:val="clear" w:color="auto" w:fill="auto"/>
            <w:hideMark/>
          </w:tcPr>
          <w:p w:rsidR="003830B3" w:rsidRPr="00385381" w:rsidRDefault="003830B3" w:rsidP="00D6645A">
            <w:pPr>
              <w:spacing w:after="0"/>
              <w:rPr>
                <w:rFonts w:ascii="PT Astra Serif" w:hAnsi="PT Astra Serif" w:cs="Arial"/>
                <w:sz w:val="18"/>
                <w:szCs w:val="18"/>
                <w:lang w:eastAsia="ru-RU"/>
              </w:rPr>
            </w:pPr>
            <w:r w:rsidRPr="00385381">
              <w:rPr>
                <w:rFonts w:ascii="PT Astra Serif" w:hAnsi="PT Astra Serif" w:cs="Arial"/>
                <w:sz w:val="18"/>
                <w:szCs w:val="18"/>
                <w:lang w:eastAsia="ru-RU"/>
              </w:rPr>
              <w:t>ФОТ</w:t>
            </w:r>
          </w:p>
        </w:tc>
        <w:tc>
          <w:tcPr>
            <w:tcW w:w="232"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263"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1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27"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28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318"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19 240,70</w:t>
            </w:r>
          </w:p>
        </w:tc>
      </w:tr>
      <w:tr w:rsidR="003830B3" w:rsidRPr="00385381" w:rsidTr="00D6645A">
        <w:trPr>
          <w:trHeight w:val="225"/>
        </w:trPr>
        <w:tc>
          <w:tcPr>
            <w:tcW w:w="236"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roofErr w:type="spellStart"/>
            <w:proofErr w:type="gramStart"/>
            <w:r w:rsidRPr="00385381">
              <w:rPr>
                <w:rFonts w:ascii="PT Astra Serif" w:hAnsi="PT Astra Serif" w:cs="Arial"/>
                <w:sz w:val="18"/>
                <w:szCs w:val="18"/>
                <w:lang w:eastAsia="ru-RU"/>
              </w:rPr>
              <w:t>Пр</w:t>
            </w:r>
            <w:proofErr w:type="spellEnd"/>
            <w:proofErr w:type="gramEnd"/>
            <w:r w:rsidRPr="00385381">
              <w:rPr>
                <w:rFonts w:ascii="PT Astra Serif" w:hAnsi="PT Astra Serif" w:cs="Arial"/>
                <w:sz w:val="18"/>
                <w:szCs w:val="18"/>
                <w:lang w:eastAsia="ru-RU"/>
              </w:rPr>
              <w:t>/812-021.0-2</w:t>
            </w:r>
          </w:p>
        </w:tc>
        <w:tc>
          <w:tcPr>
            <w:tcW w:w="1271" w:type="pct"/>
            <w:gridSpan w:val="5"/>
            <w:shd w:val="clear" w:color="auto" w:fill="auto"/>
            <w:hideMark/>
          </w:tcPr>
          <w:p w:rsidR="003830B3" w:rsidRPr="00385381" w:rsidRDefault="003830B3" w:rsidP="00D6645A">
            <w:pPr>
              <w:spacing w:after="0"/>
              <w:rPr>
                <w:rFonts w:ascii="PT Astra Serif" w:hAnsi="PT Astra Serif" w:cs="Arial"/>
                <w:sz w:val="18"/>
                <w:szCs w:val="18"/>
                <w:lang w:eastAsia="ru-RU"/>
              </w:rPr>
            </w:pPr>
            <w:r w:rsidRPr="00385381">
              <w:rPr>
                <w:rFonts w:ascii="PT Astra Serif" w:hAnsi="PT Astra Serif" w:cs="Arial"/>
                <w:sz w:val="18"/>
                <w:szCs w:val="18"/>
                <w:lang w:eastAsia="ru-RU"/>
              </w:rPr>
              <w:t>НР Автомобильные дороги</w:t>
            </w:r>
          </w:p>
        </w:tc>
        <w:tc>
          <w:tcPr>
            <w:tcW w:w="232"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w:t>
            </w:r>
          </w:p>
        </w:tc>
        <w:tc>
          <w:tcPr>
            <w:tcW w:w="263"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148</w:t>
            </w:r>
          </w:p>
        </w:tc>
        <w:tc>
          <w:tcPr>
            <w:tcW w:w="31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27"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148</w:t>
            </w: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28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318"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28 476,24</w:t>
            </w:r>
          </w:p>
        </w:tc>
      </w:tr>
      <w:tr w:rsidR="003830B3" w:rsidRPr="00385381" w:rsidTr="00D6645A">
        <w:trPr>
          <w:trHeight w:val="225"/>
        </w:trPr>
        <w:tc>
          <w:tcPr>
            <w:tcW w:w="236"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roofErr w:type="spellStart"/>
            <w:proofErr w:type="gramStart"/>
            <w:r w:rsidRPr="00385381">
              <w:rPr>
                <w:rFonts w:ascii="PT Astra Serif" w:hAnsi="PT Astra Serif" w:cs="Arial"/>
                <w:sz w:val="18"/>
                <w:szCs w:val="18"/>
                <w:lang w:eastAsia="ru-RU"/>
              </w:rPr>
              <w:t>Пр</w:t>
            </w:r>
            <w:proofErr w:type="spellEnd"/>
            <w:proofErr w:type="gramEnd"/>
            <w:r w:rsidRPr="00385381">
              <w:rPr>
                <w:rFonts w:ascii="PT Astra Serif" w:hAnsi="PT Astra Serif" w:cs="Arial"/>
                <w:sz w:val="18"/>
                <w:szCs w:val="18"/>
                <w:lang w:eastAsia="ru-RU"/>
              </w:rPr>
              <w:t>/774-021.0</w:t>
            </w:r>
          </w:p>
        </w:tc>
        <w:tc>
          <w:tcPr>
            <w:tcW w:w="1271" w:type="pct"/>
            <w:gridSpan w:val="5"/>
            <w:shd w:val="clear" w:color="auto" w:fill="auto"/>
            <w:hideMark/>
          </w:tcPr>
          <w:p w:rsidR="003830B3" w:rsidRPr="00385381" w:rsidRDefault="003830B3" w:rsidP="00D6645A">
            <w:pPr>
              <w:spacing w:after="0"/>
              <w:rPr>
                <w:rFonts w:ascii="PT Astra Serif" w:hAnsi="PT Astra Serif" w:cs="Arial"/>
                <w:sz w:val="18"/>
                <w:szCs w:val="18"/>
                <w:lang w:eastAsia="ru-RU"/>
              </w:rPr>
            </w:pPr>
            <w:r w:rsidRPr="00385381">
              <w:rPr>
                <w:rFonts w:ascii="PT Astra Serif" w:hAnsi="PT Astra Serif" w:cs="Arial"/>
                <w:sz w:val="18"/>
                <w:szCs w:val="18"/>
                <w:lang w:eastAsia="ru-RU"/>
              </w:rPr>
              <w:t>СП Автомобильные дороги</w:t>
            </w:r>
          </w:p>
        </w:tc>
        <w:tc>
          <w:tcPr>
            <w:tcW w:w="232"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w:t>
            </w:r>
          </w:p>
        </w:tc>
        <w:tc>
          <w:tcPr>
            <w:tcW w:w="263"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134</w:t>
            </w:r>
          </w:p>
        </w:tc>
        <w:tc>
          <w:tcPr>
            <w:tcW w:w="31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27"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134</w:t>
            </w: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28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318"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25 782,54</w:t>
            </w:r>
          </w:p>
        </w:tc>
      </w:tr>
      <w:tr w:rsidR="003830B3" w:rsidRPr="00385381" w:rsidTr="00D6645A">
        <w:trPr>
          <w:trHeight w:val="225"/>
        </w:trPr>
        <w:tc>
          <w:tcPr>
            <w:tcW w:w="236"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508" w:type="pct"/>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p>
        </w:tc>
        <w:tc>
          <w:tcPr>
            <w:tcW w:w="1271" w:type="pct"/>
            <w:gridSpan w:val="5"/>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Всего по позиции</w:t>
            </w:r>
          </w:p>
        </w:tc>
        <w:tc>
          <w:tcPr>
            <w:tcW w:w="232"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263"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311"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327"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418"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281"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418"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186 818,33</w:t>
            </w:r>
          </w:p>
        </w:tc>
        <w:tc>
          <w:tcPr>
            <w:tcW w:w="318"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418"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105 365,54</w:t>
            </w:r>
          </w:p>
        </w:tc>
      </w:tr>
      <w:tr w:rsidR="003830B3" w:rsidRPr="00385381" w:rsidTr="00D6645A">
        <w:trPr>
          <w:trHeight w:val="504"/>
        </w:trPr>
        <w:tc>
          <w:tcPr>
            <w:tcW w:w="236"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1.1</w:t>
            </w:r>
          </w:p>
        </w:tc>
        <w:tc>
          <w:tcPr>
            <w:tcW w:w="508" w:type="pct"/>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ГЭСН27-04-003-08</w:t>
            </w:r>
          </w:p>
        </w:tc>
        <w:tc>
          <w:tcPr>
            <w:tcW w:w="1271" w:type="pct"/>
            <w:gridSpan w:val="5"/>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На каждый 1 см изменения толщины слоя добавлять или исключать к нормам с 27-04-003-05 по 27-04-003-07</w:t>
            </w:r>
          </w:p>
        </w:tc>
        <w:tc>
          <w:tcPr>
            <w:tcW w:w="232"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1000 м</w:t>
            </w:r>
            <w:proofErr w:type="gramStart"/>
            <w:r w:rsidRPr="00385381">
              <w:rPr>
                <w:rFonts w:ascii="PT Astra Serif" w:hAnsi="PT Astra Serif" w:cs="Arial"/>
                <w:b/>
                <w:bCs/>
                <w:color w:val="000000"/>
                <w:sz w:val="18"/>
                <w:szCs w:val="18"/>
                <w:lang w:eastAsia="ru-RU"/>
              </w:rPr>
              <w:t>2</w:t>
            </w:r>
            <w:proofErr w:type="gramEnd"/>
          </w:p>
        </w:tc>
        <w:tc>
          <w:tcPr>
            <w:tcW w:w="263"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-0,564</w:t>
            </w:r>
          </w:p>
        </w:tc>
        <w:tc>
          <w:tcPr>
            <w:tcW w:w="311"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1</w:t>
            </w:r>
          </w:p>
        </w:tc>
        <w:tc>
          <w:tcPr>
            <w:tcW w:w="327"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-0,564</w:t>
            </w:r>
          </w:p>
        </w:tc>
        <w:tc>
          <w:tcPr>
            <w:tcW w:w="418"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281"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418" w:type="pct"/>
            <w:shd w:val="clear" w:color="auto" w:fill="auto"/>
            <w:hideMark/>
          </w:tcPr>
          <w:p w:rsidR="003830B3" w:rsidRPr="00385381" w:rsidRDefault="003830B3" w:rsidP="00D6645A">
            <w:pPr>
              <w:spacing w:after="0"/>
              <w:jc w:val="right"/>
              <w:rPr>
                <w:rFonts w:ascii="PT Astra Serif" w:hAnsi="PT Astra Serif" w:cs="Arial"/>
                <w:b/>
                <w:bCs/>
                <w:sz w:val="18"/>
                <w:szCs w:val="18"/>
                <w:lang w:eastAsia="ru-RU"/>
              </w:rPr>
            </w:pPr>
            <w:r w:rsidRPr="00385381">
              <w:rPr>
                <w:rFonts w:ascii="PT Astra Serif" w:hAnsi="PT Astra Serif" w:cs="Arial"/>
                <w:b/>
                <w:bCs/>
                <w:sz w:val="18"/>
                <w:szCs w:val="18"/>
                <w:lang w:eastAsia="ru-RU"/>
              </w:rPr>
              <w:t> </w:t>
            </w:r>
          </w:p>
        </w:tc>
        <w:tc>
          <w:tcPr>
            <w:tcW w:w="318"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418"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r>
      <w:tr w:rsidR="003830B3" w:rsidRPr="00385381" w:rsidTr="00D6645A">
        <w:trPr>
          <w:trHeight w:val="225"/>
        </w:trPr>
        <w:tc>
          <w:tcPr>
            <w:tcW w:w="236" w:type="pct"/>
            <w:shd w:val="clear" w:color="auto" w:fill="auto"/>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p>
        </w:tc>
        <w:tc>
          <w:tcPr>
            <w:tcW w:w="4256" w:type="pct"/>
            <w:gridSpan w:val="14"/>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Объем=(-94*6) / 1000</w:t>
            </w:r>
          </w:p>
        </w:tc>
      </w:tr>
      <w:tr w:rsidR="003830B3" w:rsidRPr="00385381" w:rsidTr="00D6645A">
        <w:trPr>
          <w:trHeight w:val="225"/>
        </w:trPr>
        <w:tc>
          <w:tcPr>
            <w:tcW w:w="236" w:type="pct"/>
            <w:shd w:val="clear" w:color="auto" w:fill="auto"/>
            <w:vAlign w:val="center"/>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4256" w:type="pct"/>
            <w:gridSpan w:val="14"/>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толщина слоя 10 см ПЗ=5 (ОЗП=5; ЭМ=5 к </w:t>
            </w:r>
            <w:proofErr w:type="spellStart"/>
            <w:r w:rsidRPr="00385381">
              <w:rPr>
                <w:rFonts w:ascii="PT Astra Serif" w:hAnsi="PT Astra Serif" w:cs="Arial"/>
                <w:color w:val="000000"/>
                <w:sz w:val="18"/>
                <w:szCs w:val="18"/>
                <w:lang w:eastAsia="ru-RU"/>
              </w:rPr>
              <w:t>расх</w:t>
            </w:r>
            <w:proofErr w:type="spellEnd"/>
            <w:r w:rsidRPr="00385381">
              <w:rPr>
                <w:rFonts w:ascii="PT Astra Serif" w:hAnsi="PT Astra Serif" w:cs="Arial"/>
                <w:color w:val="000000"/>
                <w:sz w:val="18"/>
                <w:szCs w:val="18"/>
                <w:lang w:eastAsia="ru-RU"/>
              </w:rPr>
              <w:t xml:space="preserve">.; ЗПМ=5; МАТ=5 к </w:t>
            </w:r>
            <w:proofErr w:type="spellStart"/>
            <w:r w:rsidRPr="00385381">
              <w:rPr>
                <w:rFonts w:ascii="PT Astra Serif" w:hAnsi="PT Astra Serif" w:cs="Arial"/>
                <w:color w:val="000000"/>
                <w:sz w:val="18"/>
                <w:szCs w:val="18"/>
                <w:lang w:eastAsia="ru-RU"/>
              </w:rPr>
              <w:t>расх</w:t>
            </w:r>
            <w:proofErr w:type="spellEnd"/>
            <w:r w:rsidRPr="00385381">
              <w:rPr>
                <w:rFonts w:ascii="PT Astra Serif" w:hAnsi="PT Astra Serif" w:cs="Arial"/>
                <w:color w:val="000000"/>
                <w:sz w:val="18"/>
                <w:szCs w:val="18"/>
                <w:lang w:eastAsia="ru-RU"/>
              </w:rPr>
              <w:t>.; ТЗ=5; ТЗМ=5)</w:t>
            </w:r>
          </w:p>
        </w:tc>
      </w:tr>
      <w:tr w:rsidR="003830B3" w:rsidRPr="00385381" w:rsidTr="00D6645A">
        <w:trPr>
          <w:trHeight w:val="225"/>
        </w:trPr>
        <w:tc>
          <w:tcPr>
            <w:tcW w:w="236" w:type="pct"/>
            <w:shd w:val="clear" w:color="auto" w:fill="auto"/>
            <w:vAlign w:val="center"/>
            <w:hideMark/>
          </w:tcPr>
          <w:p w:rsidR="003830B3" w:rsidRPr="00385381" w:rsidRDefault="003830B3" w:rsidP="00D6645A">
            <w:pPr>
              <w:spacing w:after="0"/>
              <w:rPr>
                <w:rFonts w:ascii="PT Astra Serif" w:hAnsi="PT Astra Serif" w:cs="Arial"/>
                <w:sz w:val="18"/>
                <w:szCs w:val="18"/>
                <w:lang w:eastAsia="ru-RU"/>
              </w:rPr>
            </w:pPr>
            <w:r w:rsidRPr="00385381">
              <w:rPr>
                <w:rFonts w:ascii="PT Astra Serif" w:hAnsi="PT Astra Serif" w:cs="Arial"/>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2</w:t>
            </w:r>
          </w:p>
        </w:tc>
        <w:tc>
          <w:tcPr>
            <w:tcW w:w="1271" w:type="pct"/>
            <w:gridSpan w:val="5"/>
            <w:shd w:val="clear" w:color="auto" w:fill="auto"/>
            <w:hideMark/>
          </w:tcPr>
          <w:p w:rsidR="003830B3" w:rsidRPr="00385381" w:rsidRDefault="003830B3" w:rsidP="00D6645A">
            <w:pPr>
              <w:spacing w:after="0"/>
              <w:rPr>
                <w:rFonts w:ascii="PT Astra Serif" w:hAnsi="PT Astra Serif" w:cs="Arial"/>
                <w:sz w:val="18"/>
                <w:szCs w:val="18"/>
                <w:lang w:eastAsia="ru-RU"/>
              </w:rPr>
            </w:pPr>
            <w:r w:rsidRPr="00385381">
              <w:rPr>
                <w:rFonts w:ascii="PT Astra Serif" w:hAnsi="PT Astra Serif" w:cs="Arial"/>
                <w:sz w:val="18"/>
                <w:szCs w:val="18"/>
                <w:lang w:eastAsia="ru-RU"/>
              </w:rPr>
              <w:t>ЭМ</w:t>
            </w:r>
          </w:p>
        </w:tc>
        <w:tc>
          <w:tcPr>
            <w:tcW w:w="232"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263"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1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27"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28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318"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-3 524,52</w:t>
            </w:r>
          </w:p>
        </w:tc>
      </w:tr>
      <w:tr w:rsidR="003830B3" w:rsidRPr="00385381" w:rsidTr="00D6645A">
        <w:trPr>
          <w:trHeight w:val="225"/>
        </w:trPr>
        <w:tc>
          <w:tcPr>
            <w:tcW w:w="236" w:type="pct"/>
            <w:shd w:val="clear" w:color="auto" w:fill="auto"/>
            <w:vAlign w:val="center"/>
            <w:hideMark/>
          </w:tcPr>
          <w:p w:rsidR="003830B3" w:rsidRPr="00385381" w:rsidRDefault="003830B3" w:rsidP="00D6645A">
            <w:pPr>
              <w:spacing w:after="0"/>
              <w:rPr>
                <w:rFonts w:ascii="PT Astra Serif" w:hAnsi="PT Astra Serif" w:cs="Arial"/>
                <w:sz w:val="18"/>
                <w:szCs w:val="18"/>
                <w:lang w:eastAsia="ru-RU"/>
              </w:rPr>
            </w:pPr>
            <w:r w:rsidRPr="00385381">
              <w:rPr>
                <w:rFonts w:ascii="PT Astra Serif" w:hAnsi="PT Astra Serif" w:cs="Arial"/>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1271" w:type="pct"/>
            <w:gridSpan w:val="5"/>
            <w:shd w:val="clear" w:color="auto" w:fill="auto"/>
            <w:hideMark/>
          </w:tcPr>
          <w:p w:rsidR="003830B3" w:rsidRPr="00385381" w:rsidRDefault="003830B3" w:rsidP="00D6645A">
            <w:pPr>
              <w:spacing w:after="0"/>
              <w:rPr>
                <w:rFonts w:ascii="PT Astra Serif" w:hAnsi="PT Astra Serif" w:cs="Arial"/>
                <w:sz w:val="18"/>
                <w:szCs w:val="18"/>
                <w:lang w:eastAsia="ru-RU"/>
              </w:rPr>
            </w:pPr>
            <w:proofErr w:type="spellStart"/>
            <w:r w:rsidRPr="00385381">
              <w:rPr>
                <w:rFonts w:ascii="PT Astra Serif" w:hAnsi="PT Astra Serif" w:cs="Arial"/>
                <w:sz w:val="18"/>
                <w:szCs w:val="18"/>
                <w:lang w:eastAsia="ru-RU"/>
              </w:rPr>
              <w:t>ОТ</w:t>
            </w:r>
            <w:proofErr w:type="gramStart"/>
            <w:r w:rsidRPr="00385381">
              <w:rPr>
                <w:rFonts w:ascii="PT Astra Serif" w:hAnsi="PT Astra Serif" w:cs="Arial"/>
                <w:sz w:val="18"/>
                <w:szCs w:val="18"/>
                <w:lang w:eastAsia="ru-RU"/>
              </w:rPr>
              <w:t>м</w:t>
            </w:r>
            <w:proofErr w:type="spellEnd"/>
            <w:r w:rsidRPr="00385381">
              <w:rPr>
                <w:rFonts w:ascii="PT Astra Serif" w:hAnsi="PT Astra Serif" w:cs="Arial"/>
                <w:sz w:val="18"/>
                <w:szCs w:val="18"/>
                <w:lang w:eastAsia="ru-RU"/>
              </w:rPr>
              <w:t>(</w:t>
            </w:r>
            <w:proofErr w:type="spellStart"/>
            <w:proofErr w:type="gramEnd"/>
            <w:r w:rsidRPr="00385381">
              <w:rPr>
                <w:rFonts w:ascii="PT Astra Serif" w:hAnsi="PT Astra Serif" w:cs="Arial"/>
                <w:sz w:val="18"/>
                <w:szCs w:val="18"/>
                <w:lang w:eastAsia="ru-RU"/>
              </w:rPr>
              <w:t>ЗТм</w:t>
            </w:r>
            <w:proofErr w:type="spellEnd"/>
            <w:r w:rsidRPr="00385381">
              <w:rPr>
                <w:rFonts w:ascii="PT Astra Serif" w:hAnsi="PT Astra Serif" w:cs="Arial"/>
                <w:sz w:val="18"/>
                <w:szCs w:val="18"/>
                <w:lang w:eastAsia="ru-RU"/>
              </w:rPr>
              <w:t>)</w:t>
            </w:r>
          </w:p>
        </w:tc>
        <w:tc>
          <w:tcPr>
            <w:tcW w:w="232"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чел</w:t>
            </w:r>
            <w:proofErr w:type="gramStart"/>
            <w:r w:rsidRPr="00385381">
              <w:rPr>
                <w:rFonts w:ascii="PT Astra Serif" w:hAnsi="PT Astra Serif" w:cs="Arial"/>
                <w:sz w:val="18"/>
                <w:szCs w:val="18"/>
                <w:lang w:eastAsia="ru-RU"/>
              </w:rPr>
              <w:t>.-</w:t>
            </w:r>
            <w:proofErr w:type="gramEnd"/>
            <w:r w:rsidRPr="00385381">
              <w:rPr>
                <w:rFonts w:ascii="PT Astra Serif" w:hAnsi="PT Astra Serif" w:cs="Arial"/>
                <w:sz w:val="18"/>
                <w:szCs w:val="18"/>
                <w:lang w:eastAsia="ru-RU"/>
              </w:rPr>
              <w:t>ч</w:t>
            </w:r>
          </w:p>
        </w:tc>
        <w:tc>
          <w:tcPr>
            <w:tcW w:w="263"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1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27"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-1,2972</w:t>
            </w: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28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318"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-1 055,35</w:t>
            </w:r>
          </w:p>
        </w:tc>
      </w:tr>
      <w:tr w:rsidR="003830B3" w:rsidRPr="00385381" w:rsidTr="00D6645A">
        <w:trPr>
          <w:trHeight w:val="225"/>
        </w:trPr>
        <w:tc>
          <w:tcPr>
            <w:tcW w:w="236" w:type="pct"/>
            <w:shd w:val="clear" w:color="auto" w:fill="auto"/>
            <w:vAlign w:val="center"/>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91.08.03-016</w:t>
            </w:r>
          </w:p>
        </w:tc>
        <w:tc>
          <w:tcPr>
            <w:tcW w:w="1271" w:type="pct"/>
            <w:gridSpan w:val="5"/>
            <w:shd w:val="clear" w:color="auto" w:fill="auto"/>
            <w:hideMark/>
          </w:tcPr>
          <w:p w:rsidR="003830B3" w:rsidRPr="00385381" w:rsidRDefault="003830B3" w:rsidP="00D6645A">
            <w:pPr>
              <w:spacing w:after="0"/>
              <w:rPr>
                <w:rFonts w:ascii="PT Astra Serif" w:hAnsi="PT Astra Serif" w:cs="Arial"/>
                <w:sz w:val="18"/>
                <w:szCs w:val="18"/>
                <w:lang w:eastAsia="ru-RU"/>
              </w:rPr>
            </w:pPr>
            <w:r w:rsidRPr="00385381">
              <w:rPr>
                <w:rFonts w:ascii="PT Astra Serif" w:hAnsi="PT Astra Serif" w:cs="Arial"/>
                <w:sz w:val="18"/>
                <w:szCs w:val="18"/>
                <w:lang w:eastAsia="ru-RU"/>
              </w:rPr>
              <w:t>Катки самоходные гладкие вибрационные, масса 8 т</w:t>
            </w:r>
          </w:p>
        </w:tc>
        <w:tc>
          <w:tcPr>
            <w:tcW w:w="232"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roofErr w:type="spellStart"/>
            <w:r w:rsidRPr="00385381">
              <w:rPr>
                <w:rFonts w:ascii="PT Astra Serif" w:hAnsi="PT Astra Serif" w:cs="Arial"/>
                <w:sz w:val="18"/>
                <w:szCs w:val="18"/>
                <w:lang w:eastAsia="ru-RU"/>
              </w:rPr>
              <w:t>маш</w:t>
            </w:r>
            <w:proofErr w:type="spellEnd"/>
            <w:proofErr w:type="gramStart"/>
            <w:r w:rsidRPr="00385381">
              <w:rPr>
                <w:rFonts w:ascii="PT Astra Serif" w:hAnsi="PT Astra Serif" w:cs="Arial"/>
                <w:sz w:val="18"/>
                <w:szCs w:val="18"/>
                <w:lang w:eastAsia="ru-RU"/>
              </w:rPr>
              <w:t>.-</w:t>
            </w:r>
            <w:proofErr w:type="gramEnd"/>
            <w:r w:rsidRPr="00385381">
              <w:rPr>
                <w:rFonts w:ascii="PT Astra Serif" w:hAnsi="PT Astra Serif" w:cs="Arial"/>
                <w:sz w:val="18"/>
                <w:szCs w:val="18"/>
                <w:lang w:eastAsia="ru-RU"/>
              </w:rPr>
              <w:t>ч</w:t>
            </w:r>
          </w:p>
        </w:tc>
        <w:tc>
          <w:tcPr>
            <w:tcW w:w="263"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0,23</w:t>
            </w:r>
          </w:p>
        </w:tc>
        <w:tc>
          <w:tcPr>
            <w:tcW w:w="31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5</w:t>
            </w:r>
          </w:p>
        </w:tc>
        <w:tc>
          <w:tcPr>
            <w:tcW w:w="327"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-0,6486</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1 349,63</w:t>
            </w:r>
          </w:p>
        </w:tc>
        <w:tc>
          <w:tcPr>
            <w:tcW w:w="281" w:type="pct"/>
            <w:shd w:val="clear" w:color="auto" w:fill="auto"/>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1,77</w:t>
            </w: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2 388,85</w:t>
            </w:r>
          </w:p>
        </w:tc>
        <w:tc>
          <w:tcPr>
            <w:tcW w:w="318"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-1 549,41</w:t>
            </w:r>
          </w:p>
        </w:tc>
      </w:tr>
      <w:tr w:rsidR="003830B3" w:rsidRPr="00385381" w:rsidTr="00D6645A">
        <w:trPr>
          <w:trHeight w:val="225"/>
        </w:trPr>
        <w:tc>
          <w:tcPr>
            <w:tcW w:w="236"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4-100-050</w:t>
            </w:r>
          </w:p>
        </w:tc>
        <w:tc>
          <w:tcPr>
            <w:tcW w:w="1271" w:type="pct"/>
            <w:gridSpan w:val="5"/>
            <w:shd w:val="clear" w:color="auto" w:fill="auto"/>
            <w:hideMark/>
          </w:tcPr>
          <w:p w:rsidR="003830B3" w:rsidRPr="00385381" w:rsidRDefault="003830B3" w:rsidP="00D6645A">
            <w:pPr>
              <w:spacing w:after="0"/>
              <w:rPr>
                <w:rFonts w:ascii="PT Astra Serif" w:hAnsi="PT Astra Serif" w:cs="Arial"/>
                <w:sz w:val="18"/>
                <w:szCs w:val="18"/>
                <w:lang w:eastAsia="ru-RU"/>
              </w:rPr>
            </w:pPr>
            <w:proofErr w:type="spellStart"/>
            <w:r w:rsidRPr="00385381">
              <w:rPr>
                <w:rFonts w:ascii="PT Astra Serif" w:hAnsi="PT Astra Serif" w:cs="Arial"/>
                <w:sz w:val="18"/>
                <w:szCs w:val="18"/>
                <w:lang w:eastAsia="ru-RU"/>
              </w:rPr>
              <w:t>ОТ</w:t>
            </w:r>
            <w:proofErr w:type="gramStart"/>
            <w:r w:rsidRPr="00385381">
              <w:rPr>
                <w:rFonts w:ascii="PT Astra Serif" w:hAnsi="PT Astra Serif" w:cs="Arial"/>
                <w:sz w:val="18"/>
                <w:szCs w:val="18"/>
                <w:lang w:eastAsia="ru-RU"/>
              </w:rPr>
              <w:t>м</w:t>
            </w:r>
            <w:proofErr w:type="spellEnd"/>
            <w:r w:rsidRPr="00385381">
              <w:rPr>
                <w:rFonts w:ascii="PT Astra Serif" w:hAnsi="PT Astra Serif" w:cs="Arial"/>
                <w:sz w:val="18"/>
                <w:szCs w:val="18"/>
                <w:lang w:eastAsia="ru-RU"/>
              </w:rPr>
              <w:t>(</w:t>
            </w:r>
            <w:proofErr w:type="spellStart"/>
            <w:proofErr w:type="gramEnd"/>
            <w:r w:rsidRPr="00385381">
              <w:rPr>
                <w:rFonts w:ascii="PT Astra Serif" w:hAnsi="PT Astra Serif" w:cs="Arial"/>
                <w:sz w:val="18"/>
                <w:szCs w:val="18"/>
                <w:lang w:eastAsia="ru-RU"/>
              </w:rPr>
              <w:t>Зтм</w:t>
            </w:r>
            <w:proofErr w:type="spellEnd"/>
            <w:r w:rsidRPr="00385381">
              <w:rPr>
                <w:rFonts w:ascii="PT Astra Serif" w:hAnsi="PT Astra Serif" w:cs="Arial"/>
                <w:sz w:val="18"/>
                <w:szCs w:val="18"/>
                <w:lang w:eastAsia="ru-RU"/>
              </w:rPr>
              <w:t xml:space="preserve">) Средний разряд машинистов 5 </w:t>
            </w:r>
          </w:p>
        </w:tc>
        <w:tc>
          <w:tcPr>
            <w:tcW w:w="232"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чел</w:t>
            </w:r>
            <w:proofErr w:type="gramStart"/>
            <w:r w:rsidRPr="00385381">
              <w:rPr>
                <w:rFonts w:ascii="PT Astra Serif" w:hAnsi="PT Astra Serif" w:cs="Arial"/>
                <w:sz w:val="18"/>
                <w:szCs w:val="18"/>
                <w:lang w:eastAsia="ru-RU"/>
              </w:rPr>
              <w:t>.-</w:t>
            </w:r>
            <w:proofErr w:type="gramEnd"/>
            <w:r w:rsidRPr="00385381">
              <w:rPr>
                <w:rFonts w:ascii="PT Astra Serif" w:hAnsi="PT Astra Serif" w:cs="Arial"/>
                <w:sz w:val="18"/>
                <w:szCs w:val="18"/>
                <w:lang w:eastAsia="ru-RU"/>
              </w:rPr>
              <w:t>ч</w:t>
            </w:r>
          </w:p>
        </w:tc>
        <w:tc>
          <w:tcPr>
            <w:tcW w:w="263"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0,23</w:t>
            </w:r>
          </w:p>
        </w:tc>
        <w:tc>
          <w:tcPr>
            <w:tcW w:w="31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5</w:t>
            </w:r>
          </w:p>
        </w:tc>
        <w:tc>
          <w:tcPr>
            <w:tcW w:w="327"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-0,6486</w:t>
            </w: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28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750,23</w:t>
            </w:r>
          </w:p>
        </w:tc>
        <w:tc>
          <w:tcPr>
            <w:tcW w:w="318"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-486,60</w:t>
            </w:r>
          </w:p>
        </w:tc>
      </w:tr>
      <w:tr w:rsidR="003830B3" w:rsidRPr="00385381" w:rsidTr="00D6645A">
        <w:trPr>
          <w:trHeight w:val="225"/>
        </w:trPr>
        <w:tc>
          <w:tcPr>
            <w:tcW w:w="236" w:type="pct"/>
            <w:shd w:val="clear" w:color="auto" w:fill="auto"/>
            <w:vAlign w:val="center"/>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91.08.03-018</w:t>
            </w:r>
          </w:p>
        </w:tc>
        <w:tc>
          <w:tcPr>
            <w:tcW w:w="1271" w:type="pct"/>
            <w:gridSpan w:val="5"/>
            <w:shd w:val="clear" w:color="auto" w:fill="auto"/>
            <w:hideMark/>
          </w:tcPr>
          <w:p w:rsidR="003830B3" w:rsidRPr="00385381" w:rsidRDefault="003830B3" w:rsidP="00D6645A">
            <w:pPr>
              <w:spacing w:after="0"/>
              <w:rPr>
                <w:rFonts w:ascii="PT Astra Serif" w:hAnsi="PT Astra Serif" w:cs="Arial"/>
                <w:sz w:val="18"/>
                <w:szCs w:val="18"/>
                <w:lang w:eastAsia="ru-RU"/>
              </w:rPr>
            </w:pPr>
            <w:r w:rsidRPr="00385381">
              <w:rPr>
                <w:rFonts w:ascii="PT Astra Serif" w:hAnsi="PT Astra Serif" w:cs="Arial"/>
                <w:sz w:val="18"/>
                <w:szCs w:val="18"/>
                <w:lang w:eastAsia="ru-RU"/>
              </w:rPr>
              <w:t>Катки самоходные гладкие вибрационные, масса 13 т</w:t>
            </w:r>
          </w:p>
        </w:tc>
        <w:tc>
          <w:tcPr>
            <w:tcW w:w="232"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roofErr w:type="spellStart"/>
            <w:r w:rsidRPr="00385381">
              <w:rPr>
                <w:rFonts w:ascii="PT Astra Serif" w:hAnsi="PT Astra Serif" w:cs="Arial"/>
                <w:sz w:val="18"/>
                <w:szCs w:val="18"/>
                <w:lang w:eastAsia="ru-RU"/>
              </w:rPr>
              <w:t>маш</w:t>
            </w:r>
            <w:proofErr w:type="spellEnd"/>
            <w:proofErr w:type="gramStart"/>
            <w:r w:rsidRPr="00385381">
              <w:rPr>
                <w:rFonts w:ascii="PT Astra Serif" w:hAnsi="PT Astra Serif" w:cs="Arial"/>
                <w:sz w:val="18"/>
                <w:szCs w:val="18"/>
                <w:lang w:eastAsia="ru-RU"/>
              </w:rPr>
              <w:t>.-</w:t>
            </w:r>
            <w:proofErr w:type="gramEnd"/>
            <w:r w:rsidRPr="00385381">
              <w:rPr>
                <w:rFonts w:ascii="PT Astra Serif" w:hAnsi="PT Astra Serif" w:cs="Arial"/>
                <w:sz w:val="18"/>
                <w:szCs w:val="18"/>
                <w:lang w:eastAsia="ru-RU"/>
              </w:rPr>
              <w:t>ч</w:t>
            </w:r>
          </w:p>
        </w:tc>
        <w:tc>
          <w:tcPr>
            <w:tcW w:w="263"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0,1</w:t>
            </w:r>
          </w:p>
        </w:tc>
        <w:tc>
          <w:tcPr>
            <w:tcW w:w="31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5</w:t>
            </w:r>
          </w:p>
        </w:tc>
        <w:tc>
          <w:tcPr>
            <w:tcW w:w="327"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-0,282</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1 753,85</w:t>
            </w:r>
          </w:p>
        </w:tc>
        <w:tc>
          <w:tcPr>
            <w:tcW w:w="281" w:type="pct"/>
            <w:shd w:val="clear" w:color="auto" w:fill="auto"/>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1,77</w:t>
            </w: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3 104,31</w:t>
            </w:r>
          </w:p>
        </w:tc>
        <w:tc>
          <w:tcPr>
            <w:tcW w:w="318"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-875,42</w:t>
            </w:r>
          </w:p>
        </w:tc>
      </w:tr>
      <w:tr w:rsidR="003830B3" w:rsidRPr="00385381" w:rsidTr="00D6645A">
        <w:trPr>
          <w:trHeight w:val="225"/>
        </w:trPr>
        <w:tc>
          <w:tcPr>
            <w:tcW w:w="236"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4-100-060</w:t>
            </w:r>
          </w:p>
        </w:tc>
        <w:tc>
          <w:tcPr>
            <w:tcW w:w="1271" w:type="pct"/>
            <w:gridSpan w:val="5"/>
            <w:shd w:val="clear" w:color="auto" w:fill="auto"/>
            <w:hideMark/>
          </w:tcPr>
          <w:p w:rsidR="003830B3" w:rsidRPr="00385381" w:rsidRDefault="003830B3" w:rsidP="00D6645A">
            <w:pPr>
              <w:spacing w:after="0"/>
              <w:rPr>
                <w:rFonts w:ascii="PT Astra Serif" w:hAnsi="PT Astra Serif" w:cs="Arial"/>
                <w:sz w:val="18"/>
                <w:szCs w:val="18"/>
                <w:lang w:eastAsia="ru-RU"/>
              </w:rPr>
            </w:pPr>
            <w:proofErr w:type="spellStart"/>
            <w:r w:rsidRPr="00385381">
              <w:rPr>
                <w:rFonts w:ascii="PT Astra Serif" w:hAnsi="PT Astra Serif" w:cs="Arial"/>
                <w:sz w:val="18"/>
                <w:szCs w:val="18"/>
                <w:lang w:eastAsia="ru-RU"/>
              </w:rPr>
              <w:t>ОТ</w:t>
            </w:r>
            <w:proofErr w:type="gramStart"/>
            <w:r w:rsidRPr="00385381">
              <w:rPr>
                <w:rFonts w:ascii="PT Astra Serif" w:hAnsi="PT Astra Serif" w:cs="Arial"/>
                <w:sz w:val="18"/>
                <w:szCs w:val="18"/>
                <w:lang w:eastAsia="ru-RU"/>
              </w:rPr>
              <w:t>м</w:t>
            </w:r>
            <w:proofErr w:type="spellEnd"/>
            <w:r w:rsidRPr="00385381">
              <w:rPr>
                <w:rFonts w:ascii="PT Astra Serif" w:hAnsi="PT Astra Serif" w:cs="Arial"/>
                <w:sz w:val="18"/>
                <w:szCs w:val="18"/>
                <w:lang w:eastAsia="ru-RU"/>
              </w:rPr>
              <w:t>(</w:t>
            </w:r>
            <w:proofErr w:type="spellStart"/>
            <w:proofErr w:type="gramEnd"/>
            <w:r w:rsidRPr="00385381">
              <w:rPr>
                <w:rFonts w:ascii="PT Astra Serif" w:hAnsi="PT Astra Serif" w:cs="Arial"/>
                <w:sz w:val="18"/>
                <w:szCs w:val="18"/>
                <w:lang w:eastAsia="ru-RU"/>
              </w:rPr>
              <w:t>Зтм</w:t>
            </w:r>
            <w:proofErr w:type="spellEnd"/>
            <w:r w:rsidRPr="00385381">
              <w:rPr>
                <w:rFonts w:ascii="PT Astra Serif" w:hAnsi="PT Astra Serif" w:cs="Arial"/>
                <w:sz w:val="18"/>
                <w:szCs w:val="18"/>
                <w:lang w:eastAsia="ru-RU"/>
              </w:rPr>
              <w:t xml:space="preserve">) Средний разряд машинистов 6 </w:t>
            </w:r>
          </w:p>
        </w:tc>
        <w:tc>
          <w:tcPr>
            <w:tcW w:w="232"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чел</w:t>
            </w:r>
            <w:proofErr w:type="gramStart"/>
            <w:r w:rsidRPr="00385381">
              <w:rPr>
                <w:rFonts w:ascii="PT Astra Serif" w:hAnsi="PT Astra Serif" w:cs="Arial"/>
                <w:sz w:val="18"/>
                <w:szCs w:val="18"/>
                <w:lang w:eastAsia="ru-RU"/>
              </w:rPr>
              <w:t>.-</w:t>
            </w:r>
            <w:proofErr w:type="gramEnd"/>
            <w:r w:rsidRPr="00385381">
              <w:rPr>
                <w:rFonts w:ascii="PT Astra Serif" w:hAnsi="PT Astra Serif" w:cs="Arial"/>
                <w:sz w:val="18"/>
                <w:szCs w:val="18"/>
                <w:lang w:eastAsia="ru-RU"/>
              </w:rPr>
              <w:t>ч</w:t>
            </w:r>
          </w:p>
        </w:tc>
        <w:tc>
          <w:tcPr>
            <w:tcW w:w="263"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0,1</w:t>
            </w:r>
          </w:p>
        </w:tc>
        <w:tc>
          <w:tcPr>
            <w:tcW w:w="31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5</w:t>
            </w:r>
          </w:p>
        </w:tc>
        <w:tc>
          <w:tcPr>
            <w:tcW w:w="327"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-0,282</w:t>
            </w: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28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876,89</w:t>
            </w:r>
          </w:p>
        </w:tc>
        <w:tc>
          <w:tcPr>
            <w:tcW w:w="318"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-247,28</w:t>
            </w:r>
          </w:p>
        </w:tc>
      </w:tr>
      <w:tr w:rsidR="003830B3" w:rsidRPr="00385381" w:rsidTr="00D6645A">
        <w:trPr>
          <w:trHeight w:val="225"/>
        </w:trPr>
        <w:tc>
          <w:tcPr>
            <w:tcW w:w="236" w:type="pct"/>
            <w:shd w:val="clear" w:color="auto" w:fill="auto"/>
            <w:vAlign w:val="center"/>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91.08.03-049</w:t>
            </w:r>
          </w:p>
        </w:tc>
        <w:tc>
          <w:tcPr>
            <w:tcW w:w="1271" w:type="pct"/>
            <w:gridSpan w:val="5"/>
            <w:shd w:val="clear" w:color="auto" w:fill="auto"/>
            <w:hideMark/>
          </w:tcPr>
          <w:p w:rsidR="003830B3" w:rsidRPr="00385381" w:rsidRDefault="003830B3" w:rsidP="00D6645A">
            <w:pPr>
              <w:spacing w:after="0"/>
              <w:rPr>
                <w:rFonts w:ascii="PT Astra Serif" w:hAnsi="PT Astra Serif" w:cs="Arial"/>
                <w:sz w:val="18"/>
                <w:szCs w:val="18"/>
                <w:lang w:eastAsia="ru-RU"/>
              </w:rPr>
            </w:pPr>
            <w:r w:rsidRPr="00385381">
              <w:rPr>
                <w:rFonts w:ascii="PT Astra Serif" w:hAnsi="PT Astra Serif" w:cs="Arial"/>
                <w:sz w:val="18"/>
                <w:szCs w:val="18"/>
                <w:lang w:eastAsia="ru-RU"/>
              </w:rPr>
              <w:t>Катки самоходные гладкие вибрационные, масса 14 т</w:t>
            </w:r>
          </w:p>
        </w:tc>
        <w:tc>
          <w:tcPr>
            <w:tcW w:w="232"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roofErr w:type="spellStart"/>
            <w:r w:rsidRPr="00385381">
              <w:rPr>
                <w:rFonts w:ascii="PT Astra Serif" w:hAnsi="PT Astra Serif" w:cs="Arial"/>
                <w:sz w:val="18"/>
                <w:szCs w:val="18"/>
                <w:lang w:eastAsia="ru-RU"/>
              </w:rPr>
              <w:t>маш</w:t>
            </w:r>
            <w:proofErr w:type="spellEnd"/>
            <w:proofErr w:type="gramStart"/>
            <w:r w:rsidRPr="00385381">
              <w:rPr>
                <w:rFonts w:ascii="PT Astra Serif" w:hAnsi="PT Astra Serif" w:cs="Arial"/>
                <w:sz w:val="18"/>
                <w:szCs w:val="18"/>
                <w:lang w:eastAsia="ru-RU"/>
              </w:rPr>
              <w:t>.-</w:t>
            </w:r>
            <w:proofErr w:type="gramEnd"/>
            <w:r w:rsidRPr="00385381">
              <w:rPr>
                <w:rFonts w:ascii="PT Astra Serif" w:hAnsi="PT Astra Serif" w:cs="Arial"/>
                <w:sz w:val="18"/>
                <w:szCs w:val="18"/>
                <w:lang w:eastAsia="ru-RU"/>
              </w:rPr>
              <w:t>ч</w:t>
            </w:r>
          </w:p>
        </w:tc>
        <w:tc>
          <w:tcPr>
            <w:tcW w:w="263"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0,13</w:t>
            </w:r>
          </w:p>
        </w:tc>
        <w:tc>
          <w:tcPr>
            <w:tcW w:w="31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5</w:t>
            </w:r>
          </w:p>
        </w:tc>
        <w:tc>
          <w:tcPr>
            <w:tcW w:w="327"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-0,3666</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281" w:type="pct"/>
            <w:shd w:val="clear" w:color="auto" w:fill="auto"/>
            <w:hideMark/>
          </w:tcPr>
          <w:p w:rsidR="003830B3" w:rsidRPr="00385381" w:rsidRDefault="003830B3" w:rsidP="00D6645A">
            <w:pPr>
              <w:spacing w:after="0"/>
              <w:jc w:val="center"/>
              <w:rPr>
                <w:rFonts w:ascii="PT Astra Serif" w:hAnsi="PT Astra Serif" w:cs="Arial"/>
                <w:color w:val="000000"/>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2 999,69</w:t>
            </w:r>
          </w:p>
        </w:tc>
        <w:tc>
          <w:tcPr>
            <w:tcW w:w="318"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-1 099,69</w:t>
            </w:r>
          </w:p>
        </w:tc>
      </w:tr>
      <w:tr w:rsidR="003830B3" w:rsidRPr="00385381" w:rsidTr="00D6645A">
        <w:trPr>
          <w:trHeight w:val="225"/>
        </w:trPr>
        <w:tc>
          <w:tcPr>
            <w:tcW w:w="236"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4-100-060</w:t>
            </w:r>
          </w:p>
        </w:tc>
        <w:tc>
          <w:tcPr>
            <w:tcW w:w="1271" w:type="pct"/>
            <w:gridSpan w:val="5"/>
            <w:shd w:val="clear" w:color="auto" w:fill="auto"/>
            <w:hideMark/>
          </w:tcPr>
          <w:p w:rsidR="003830B3" w:rsidRPr="00385381" w:rsidRDefault="003830B3" w:rsidP="00D6645A">
            <w:pPr>
              <w:spacing w:after="0"/>
              <w:rPr>
                <w:rFonts w:ascii="PT Astra Serif" w:hAnsi="PT Astra Serif" w:cs="Arial"/>
                <w:sz w:val="18"/>
                <w:szCs w:val="18"/>
                <w:lang w:eastAsia="ru-RU"/>
              </w:rPr>
            </w:pPr>
            <w:proofErr w:type="spellStart"/>
            <w:r w:rsidRPr="00385381">
              <w:rPr>
                <w:rFonts w:ascii="PT Astra Serif" w:hAnsi="PT Astra Serif" w:cs="Arial"/>
                <w:sz w:val="18"/>
                <w:szCs w:val="18"/>
                <w:lang w:eastAsia="ru-RU"/>
              </w:rPr>
              <w:t>ОТ</w:t>
            </w:r>
            <w:proofErr w:type="gramStart"/>
            <w:r w:rsidRPr="00385381">
              <w:rPr>
                <w:rFonts w:ascii="PT Astra Serif" w:hAnsi="PT Astra Serif" w:cs="Arial"/>
                <w:sz w:val="18"/>
                <w:szCs w:val="18"/>
                <w:lang w:eastAsia="ru-RU"/>
              </w:rPr>
              <w:t>м</w:t>
            </w:r>
            <w:proofErr w:type="spellEnd"/>
            <w:r w:rsidRPr="00385381">
              <w:rPr>
                <w:rFonts w:ascii="PT Astra Serif" w:hAnsi="PT Astra Serif" w:cs="Arial"/>
                <w:sz w:val="18"/>
                <w:szCs w:val="18"/>
                <w:lang w:eastAsia="ru-RU"/>
              </w:rPr>
              <w:t>(</w:t>
            </w:r>
            <w:proofErr w:type="spellStart"/>
            <w:proofErr w:type="gramEnd"/>
            <w:r w:rsidRPr="00385381">
              <w:rPr>
                <w:rFonts w:ascii="PT Astra Serif" w:hAnsi="PT Astra Serif" w:cs="Arial"/>
                <w:sz w:val="18"/>
                <w:szCs w:val="18"/>
                <w:lang w:eastAsia="ru-RU"/>
              </w:rPr>
              <w:t>Зтм</w:t>
            </w:r>
            <w:proofErr w:type="spellEnd"/>
            <w:r w:rsidRPr="00385381">
              <w:rPr>
                <w:rFonts w:ascii="PT Astra Serif" w:hAnsi="PT Astra Serif" w:cs="Arial"/>
                <w:sz w:val="18"/>
                <w:szCs w:val="18"/>
                <w:lang w:eastAsia="ru-RU"/>
              </w:rPr>
              <w:t xml:space="preserve">) Средний разряд машинистов </w:t>
            </w:r>
            <w:r w:rsidRPr="00385381">
              <w:rPr>
                <w:rFonts w:ascii="PT Astra Serif" w:hAnsi="PT Astra Serif" w:cs="Arial"/>
                <w:sz w:val="18"/>
                <w:szCs w:val="18"/>
                <w:lang w:eastAsia="ru-RU"/>
              </w:rPr>
              <w:lastRenderedPageBreak/>
              <w:t xml:space="preserve">6 </w:t>
            </w:r>
          </w:p>
        </w:tc>
        <w:tc>
          <w:tcPr>
            <w:tcW w:w="232"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lastRenderedPageBreak/>
              <w:t>чел</w:t>
            </w:r>
            <w:proofErr w:type="gramStart"/>
            <w:r w:rsidRPr="00385381">
              <w:rPr>
                <w:rFonts w:ascii="PT Astra Serif" w:hAnsi="PT Astra Serif" w:cs="Arial"/>
                <w:sz w:val="18"/>
                <w:szCs w:val="18"/>
                <w:lang w:eastAsia="ru-RU"/>
              </w:rPr>
              <w:t>.-</w:t>
            </w:r>
            <w:proofErr w:type="gramEnd"/>
            <w:r w:rsidRPr="00385381">
              <w:rPr>
                <w:rFonts w:ascii="PT Astra Serif" w:hAnsi="PT Astra Serif" w:cs="Arial"/>
                <w:sz w:val="18"/>
                <w:szCs w:val="18"/>
                <w:lang w:eastAsia="ru-RU"/>
              </w:rPr>
              <w:t>ч</w:t>
            </w:r>
          </w:p>
        </w:tc>
        <w:tc>
          <w:tcPr>
            <w:tcW w:w="263"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0,13</w:t>
            </w:r>
          </w:p>
        </w:tc>
        <w:tc>
          <w:tcPr>
            <w:tcW w:w="31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5</w:t>
            </w:r>
          </w:p>
        </w:tc>
        <w:tc>
          <w:tcPr>
            <w:tcW w:w="327"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-0,3666</w:t>
            </w: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28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876,89</w:t>
            </w:r>
          </w:p>
        </w:tc>
        <w:tc>
          <w:tcPr>
            <w:tcW w:w="318"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-321,47</w:t>
            </w:r>
          </w:p>
        </w:tc>
      </w:tr>
      <w:tr w:rsidR="003830B3" w:rsidRPr="00385381" w:rsidTr="00D6645A">
        <w:trPr>
          <w:trHeight w:val="225"/>
        </w:trPr>
        <w:tc>
          <w:tcPr>
            <w:tcW w:w="236" w:type="pct"/>
            <w:shd w:val="clear" w:color="auto" w:fill="auto"/>
            <w:hideMark/>
          </w:tcPr>
          <w:p w:rsidR="003830B3" w:rsidRPr="00385381" w:rsidRDefault="003830B3" w:rsidP="00D6645A">
            <w:pPr>
              <w:spacing w:after="0"/>
              <w:jc w:val="right"/>
              <w:rPr>
                <w:rFonts w:ascii="PT Astra Serif" w:hAnsi="PT Astra Serif" w:cs="Arial"/>
                <w:i/>
                <w:iCs/>
                <w:sz w:val="18"/>
                <w:szCs w:val="18"/>
                <w:lang w:eastAsia="ru-RU"/>
              </w:rPr>
            </w:pPr>
            <w:r w:rsidRPr="00385381">
              <w:rPr>
                <w:rFonts w:ascii="PT Astra Serif" w:hAnsi="PT Astra Serif" w:cs="Arial"/>
                <w:i/>
                <w:iCs/>
                <w:sz w:val="18"/>
                <w:szCs w:val="18"/>
                <w:lang w:eastAsia="ru-RU"/>
              </w:rPr>
              <w:lastRenderedPageBreak/>
              <w:t>П</w:t>
            </w:r>
            <w:proofErr w:type="gramStart"/>
            <w:r w:rsidRPr="00385381">
              <w:rPr>
                <w:rFonts w:ascii="PT Astra Serif" w:hAnsi="PT Astra Serif" w:cs="Arial"/>
                <w:i/>
                <w:iCs/>
                <w:sz w:val="18"/>
                <w:szCs w:val="18"/>
                <w:lang w:eastAsia="ru-RU"/>
              </w:rPr>
              <w:t>,Н</w:t>
            </w:r>
            <w:proofErr w:type="gramEnd"/>
          </w:p>
        </w:tc>
        <w:tc>
          <w:tcPr>
            <w:tcW w:w="508" w:type="pct"/>
            <w:shd w:val="clear" w:color="auto" w:fill="auto"/>
            <w:hideMark/>
          </w:tcPr>
          <w:p w:rsidR="003830B3" w:rsidRPr="00385381" w:rsidRDefault="003830B3" w:rsidP="00D6645A">
            <w:pPr>
              <w:spacing w:after="0"/>
              <w:jc w:val="right"/>
              <w:rPr>
                <w:rFonts w:ascii="PT Astra Serif" w:hAnsi="PT Astra Serif" w:cs="Arial"/>
                <w:i/>
                <w:iCs/>
                <w:sz w:val="18"/>
                <w:szCs w:val="18"/>
                <w:lang w:eastAsia="ru-RU"/>
              </w:rPr>
            </w:pPr>
            <w:r w:rsidRPr="00385381">
              <w:rPr>
                <w:rFonts w:ascii="PT Astra Serif" w:hAnsi="PT Astra Serif" w:cs="Arial"/>
                <w:i/>
                <w:iCs/>
                <w:sz w:val="18"/>
                <w:szCs w:val="18"/>
                <w:lang w:eastAsia="ru-RU"/>
              </w:rPr>
              <w:t>02.2.04.04</w:t>
            </w:r>
          </w:p>
        </w:tc>
        <w:tc>
          <w:tcPr>
            <w:tcW w:w="1271" w:type="pct"/>
            <w:gridSpan w:val="5"/>
            <w:shd w:val="clear" w:color="auto" w:fill="auto"/>
            <w:hideMark/>
          </w:tcPr>
          <w:p w:rsidR="003830B3" w:rsidRPr="00385381" w:rsidRDefault="003830B3" w:rsidP="00D6645A">
            <w:pPr>
              <w:spacing w:after="0"/>
              <w:rPr>
                <w:rFonts w:ascii="PT Astra Serif" w:hAnsi="PT Astra Serif" w:cs="Arial"/>
                <w:i/>
                <w:iCs/>
                <w:sz w:val="18"/>
                <w:szCs w:val="18"/>
                <w:lang w:eastAsia="ru-RU"/>
              </w:rPr>
            </w:pPr>
            <w:r w:rsidRPr="00385381">
              <w:rPr>
                <w:rFonts w:ascii="PT Astra Serif" w:hAnsi="PT Astra Serif" w:cs="Arial"/>
                <w:i/>
                <w:iCs/>
                <w:sz w:val="18"/>
                <w:szCs w:val="18"/>
                <w:lang w:eastAsia="ru-RU"/>
              </w:rPr>
              <w:t>Смесь песчано-гравийная, щебеночно-песчаная и т.п.</w:t>
            </w:r>
          </w:p>
        </w:tc>
        <w:tc>
          <w:tcPr>
            <w:tcW w:w="232" w:type="pct"/>
            <w:shd w:val="clear" w:color="auto" w:fill="auto"/>
            <w:hideMark/>
          </w:tcPr>
          <w:p w:rsidR="003830B3" w:rsidRPr="00385381" w:rsidRDefault="003830B3" w:rsidP="00D6645A">
            <w:pPr>
              <w:spacing w:after="0"/>
              <w:jc w:val="center"/>
              <w:rPr>
                <w:rFonts w:ascii="PT Astra Serif" w:hAnsi="PT Astra Serif" w:cs="Arial"/>
                <w:i/>
                <w:iCs/>
                <w:sz w:val="18"/>
                <w:szCs w:val="18"/>
                <w:lang w:eastAsia="ru-RU"/>
              </w:rPr>
            </w:pPr>
            <w:r w:rsidRPr="00385381">
              <w:rPr>
                <w:rFonts w:ascii="PT Astra Serif" w:hAnsi="PT Astra Serif" w:cs="Arial"/>
                <w:i/>
                <w:iCs/>
                <w:sz w:val="18"/>
                <w:szCs w:val="18"/>
                <w:lang w:eastAsia="ru-RU"/>
              </w:rPr>
              <w:t>м3</w:t>
            </w:r>
          </w:p>
        </w:tc>
        <w:tc>
          <w:tcPr>
            <w:tcW w:w="263" w:type="pct"/>
            <w:shd w:val="clear" w:color="auto" w:fill="auto"/>
            <w:hideMark/>
          </w:tcPr>
          <w:p w:rsidR="003830B3" w:rsidRPr="00385381" w:rsidRDefault="003830B3" w:rsidP="00D6645A">
            <w:pPr>
              <w:spacing w:after="0"/>
              <w:jc w:val="center"/>
              <w:rPr>
                <w:rFonts w:ascii="PT Astra Serif" w:hAnsi="PT Astra Serif" w:cs="Arial"/>
                <w:i/>
                <w:iCs/>
                <w:sz w:val="18"/>
                <w:szCs w:val="18"/>
                <w:lang w:eastAsia="ru-RU"/>
              </w:rPr>
            </w:pPr>
            <w:r w:rsidRPr="00385381">
              <w:rPr>
                <w:rFonts w:ascii="PT Astra Serif" w:hAnsi="PT Astra Serif" w:cs="Arial"/>
                <w:i/>
                <w:iCs/>
                <w:sz w:val="18"/>
                <w:szCs w:val="18"/>
                <w:lang w:eastAsia="ru-RU"/>
              </w:rPr>
              <w:t>0</w:t>
            </w:r>
          </w:p>
        </w:tc>
        <w:tc>
          <w:tcPr>
            <w:tcW w:w="311" w:type="pct"/>
            <w:shd w:val="clear" w:color="auto" w:fill="auto"/>
            <w:hideMark/>
          </w:tcPr>
          <w:p w:rsidR="003830B3" w:rsidRPr="00385381" w:rsidRDefault="003830B3" w:rsidP="00D6645A">
            <w:pPr>
              <w:spacing w:after="0"/>
              <w:jc w:val="center"/>
              <w:rPr>
                <w:rFonts w:ascii="PT Astra Serif" w:hAnsi="PT Astra Serif" w:cs="Arial"/>
                <w:i/>
                <w:iCs/>
                <w:sz w:val="18"/>
                <w:szCs w:val="18"/>
                <w:lang w:eastAsia="ru-RU"/>
              </w:rPr>
            </w:pPr>
            <w:r w:rsidRPr="00385381">
              <w:rPr>
                <w:rFonts w:ascii="PT Astra Serif" w:hAnsi="PT Astra Serif" w:cs="Arial"/>
                <w:i/>
                <w:iCs/>
                <w:sz w:val="18"/>
                <w:szCs w:val="18"/>
                <w:lang w:eastAsia="ru-RU"/>
              </w:rPr>
              <w:t>5</w:t>
            </w:r>
          </w:p>
        </w:tc>
        <w:tc>
          <w:tcPr>
            <w:tcW w:w="327" w:type="pct"/>
            <w:shd w:val="clear" w:color="auto" w:fill="auto"/>
            <w:hideMark/>
          </w:tcPr>
          <w:p w:rsidR="003830B3" w:rsidRPr="00385381" w:rsidRDefault="003830B3" w:rsidP="00D6645A">
            <w:pPr>
              <w:spacing w:after="0"/>
              <w:jc w:val="center"/>
              <w:rPr>
                <w:rFonts w:ascii="PT Astra Serif" w:hAnsi="PT Astra Serif" w:cs="Arial"/>
                <w:i/>
                <w:iCs/>
                <w:sz w:val="18"/>
                <w:szCs w:val="18"/>
                <w:lang w:eastAsia="ru-RU"/>
              </w:rPr>
            </w:pPr>
            <w:r w:rsidRPr="00385381">
              <w:rPr>
                <w:rFonts w:ascii="PT Astra Serif" w:hAnsi="PT Astra Serif" w:cs="Arial"/>
                <w:i/>
                <w:iCs/>
                <w:sz w:val="18"/>
                <w:szCs w:val="18"/>
                <w:lang w:eastAsia="ru-RU"/>
              </w:rPr>
              <w:t>0</w:t>
            </w:r>
          </w:p>
        </w:tc>
        <w:tc>
          <w:tcPr>
            <w:tcW w:w="418" w:type="pct"/>
            <w:shd w:val="clear" w:color="auto" w:fill="auto"/>
            <w:hideMark/>
          </w:tcPr>
          <w:p w:rsidR="003830B3" w:rsidRPr="00385381" w:rsidRDefault="003830B3" w:rsidP="00D6645A">
            <w:pPr>
              <w:spacing w:after="0"/>
              <w:jc w:val="right"/>
              <w:rPr>
                <w:rFonts w:ascii="PT Astra Serif" w:hAnsi="PT Astra Serif" w:cs="Arial"/>
                <w:i/>
                <w:iCs/>
                <w:sz w:val="18"/>
                <w:szCs w:val="18"/>
                <w:lang w:eastAsia="ru-RU"/>
              </w:rPr>
            </w:pPr>
          </w:p>
        </w:tc>
        <w:tc>
          <w:tcPr>
            <w:tcW w:w="281" w:type="pct"/>
            <w:shd w:val="clear" w:color="auto" w:fill="auto"/>
            <w:hideMark/>
          </w:tcPr>
          <w:p w:rsidR="003830B3" w:rsidRPr="00385381" w:rsidRDefault="003830B3" w:rsidP="00D6645A">
            <w:pPr>
              <w:spacing w:after="0"/>
              <w:jc w:val="center"/>
              <w:rPr>
                <w:rFonts w:ascii="PT Astra Serif" w:hAnsi="PT Astra Serif" w:cs="Arial"/>
                <w:i/>
                <w:iCs/>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i/>
                <w:iCs/>
                <w:sz w:val="18"/>
                <w:szCs w:val="18"/>
                <w:lang w:eastAsia="ru-RU"/>
              </w:rPr>
            </w:pPr>
          </w:p>
        </w:tc>
        <w:tc>
          <w:tcPr>
            <w:tcW w:w="318" w:type="pct"/>
            <w:shd w:val="clear" w:color="auto" w:fill="auto"/>
            <w:hideMark/>
          </w:tcPr>
          <w:p w:rsidR="003830B3" w:rsidRPr="00385381" w:rsidRDefault="003830B3" w:rsidP="00D6645A">
            <w:pPr>
              <w:spacing w:after="0"/>
              <w:jc w:val="center"/>
              <w:rPr>
                <w:rFonts w:ascii="PT Astra Serif" w:hAnsi="PT Astra Serif" w:cs="Arial"/>
                <w:i/>
                <w:iCs/>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i/>
                <w:iCs/>
                <w:sz w:val="18"/>
                <w:szCs w:val="18"/>
                <w:lang w:eastAsia="ru-RU"/>
              </w:rPr>
            </w:pPr>
            <w:r w:rsidRPr="00385381">
              <w:rPr>
                <w:rFonts w:ascii="PT Astra Serif" w:hAnsi="PT Astra Serif" w:cs="Arial"/>
                <w:i/>
                <w:iCs/>
                <w:sz w:val="18"/>
                <w:szCs w:val="18"/>
                <w:lang w:eastAsia="ru-RU"/>
              </w:rPr>
              <w:t> </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1271" w:type="pct"/>
            <w:gridSpan w:val="5"/>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Итого прямые затраты</w:t>
            </w:r>
          </w:p>
        </w:tc>
        <w:tc>
          <w:tcPr>
            <w:tcW w:w="232"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263"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311"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327"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418"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281"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418"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318"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418"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-4 579,87</w:t>
            </w:r>
          </w:p>
        </w:tc>
      </w:tr>
      <w:tr w:rsidR="003830B3" w:rsidRPr="00385381" w:rsidTr="00D6645A">
        <w:trPr>
          <w:trHeight w:val="225"/>
        </w:trPr>
        <w:tc>
          <w:tcPr>
            <w:tcW w:w="236"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1271" w:type="pct"/>
            <w:gridSpan w:val="5"/>
            <w:shd w:val="clear" w:color="auto" w:fill="auto"/>
            <w:hideMark/>
          </w:tcPr>
          <w:p w:rsidR="003830B3" w:rsidRPr="00385381" w:rsidRDefault="003830B3" w:rsidP="00D6645A">
            <w:pPr>
              <w:spacing w:after="0"/>
              <w:rPr>
                <w:rFonts w:ascii="PT Astra Serif" w:hAnsi="PT Astra Serif" w:cs="Arial"/>
                <w:sz w:val="18"/>
                <w:szCs w:val="18"/>
                <w:lang w:eastAsia="ru-RU"/>
              </w:rPr>
            </w:pPr>
            <w:r w:rsidRPr="00385381">
              <w:rPr>
                <w:rFonts w:ascii="PT Astra Serif" w:hAnsi="PT Astra Serif" w:cs="Arial"/>
                <w:sz w:val="18"/>
                <w:szCs w:val="18"/>
                <w:lang w:eastAsia="ru-RU"/>
              </w:rPr>
              <w:t>ФОТ</w:t>
            </w:r>
          </w:p>
        </w:tc>
        <w:tc>
          <w:tcPr>
            <w:tcW w:w="232"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263"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1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27"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28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318"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-1 055,35</w:t>
            </w:r>
          </w:p>
        </w:tc>
      </w:tr>
      <w:tr w:rsidR="003830B3" w:rsidRPr="00385381" w:rsidTr="00D6645A">
        <w:trPr>
          <w:trHeight w:val="225"/>
        </w:trPr>
        <w:tc>
          <w:tcPr>
            <w:tcW w:w="236"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roofErr w:type="spellStart"/>
            <w:proofErr w:type="gramStart"/>
            <w:r w:rsidRPr="00385381">
              <w:rPr>
                <w:rFonts w:ascii="PT Astra Serif" w:hAnsi="PT Astra Serif" w:cs="Arial"/>
                <w:sz w:val="18"/>
                <w:szCs w:val="18"/>
                <w:lang w:eastAsia="ru-RU"/>
              </w:rPr>
              <w:t>Пр</w:t>
            </w:r>
            <w:proofErr w:type="spellEnd"/>
            <w:proofErr w:type="gramEnd"/>
            <w:r w:rsidRPr="00385381">
              <w:rPr>
                <w:rFonts w:ascii="PT Astra Serif" w:hAnsi="PT Astra Serif" w:cs="Arial"/>
                <w:sz w:val="18"/>
                <w:szCs w:val="18"/>
                <w:lang w:eastAsia="ru-RU"/>
              </w:rPr>
              <w:t>/812-021.0-2</w:t>
            </w:r>
          </w:p>
        </w:tc>
        <w:tc>
          <w:tcPr>
            <w:tcW w:w="1271" w:type="pct"/>
            <w:gridSpan w:val="5"/>
            <w:shd w:val="clear" w:color="auto" w:fill="auto"/>
            <w:hideMark/>
          </w:tcPr>
          <w:p w:rsidR="003830B3" w:rsidRPr="00385381" w:rsidRDefault="003830B3" w:rsidP="00D6645A">
            <w:pPr>
              <w:spacing w:after="0"/>
              <w:rPr>
                <w:rFonts w:ascii="PT Astra Serif" w:hAnsi="PT Astra Serif" w:cs="Arial"/>
                <w:sz w:val="18"/>
                <w:szCs w:val="18"/>
                <w:lang w:eastAsia="ru-RU"/>
              </w:rPr>
            </w:pPr>
            <w:r w:rsidRPr="00385381">
              <w:rPr>
                <w:rFonts w:ascii="PT Astra Serif" w:hAnsi="PT Astra Serif" w:cs="Arial"/>
                <w:sz w:val="18"/>
                <w:szCs w:val="18"/>
                <w:lang w:eastAsia="ru-RU"/>
              </w:rPr>
              <w:t>НР Автомобильные дороги</w:t>
            </w:r>
          </w:p>
        </w:tc>
        <w:tc>
          <w:tcPr>
            <w:tcW w:w="232"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w:t>
            </w:r>
          </w:p>
        </w:tc>
        <w:tc>
          <w:tcPr>
            <w:tcW w:w="263"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148</w:t>
            </w:r>
          </w:p>
        </w:tc>
        <w:tc>
          <w:tcPr>
            <w:tcW w:w="31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27"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148</w:t>
            </w: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28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318"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-1 561,92</w:t>
            </w:r>
          </w:p>
        </w:tc>
      </w:tr>
      <w:tr w:rsidR="003830B3" w:rsidRPr="00385381" w:rsidTr="00D6645A">
        <w:trPr>
          <w:trHeight w:val="225"/>
        </w:trPr>
        <w:tc>
          <w:tcPr>
            <w:tcW w:w="236"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roofErr w:type="spellStart"/>
            <w:proofErr w:type="gramStart"/>
            <w:r w:rsidRPr="00385381">
              <w:rPr>
                <w:rFonts w:ascii="PT Astra Serif" w:hAnsi="PT Astra Serif" w:cs="Arial"/>
                <w:sz w:val="18"/>
                <w:szCs w:val="18"/>
                <w:lang w:eastAsia="ru-RU"/>
              </w:rPr>
              <w:t>Пр</w:t>
            </w:r>
            <w:proofErr w:type="spellEnd"/>
            <w:proofErr w:type="gramEnd"/>
            <w:r w:rsidRPr="00385381">
              <w:rPr>
                <w:rFonts w:ascii="PT Astra Serif" w:hAnsi="PT Astra Serif" w:cs="Arial"/>
                <w:sz w:val="18"/>
                <w:szCs w:val="18"/>
                <w:lang w:eastAsia="ru-RU"/>
              </w:rPr>
              <w:t>/774-021.0</w:t>
            </w:r>
          </w:p>
        </w:tc>
        <w:tc>
          <w:tcPr>
            <w:tcW w:w="1271" w:type="pct"/>
            <w:gridSpan w:val="5"/>
            <w:shd w:val="clear" w:color="auto" w:fill="auto"/>
            <w:hideMark/>
          </w:tcPr>
          <w:p w:rsidR="003830B3" w:rsidRPr="00385381" w:rsidRDefault="003830B3" w:rsidP="00D6645A">
            <w:pPr>
              <w:spacing w:after="0"/>
              <w:rPr>
                <w:rFonts w:ascii="PT Astra Serif" w:hAnsi="PT Astra Serif" w:cs="Arial"/>
                <w:sz w:val="18"/>
                <w:szCs w:val="18"/>
                <w:lang w:eastAsia="ru-RU"/>
              </w:rPr>
            </w:pPr>
            <w:r w:rsidRPr="00385381">
              <w:rPr>
                <w:rFonts w:ascii="PT Astra Serif" w:hAnsi="PT Astra Serif" w:cs="Arial"/>
                <w:sz w:val="18"/>
                <w:szCs w:val="18"/>
                <w:lang w:eastAsia="ru-RU"/>
              </w:rPr>
              <w:t>СП Автомобильные дороги</w:t>
            </w:r>
          </w:p>
        </w:tc>
        <w:tc>
          <w:tcPr>
            <w:tcW w:w="232"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w:t>
            </w:r>
          </w:p>
        </w:tc>
        <w:tc>
          <w:tcPr>
            <w:tcW w:w="263"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134</w:t>
            </w:r>
          </w:p>
        </w:tc>
        <w:tc>
          <w:tcPr>
            <w:tcW w:w="31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327"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r w:rsidRPr="00385381">
              <w:rPr>
                <w:rFonts w:ascii="PT Astra Serif" w:hAnsi="PT Astra Serif" w:cs="Arial"/>
                <w:sz w:val="18"/>
                <w:szCs w:val="18"/>
                <w:lang w:eastAsia="ru-RU"/>
              </w:rPr>
              <w:t>134</w:t>
            </w: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281"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p>
        </w:tc>
        <w:tc>
          <w:tcPr>
            <w:tcW w:w="318" w:type="pct"/>
            <w:shd w:val="clear" w:color="auto" w:fill="auto"/>
            <w:hideMark/>
          </w:tcPr>
          <w:p w:rsidR="003830B3" w:rsidRPr="00385381" w:rsidRDefault="003830B3" w:rsidP="00D6645A">
            <w:pPr>
              <w:spacing w:after="0"/>
              <w:jc w:val="center"/>
              <w:rPr>
                <w:rFonts w:ascii="PT Astra Serif" w:hAnsi="PT Astra Serif" w:cs="Arial"/>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sz w:val="18"/>
                <w:szCs w:val="18"/>
                <w:lang w:eastAsia="ru-RU"/>
              </w:rPr>
            </w:pPr>
            <w:r w:rsidRPr="00385381">
              <w:rPr>
                <w:rFonts w:ascii="PT Astra Serif" w:hAnsi="PT Astra Serif" w:cs="Arial"/>
                <w:sz w:val="18"/>
                <w:szCs w:val="18"/>
                <w:lang w:eastAsia="ru-RU"/>
              </w:rPr>
              <w:t>-1 414,17</w:t>
            </w:r>
          </w:p>
        </w:tc>
      </w:tr>
      <w:tr w:rsidR="003830B3" w:rsidRPr="00385381" w:rsidTr="00D6645A">
        <w:trPr>
          <w:trHeight w:val="225"/>
        </w:trPr>
        <w:tc>
          <w:tcPr>
            <w:tcW w:w="236"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508" w:type="pct"/>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p>
        </w:tc>
        <w:tc>
          <w:tcPr>
            <w:tcW w:w="1271" w:type="pct"/>
            <w:gridSpan w:val="5"/>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Всего по позиции</w:t>
            </w:r>
          </w:p>
        </w:tc>
        <w:tc>
          <w:tcPr>
            <w:tcW w:w="232"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263"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311"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327"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418"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281"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418"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13 397,09</w:t>
            </w:r>
          </w:p>
        </w:tc>
        <w:tc>
          <w:tcPr>
            <w:tcW w:w="318"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418"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-7 555,96</w:t>
            </w:r>
          </w:p>
        </w:tc>
      </w:tr>
      <w:tr w:rsidR="003830B3" w:rsidRPr="00385381" w:rsidTr="00D6645A">
        <w:trPr>
          <w:trHeight w:val="468"/>
        </w:trPr>
        <w:tc>
          <w:tcPr>
            <w:tcW w:w="236"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1.2</w:t>
            </w:r>
          </w:p>
        </w:tc>
        <w:tc>
          <w:tcPr>
            <w:tcW w:w="508" w:type="pct"/>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ФСБЦ-02.2.04.04-0127</w:t>
            </w:r>
          </w:p>
        </w:tc>
        <w:tc>
          <w:tcPr>
            <w:tcW w:w="1271" w:type="pct"/>
            <w:gridSpan w:val="5"/>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Смесь щебеночно-песчаная готовая, щебень из плотных горных пород М 800, номер смеси С5, размер зерен 0-40 мм</w:t>
            </w:r>
          </w:p>
        </w:tc>
        <w:tc>
          <w:tcPr>
            <w:tcW w:w="232"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м3</w:t>
            </w:r>
          </w:p>
        </w:tc>
        <w:tc>
          <w:tcPr>
            <w:tcW w:w="263"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73,32</w:t>
            </w:r>
          </w:p>
        </w:tc>
        <w:tc>
          <w:tcPr>
            <w:tcW w:w="311"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1</w:t>
            </w:r>
          </w:p>
        </w:tc>
        <w:tc>
          <w:tcPr>
            <w:tcW w:w="327"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73,32</w:t>
            </w:r>
          </w:p>
        </w:tc>
        <w:tc>
          <w:tcPr>
            <w:tcW w:w="418"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1 827,45</w:t>
            </w:r>
          </w:p>
        </w:tc>
        <w:tc>
          <w:tcPr>
            <w:tcW w:w="281"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2,34</w:t>
            </w:r>
          </w:p>
        </w:tc>
        <w:tc>
          <w:tcPr>
            <w:tcW w:w="418" w:type="pct"/>
            <w:shd w:val="clear" w:color="auto" w:fill="auto"/>
            <w:hideMark/>
          </w:tcPr>
          <w:p w:rsidR="003830B3" w:rsidRPr="00385381" w:rsidRDefault="003830B3" w:rsidP="00D6645A">
            <w:pPr>
              <w:spacing w:after="0"/>
              <w:jc w:val="right"/>
              <w:rPr>
                <w:rFonts w:ascii="PT Astra Serif" w:hAnsi="PT Astra Serif" w:cs="Arial"/>
                <w:b/>
                <w:bCs/>
                <w:sz w:val="18"/>
                <w:szCs w:val="18"/>
                <w:lang w:eastAsia="ru-RU"/>
              </w:rPr>
            </w:pPr>
            <w:r w:rsidRPr="00385381">
              <w:rPr>
                <w:rFonts w:ascii="PT Astra Serif" w:hAnsi="PT Astra Serif" w:cs="Arial"/>
                <w:b/>
                <w:bCs/>
                <w:sz w:val="18"/>
                <w:szCs w:val="18"/>
                <w:lang w:eastAsia="ru-RU"/>
              </w:rPr>
              <w:t>4 276,23</w:t>
            </w:r>
          </w:p>
        </w:tc>
        <w:tc>
          <w:tcPr>
            <w:tcW w:w="318"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418"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313 533,18</w:t>
            </w:r>
          </w:p>
        </w:tc>
      </w:tr>
      <w:tr w:rsidR="003830B3" w:rsidRPr="00385381" w:rsidTr="00D6645A">
        <w:trPr>
          <w:trHeight w:val="225"/>
        </w:trPr>
        <w:tc>
          <w:tcPr>
            <w:tcW w:w="236"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508" w:type="pct"/>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p>
        </w:tc>
        <w:tc>
          <w:tcPr>
            <w:tcW w:w="4256" w:type="pct"/>
            <w:gridSpan w:val="14"/>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(Материалы для строительных работ)</w:t>
            </w:r>
          </w:p>
        </w:tc>
      </w:tr>
      <w:tr w:rsidR="003830B3" w:rsidRPr="00385381" w:rsidTr="00D6645A">
        <w:trPr>
          <w:trHeight w:val="225"/>
        </w:trPr>
        <w:tc>
          <w:tcPr>
            <w:tcW w:w="236" w:type="pct"/>
            <w:shd w:val="clear" w:color="auto" w:fill="auto"/>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p>
        </w:tc>
        <w:tc>
          <w:tcPr>
            <w:tcW w:w="4256" w:type="pct"/>
            <w:gridSpan w:val="14"/>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Объем=564*0,10*1,3</w:t>
            </w:r>
          </w:p>
        </w:tc>
      </w:tr>
      <w:tr w:rsidR="003830B3" w:rsidRPr="00385381" w:rsidTr="00D6645A">
        <w:trPr>
          <w:trHeight w:val="225"/>
        </w:trPr>
        <w:tc>
          <w:tcPr>
            <w:tcW w:w="236"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508" w:type="pct"/>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p>
        </w:tc>
        <w:tc>
          <w:tcPr>
            <w:tcW w:w="1271" w:type="pct"/>
            <w:gridSpan w:val="5"/>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Всего по позиции</w:t>
            </w:r>
          </w:p>
        </w:tc>
        <w:tc>
          <w:tcPr>
            <w:tcW w:w="232"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263"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311"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327"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418"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281"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418"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318"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418"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313 533,18</w:t>
            </w:r>
          </w:p>
        </w:tc>
      </w:tr>
      <w:tr w:rsidR="003830B3" w:rsidRPr="00385381" w:rsidTr="00D6645A">
        <w:trPr>
          <w:trHeight w:val="225"/>
        </w:trPr>
        <w:tc>
          <w:tcPr>
            <w:tcW w:w="236"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508" w:type="pct"/>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263" w:type="pct"/>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318" w:type="pct"/>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254" w:type="pct"/>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286"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150"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232"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263"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311"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327" w:type="pct"/>
            <w:shd w:val="clear" w:color="auto" w:fill="auto"/>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418"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281" w:type="pct"/>
            <w:shd w:val="clear" w:color="auto" w:fill="auto"/>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418"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318" w:type="pct"/>
            <w:shd w:val="clear" w:color="auto" w:fill="auto"/>
            <w:hideMark/>
          </w:tcPr>
          <w:p w:rsidR="003830B3" w:rsidRPr="00385381" w:rsidRDefault="003830B3" w:rsidP="00D6645A">
            <w:pPr>
              <w:spacing w:after="0"/>
              <w:rPr>
                <w:rFonts w:ascii="PT Astra Serif" w:hAnsi="PT Astra Serif" w:cs="Arial"/>
                <w:b/>
                <w:bCs/>
                <w:sz w:val="18"/>
                <w:szCs w:val="18"/>
                <w:lang w:eastAsia="ru-RU"/>
              </w:rPr>
            </w:pPr>
            <w:r w:rsidRPr="00385381">
              <w:rPr>
                <w:rFonts w:ascii="PT Astra Serif" w:hAnsi="PT Astra Serif" w:cs="Arial"/>
                <w:b/>
                <w:bCs/>
                <w:sz w:val="18"/>
                <w:szCs w:val="18"/>
                <w:lang w:eastAsia="ru-RU"/>
              </w:rPr>
              <w:t> </w:t>
            </w:r>
          </w:p>
        </w:tc>
        <w:tc>
          <w:tcPr>
            <w:tcW w:w="418" w:type="pct"/>
            <w:shd w:val="clear" w:color="auto" w:fill="auto"/>
            <w:hideMark/>
          </w:tcPr>
          <w:p w:rsidR="003830B3" w:rsidRPr="00385381" w:rsidRDefault="003830B3" w:rsidP="00D6645A">
            <w:pPr>
              <w:spacing w:after="0"/>
              <w:jc w:val="right"/>
              <w:rPr>
                <w:rFonts w:ascii="PT Astra Serif" w:hAnsi="PT Astra Serif" w:cs="Arial"/>
                <w:b/>
                <w:bCs/>
                <w:sz w:val="18"/>
                <w:szCs w:val="18"/>
                <w:lang w:eastAsia="ru-RU"/>
              </w:rPr>
            </w:pPr>
            <w:r w:rsidRPr="00385381">
              <w:rPr>
                <w:rFonts w:ascii="PT Astra Serif" w:hAnsi="PT Astra Serif" w:cs="Arial"/>
                <w:b/>
                <w:bCs/>
                <w:sz w:val="18"/>
                <w:szCs w:val="18"/>
                <w:lang w:eastAsia="ru-RU"/>
              </w:rPr>
              <w:t> </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Итоги по разделу 1 Отсыпка щебеночно-песчаной смесью</w:t>
            </w:r>
            <w:proofErr w:type="gramStart"/>
            <w:r w:rsidRPr="00385381">
              <w:rPr>
                <w:rFonts w:ascii="PT Astra Serif" w:hAnsi="PT Astra Serif" w:cs="Arial"/>
                <w:b/>
                <w:bCs/>
                <w:color w:val="000000"/>
                <w:sz w:val="18"/>
                <w:szCs w:val="18"/>
                <w:lang w:eastAsia="ru-RU"/>
              </w:rPr>
              <w:t xml:space="preserve"> :</w:t>
            </w:r>
            <w:proofErr w:type="gramEnd"/>
          </w:p>
        </w:tc>
        <w:tc>
          <w:tcPr>
            <w:tcW w:w="418"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Всего прямые затраты (</w:t>
            </w:r>
            <w:proofErr w:type="spellStart"/>
            <w:r w:rsidRPr="00385381">
              <w:rPr>
                <w:rFonts w:ascii="PT Astra Serif" w:hAnsi="PT Astra Serif" w:cs="Arial"/>
                <w:color w:val="000000"/>
                <w:sz w:val="18"/>
                <w:szCs w:val="18"/>
                <w:lang w:eastAsia="ru-RU"/>
              </w:rPr>
              <w:t>справочно</w:t>
            </w:r>
            <w:proofErr w:type="spellEnd"/>
            <w:r w:rsidRPr="00385381">
              <w:rPr>
                <w:rFonts w:ascii="PT Astra Serif" w:hAnsi="PT Astra Serif" w:cs="Arial"/>
                <w:color w:val="000000"/>
                <w:sz w:val="18"/>
                <w:szCs w:val="18"/>
                <w:lang w:eastAsia="ru-RU"/>
              </w:rPr>
              <w:t>)</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360 060,07</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в том числе:</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Оплата труда рабочих</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9 714,04</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Эксплуатация машин</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27 460,43</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Оплата труда машинистов (</w:t>
            </w:r>
            <w:proofErr w:type="spellStart"/>
            <w:r w:rsidRPr="00385381">
              <w:rPr>
                <w:rFonts w:ascii="PT Astra Serif" w:hAnsi="PT Astra Serif" w:cs="Arial"/>
                <w:color w:val="000000"/>
                <w:sz w:val="18"/>
                <w:szCs w:val="18"/>
                <w:lang w:eastAsia="ru-RU"/>
              </w:rPr>
              <w:t>Отм</w:t>
            </w:r>
            <w:proofErr w:type="spellEnd"/>
            <w:r w:rsidRPr="00385381">
              <w:rPr>
                <w:rFonts w:ascii="PT Astra Serif" w:hAnsi="PT Astra Serif" w:cs="Arial"/>
                <w:color w:val="000000"/>
                <w:sz w:val="18"/>
                <w:szCs w:val="18"/>
                <w:lang w:eastAsia="ru-RU"/>
              </w:rPr>
              <w:t>)</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8 471,31</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Материалы</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314 414,29</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Строительные работы</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411 342,76</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в том числе:</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оплата труда</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9 714,04</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эксплуатация машин и механизмов</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27 460,43</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оплата труда машинистов (</w:t>
            </w:r>
            <w:proofErr w:type="spellStart"/>
            <w:r w:rsidRPr="00385381">
              <w:rPr>
                <w:rFonts w:ascii="PT Astra Serif" w:hAnsi="PT Astra Serif" w:cs="Arial"/>
                <w:color w:val="000000"/>
                <w:sz w:val="18"/>
                <w:szCs w:val="18"/>
                <w:lang w:eastAsia="ru-RU"/>
              </w:rPr>
              <w:t>Отм</w:t>
            </w:r>
            <w:proofErr w:type="spellEnd"/>
            <w:r w:rsidRPr="00385381">
              <w:rPr>
                <w:rFonts w:ascii="PT Astra Serif" w:hAnsi="PT Astra Serif" w:cs="Arial"/>
                <w:color w:val="000000"/>
                <w:sz w:val="18"/>
                <w:szCs w:val="18"/>
                <w:lang w:eastAsia="ru-RU"/>
              </w:rPr>
              <w:t>)</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8 471,31</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материалы</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314 414,29</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накладные расходы</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26 914,32</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сметная прибыль</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24 368,37</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Всего ФОТ (</w:t>
            </w:r>
            <w:proofErr w:type="spellStart"/>
            <w:r w:rsidRPr="00385381">
              <w:rPr>
                <w:rFonts w:ascii="PT Astra Serif" w:hAnsi="PT Astra Serif" w:cs="Arial"/>
                <w:color w:val="000000"/>
                <w:sz w:val="18"/>
                <w:szCs w:val="18"/>
                <w:lang w:eastAsia="ru-RU"/>
              </w:rPr>
              <w:t>справочно</w:t>
            </w:r>
            <w:proofErr w:type="spellEnd"/>
            <w:r w:rsidRPr="00385381">
              <w:rPr>
                <w:rFonts w:ascii="PT Astra Serif" w:hAnsi="PT Astra Serif" w:cs="Arial"/>
                <w:color w:val="000000"/>
                <w:sz w:val="18"/>
                <w:szCs w:val="18"/>
                <w:lang w:eastAsia="ru-RU"/>
              </w:rPr>
              <w:t>)</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18 185,35</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Всего накладные расходы (</w:t>
            </w:r>
            <w:proofErr w:type="spellStart"/>
            <w:r w:rsidRPr="00385381">
              <w:rPr>
                <w:rFonts w:ascii="PT Astra Serif" w:hAnsi="PT Astra Serif" w:cs="Arial"/>
                <w:color w:val="000000"/>
                <w:sz w:val="18"/>
                <w:szCs w:val="18"/>
                <w:lang w:eastAsia="ru-RU"/>
              </w:rPr>
              <w:t>справочно</w:t>
            </w:r>
            <w:proofErr w:type="spellEnd"/>
            <w:r w:rsidRPr="00385381">
              <w:rPr>
                <w:rFonts w:ascii="PT Astra Serif" w:hAnsi="PT Astra Serif" w:cs="Arial"/>
                <w:color w:val="000000"/>
                <w:sz w:val="18"/>
                <w:szCs w:val="18"/>
                <w:lang w:eastAsia="ru-RU"/>
              </w:rPr>
              <w:t>)</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26 914,32</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Всего сметная прибыль (</w:t>
            </w:r>
            <w:proofErr w:type="spellStart"/>
            <w:r w:rsidRPr="00385381">
              <w:rPr>
                <w:rFonts w:ascii="PT Astra Serif" w:hAnsi="PT Astra Serif" w:cs="Arial"/>
                <w:color w:val="000000"/>
                <w:sz w:val="18"/>
                <w:szCs w:val="18"/>
                <w:lang w:eastAsia="ru-RU"/>
              </w:rPr>
              <w:t>справочно</w:t>
            </w:r>
            <w:proofErr w:type="spellEnd"/>
            <w:r w:rsidRPr="00385381">
              <w:rPr>
                <w:rFonts w:ascii="PT Astra Serif" w:hAnsi="PT Astra Serif" w:cs="Arial"/>
                <w:color w:val="000000"/>
                <w:sz w:val="18"/>
                <w:szCs w:val="18"/>
                <w:lang w:eastAsia="ru-RU"/>
              </w:rPr>
              <w:t>)</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24 368,37</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Всего по разделу 1 Отсыпка щебеночно-песчаной смесью</w:t>
            </w:r>
          </w:p>
        </w:tc>
        <w:tc>
          <w:tcPr>
            <w:tcW w:w="418"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411 342,76</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w:t>
            </w:r>
            <w:proofErr w:type="spellStart"/>
            <w:r w:rsidRPr="00385381">
              <w:rPr>
                <w:rFonts w:ascii="PT Astra Serif" w:hAnsi="PT Astra Serif" w:cs="Arial"/>
                <w:color w:val="000000"/>
                <w:sz w:val="18"/>
                <w:szCs w:val="18"/>
                <w:lang w:eastAsia="ru-RU"/>
              </w:rPr>
              <w:t>справочно</w:t>
            </w:r>
            <w:proofErr w:type="spellEnd"/>
            <w:r w:rsidRPr="00385381">
              <w:rPr>
                <w:rFonts w:ascii="PT Astra Serif" w:hAnsi="PT Astra Serif" w:cs="Arial"/>
                <w:color w:val="000000"/>
                <w:sz w:val="18"/>
                <w:szCs w:val="18"/>
                <w:lang w:eastAsia="ru-RU"/>
              </w:rPr>
              <w:t>:</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2077" w:type="pct"/>
            <w:gridSpan w:val="8"/>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Затраты труда рабочих</w:t>
            </w:r>
          </w:p>
        </w:tc>
        <w:tc>
          <w:tcPr>
            <w:tcW w:w="327" w:type="pct"/>
            <w:shd w:val="clear" w:color="auto" w:fill="auto"/>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16,75644</w:t>
            </w:r>
          </w:p>
        </w:tc>
        <w:tc>
          <w:tcPr>
            <w:tcW w:w="418" w:type="pct"/>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p>
        </w:tc>
        <w:tc>
          <w:tcPr>
            <w:tcW w:w="281" w:type="pct"/>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p>
        </w:tc>
        <w:tc>
          <w:tcPr>
            <w:tcW w:w="418" w:type="pct"/>
            <w:shd w:val="clear" w:color="auto" w:fill="auto"/>
            <w:noWrap/>
            <w:vAlign w:val="bottom"/>
            <w:hideMark/>
          </w:tcPr>
          <w:p w:rsidR="003830B3" w:rsidRPr="00385381" w:rsidRDefault="003830B3" w:rsidP="00D6645A">
            <w:pPr>
              <w:spacing w:after="0"/>
              <w:rPr>
                <w:rFonts w:ascii="PT Astra Serif" w:hAnsi="PT Astra Serif"/>
                <w:color w:val="000000"/>
                <w:sz w:val="18"/>
                <w:szCs w:val="18"/>
                <w:lang w:eastAsia="ru-RU"/>
              </w:rPr>
            </w:pPr>
          </w:p>
        </w:tc>
        <w:tc>
          <w:tcPr>
            <w:tcW w:w="318" w:type="pct"/>
            <w:shd w:val="clear" w:color="auto" w:fill="auto"/>
            <w:hideMark/>
          </w:tcPr>
          <w:p w:rsidR="003830B3" w:rsidRPr="00385381" w:rsidRDefault="003830B3" w:rsidP="00D6645A">
            <w:pPr>
              <w:spacing w:after="0"/>
              <w:rPr>
                <w:rFonts w:ascii="PT Astra Serif" w:hAnsi="PT Astra Serif" w:cs="Arial"/>
                <w:i/>
                <w:iCs/>
                <w:color w:val="7F7F7F"/>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2077" w:type="pct"/>
            <w:gridSpan w:val="8"/>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Затраты труда машинистов</w:t>
            </w:r>
          </w:p>
        </w:tc>
        <w:tc>
          <w:tcPr>
            <w:tcW w:w="327" w:type="pct"/>
            <w:shd w:val="clear" w:color="auto" w:fill="auto"/>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10,52988</w:t>
            </w:r>
          </w:p>
        </w:tc>
        <w:tc>
          <w:tcPr>
            <w:tcW w:w="418" w:type="pct"/>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p>
        </w:tc>
        <w:tc>
          <w:tcPr>
            <w:tcW w:w="281" w:type="pct"/>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p>
        </w:tc>
        <w:tc>
          <w:tcPr>
            <w:tcW w:w="418" w:type="pct"/>
            <w:shd w:val="clear" w:color="auto" w:fill="auto"/>
            <w:noWrap/>
            <w:vAlign w:val="bottom"/>
            <w:hideMark/>
          </w:tcPr>
          <w:p w:rsidR="003830B3" w:rsidRPr="00385381" w:rsidRDefault="003830B3" w:rsidP="00D6645A">
            <w:pPr>
              <w:spacing w:after="0"/>
              <w:rPr>
                <w:rFonts w:ascii="PT Astra Serif" w:hAnsi="PT Astra Serif"/>
                <w:color w:val="000000"/>
                <w:sz w:val="18"/>
                <w:szCs w:val="18"/>
                <w:lang w:eastAsia="ru-RU"/>
              </w:rPr>
            </w:pPr>
          </w:p>
        </w:tc>
        <w:tc>
          <w:tcPr>
            <w:tcW w:w="318" w:type="pct"/>
            <w:shd w:val="clear" w:color="auto" w:fill="auto"/>
            <w:hideMark/>
          </w:tcPr>
          <w:p w:rsidR="003830B3" w:rsidRPr="00385381" w:rsidRDefault="003830B3" w:rsidP="00D6645A">
            <w:pPr>
              <w:spacing w:after="0"/>
              <w:rPr>
                <w:rFonts w:ascii="PT Astra Serif" w:hAnsi="PT Astra Serif" w:cs="Arial"/>
                <w:i/>
                <w:iCs/>
                <w:color w:val="7F7F7F"/>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noWrap/>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263" w:type="pct"/>
            <w:shd w:val="clear" w:color="auto" w:fill="auto"/>
            <w:noWrap/>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318" w:type="pct"/>
            <w:shd w:val="clear" w:color="auto" w:fill="auto"/>
            <w:noWrap/>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254" w:type="pct"/>
            <w:shd w:val="clear" w:color="auto" w:fill="auto"/>
            <w:noWrap/>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286" w:type="pct"/>
            <w:shd w:val="clear" w:color="auto" w:fill="auto"/>
            <w:noWrap/>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150" w:type="pct"/>
            <w:shd w:val="clear" w:color="auto" w:fill="auto"/>
            <w:noWrap/>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232" w:type="pct"/>
            <w:shd w:val="clear" w:color="auto" w:fill="auto"/>
            <w:noWrap/>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263" w:type="pct"/>
            <w:shd w:val="clear" w:color="auto" w:fill="auto"/>
            <w:noWrap/>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311" w:type="pct"/>
            <w:shd w:val="clear" w:color="auto" w:fill="auto"/>
            <w:noWrap/>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327" w:type="pct"/>
            <w:shd w:val="clear" w:color="auto" w:fill="auto"/>
            <w:noWrap/>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418" w:type="pct"/>
            <w:shd w:val="clear" w:color="auto" w:fill="auto"/>
            <w:noWrap/>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281" w:type="pct"/>
            <w:shd w:val="clear" w:color="auto" w:fill="auto"/>
            <w:noWrap/>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418"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318" w:type="pct"/>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418" w:type="pct"/>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Итоги по смете:</w:t>
            </w:r>
          </w:p>
        </w:tc>
        <w:tc>
          <w:tcPr>
            <w:tcW w:w="418"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lastRenderedPageBreak/>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Всего прямые затраты (</w:t>
            </w:r>
            <w:proofErr w:type="spellStart"/>
            <w:r w:rsidRPr="00385381">
              <w:rPr>
                <w:rFonts w:ascii="PT Astra Serif" w:hAnsi="PT Astra Serif" w:cs="Arial"/>
                <w:color w:val="000000"/>
                <w:sz w:val="18"/>
                <w:szCs w:val="18"/>
                <w:lang w:eastAsia="ru-RU"/>
              </w:rPr>
              <w:t>справочно</w:t>
            </w:r>
            <w:proofErr w:type="spellEnd"/>
            <w:r w:rsidRPr="00385381">
              <w:rPr>
                <w:rFonts w:ascii="PT Astra Serif" w:hAnsi="PT Astra Serif" w:cs="Arial"/>
                <w:color w:val="000000"/>
                <w:sz w:val="18"/>
                <w:szCs w:val="18"/>
                <w:lang w:eastAsia="ru-RU"/>
              </w:rPr>
              <w:t>)</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360 060,07</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в том числе:</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Оплата труда рабочих</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9 714,04</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Эксплуатация машин</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27 460,43</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Оплата труда машинистов (</w:t>
            </w:r>
            <w:proofErr w:type="spellStart"/>
            <w:r w:rsidRPr="00385381">
              <w:rPr>
                <w:rFonts w:ascii="PT Astra Serif" w:hAnsi="PT Astra Serif" w:cs="Arial"/>
                <w:color w:val="000000"/>
                <w:sz w:val="18"/>
                <w:szCs w:val="18"/>
                <w:lang w:eastAsia="ru-RU"/>
              </w:rPr>
              <w:t>Отм</w:t>
            </w:r>
            <w:proofErr w:type="spellEnd"/>
            <w:r w:rsidRPr="00385381">
              <w:rPr>
                <w:rFonts w:ascii="PT Astra Serif" w:hAnsi="PT Astra Serif" w:cs="Arial"/>
                <w:color w:val="000000"/>
                <w:sz w:val="18"/>
                <w:szCs w:val="18"/>
                <w:lang w:eastAsia="ru-RU"/>
              </w:rPr>
              <w:t>)</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8 471,31</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Материалы</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314 414,29</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Строительные работы</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411 342,76</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в том числе:</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оплата труда</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9 714,04</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эксплуатация машин и механизмов</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27 460,43</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оплата труда машинистов (</w:t>
            </w:r>
            <w:proofErr w:type="spellStart"/>
            <w:r w:rsidRPr="00385381">
              <w:rPr>
                <w:rFonts w:ascii="PT Astra Serif" w:hAnsi="PT Astra Serif" w:cs="Arial"/>
                <w:color w:val="000000"/>
                <w:sz w:val="18"/>
                <w:szCs w:val="18"/>
                <w:lang w:eastAsia="ru-RU"/>
              </w:rPr>
              <w:t>Отм</w:t>
            </w:r>
            <w:proofErr w:type="spellEnd"/>
            <w:r w:rsidRPr="00385381">
              <w:rPr>
                <w:rFonts w:ascii="PT Astra Serif" w:hAnsi="PT Astra Serif" w:cs="Arial"/>
                <w:color w:val="000000"/>
                <w:sz w:val="18"/>
                <w:szCs w:val="18"/>
                <w:lang w:eastAsia="ru-RU"/>
              </w:rPr>
              <w:t>)</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8 471,31</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материалы</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314 414,29</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накладные расходы</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26 914,32</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сметная прибыль</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24 368,37</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Всего ФОТ (</w:t>
            </w:r>
            <w:proofErr w:type="spellStart"/>
            <w:r w:rsidRPr="00385381">
              <w:rPr>
                <w:rFonts w:ascii="PT Astra Serif" w:hAnsi="PT Astra Serif" w:cs="Arial"/>
                <w:color w:val="000000"/>
                <w:sz w:val="18"/>
                <w:szCs w:val="18"/>
                <w:lang w:eastAsia="ru-RU"/>
              </w:rPr>
              <w:t>справочно</w:t>
            </w:r>
            <w:proofErr w:type="spellEnd"/>
            <w:r w:rsidRPr="00385381">
              <w:rPr>
                <w:rFonts w:ascii="PT Astra Serif" w:hAnsi="PT Astra Serif" w:cs="Arial"/>
                <w:color w:val="000000"/>
                <w:sz w:val="18"/>
                <w:szCs w:val="18"/>
                <w:lang w:eastAsia="ru-RU"/>
              </w:rPr>
              <w:t>)</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18 185,35</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Всего накладные расходы (</w:t>
            </w:r>
            <w:proofErr w:type="spellStart"/>
            <w:r w:rsidRPr="00385381">
              <w:rPr>
                <w:rFonts w:ascii="PT Astra Serif" w:hAnsi="PT Astra Serif" w:cs="Arial"/>
                <w:color w:val="000000"/>
                <w:sz w:val="18"/>
                <w:szCs w:val="18"/>
                <w:lang w:eastAsia="ru-RU"/>
              </w:rPr>
              <w:t>справочно</w:t>
            </w:r>
            <w:proofErr w:type="spellEnd"/>
            <w:r w:rsidRPr="00385381">
              <w:rPr>
                <w:rFonts w:ascii="PT Astra Serif" w:hAnsi="PT Astra Serif" w:cs="Arial"/>
                <w:color w:val="000000"/>
                <w:sz w:val="18"/>
                <w:szCs w:val="18"/>
                <w:lang w:eastAsia="ru-RU"/>
              </w:rPr>
              <w:t>)</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26 914,32</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Всего сметная прибыль (</w:t>
            </w:r>
            <w:proofErr w:type="spellStart"/>
            <w:r w:rsidRPr="00385381">
              <w:rPr>
                <w:rFonts w:ascii="PT Astra Serif" w:hAnsi="PT Astra Serif" w:cs="Arial"/>
                <w:color w:val="000000"/>
                <w:sz w:val="18"/>
                <w:szCs w:val="18"/>
                <w:lang w:eastAsia="ru-RU"/>
              </w:rPr>
              <w:t>справочно</w:t>
            </w:r>
            <w:proofErr w:type="spellEnd"/>
            <w:r w:rsidRPr="00385381">
              <w:rPr>
                <w:rFonts w:ascii="PT Astra Serif" w:hAnsi="PT Astra Serif" w:cs="Arial"/>
                <w:color w:val="000000"/>
                <w:sz w:val="18"/>
                <w:szCs w:val="18"/>
                <w:lang w:eastAsia="ru-RU"/>
              </w:rPr>
              <w:t>)</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24 368,37</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xml:space="preserve">Понижающий коэффициент </w:t>
            </w:r>
          </w:p>
        </w:tc>
        <w:tc>
          <w:tcPr>
            <w:tcW w:w="418" w:type="pct"/>
            <w:shd w:val="clear" w:color="auto" w:fill="auto"/>
          </w:tcPr>
          <w:p w:rsidR="003830B3" w:rsidRPr="00385381" w:rsidRDefault="003830B3" w:rsidP="00D6645A">
            <w:pPr>
              <w:spacing w:after="0"/>
              <w:jc w:val="right"/>
              <w:rPr>
                <w:rFonts w:ascii="PT Astra Serif" w:hAnsi="PT Astra Serif" w:cs="Arial"/>
                <w:b/>
                <w:bCs/>
                <w:color w:val="000000"/>
                <w:sz w:val="18"/>
                <w:szCs w:val="18"/>
                <w:lang w:eastAsia="ru-RU"/>
              </w:rPr>
            </w:pP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НДС 22%</w:t>
            </w:r>
          </w:p>
        </w:tc>
        <w:tc>
          <w:tcPr>
            <w:tcW w:w="418" w:type="pct"/>
            <w:shd w:val="clear" w:color="auto" w:fill="auto"/>
          </w:tcPr>
          <w:p w:rsidR="003830B3" w:rsidRPr="00385381" w:rsidRDefault="003830B3" w:rsidP="00D6645A">
            <w:pPr>
              <w:spacing w:after="0"/>
              <w:jc w:val="right"/>
              <w:rPr>
                <w:rFonts w:ascii="PT Astra Serif" w:hAnsi="PT Astra Serif" w:cs="Arial"/>
                <w:color w:val="000000"/>
                <w:sz w:val="18"/>
                <w:szCs w:val="18"/>
                <w:lang w:eastAsia="ru-RU"/>
              </w:rPr>
            </w:pP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ВСЕГО по смете</w:t>
            </w:r>
          </w:p>
        </w:tc>
        <w:tc>
          <w:tcPr>
            <w:tcW w:w="418" w:type="pct"/>
            <w:shd w:val="clear" w:color="auto" w:fill="auto"/>
          </w:tcPr>
          <w:p w:rsidR="003830B3" w:rsidRPr="00385381" w:rsidRDefault="003830B3" w:rsidP="00D6645A">
            <w:pPr>
              <w:spacing w:after="0"/>
              <w:jc w:val="right"/>
              <w:rPr>
                <w:rFonts w:ascii="PT Astra Serif" w:hAnsi="PT Astra Serif" w:cs="Arial"/>
                <w:b/>
                <w:bCs/>
                <w:color w:val="000000"/>
                <w:sz w:val="18"/>
                <w:szCs w:val="18"/>
                <w:lang w:eastAsia="ru-RU"/>
              </w:rPr>
            </w:pP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w:t>
            </w:r>
            <w:proofErr w:type="spellStart"/>
            <w:r w:rsidRPr="00385381">
              <w:rPr>
                <w:rFonts w:ascii="PT Astra Serif" w:hAnsi="PT Astra Serif" w:cs="Arial"/>
                <w:color w:val="000000"/>
                <w:sz w:val="18"/>
                <w:szCs w:val="18"/>
                <w:lang w:eastAsia="ru-RU"/>
              </w:rPr>
              <w:t>справочно</w:t>
            </w:r>
            <w:proofErr w:type="spellEnd"/>
            <w:r w:rsidRPr="00385381">
              <w:rPr>
                <w:rFonts w:ascii="PT Astra Serif" w:hAnsi="PT Astra Serif" w:cs="Arial"/>
                <w:color w:val="000000"/>
                <w:sz w:val="18"/>
                <w:szCs w:val="18"/>
                <w:lang w:eastAsia="ru-RU"/>
              </w:rPr>
              <w:t>:</w:t>
            </w: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2077" w:type="pct"/>
            <w:gridSpan w:val="8"/>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Затраты труда рабочих</w:t>
            </w:r>
          </w:p>
        </w:tc>
        <w:tc>
          <w:tcPr>
            <w:tcW w:w="327" w:type="pct"/>
            <w:shd w:val="clear" w:color="auto" w:fill="auto"/>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16,75644</w:t>
            </w:r>
          </w:p>
        </w:tc>
        <w:tc>
          <w:tcPr>
            <w:tcW w:w="418" w:type="pct"/>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p>
        </w:tc>
        <w:tc>
          <w:tcPr>
            <w:tcW w:w="281" w:type="pct"/>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p>
        </w:tc>
        <w:tc>
          <w:tcPr>
            <w:tcW w:w="418" w:type="pct"/>
            <w:shd w:val="clear" w:color="auto" w:fill="auto"/>
            <w:noWrap/>
            <w:vAlign w:val="bottom"/>
            <w:hideMark/>
          </w:tcPr>
          <w:p w:rsidR="003830B3" w:rsidRPr="00385381" w:rsidRDefault="003830B3" w:rsidP="00D6645A">
            <w:pPr>
              <w:spacing w:after="0"/>
              <w:rPr>
                <w:rFonts w:ascii="PT Astra Serif" w:hAnsi="PT Astra Serif"/>
                <w:color w:val="000000"/>
                <w:sz w:val="18"/>
                <w:szCs w:val="18"/>
                <w:lang w:eastAsia="ru-RU"/>
              </w:rPr>
            </w:pPr>
          </w:p>
        </w:tc>
        <w:tc>
          <w:tcPr>
            <w:tcW w:w="318" w:type="pct"/>
            <w:shd w:val="clear" w:color="auto" w:fill="auto"/>
            <w:hideMark/>
          </w:tcPr>
          <w:p w:rsidR="003830B3" w:rsidRPr="00385381" w:rsidRDefault="003830B3" w:rsidP="00D6645A">
            <w:pPr>
              <w:spacing w:after="0"/>
              <w:rPr>
                <w:rFonts w:ascii="PT Astra Serif" w:hAnsi="PT Astra Serif" w:cs="Arial"/>
                <w:i/>
                <w:iCs/>
                <w:color w:val="7F7F7F"/>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p>
        </w:tc>
        <w:tc>
          <w:tcPr>
            <w:tcW w:w="2077" w:type="pct"/>
            <w:gridSpan w:val="8"/>
            <w:shd w:val="clear" w:color="auto" w:fill="auto"/>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xml:space="preserve">          Затраты труда машинистов</w:t>
            </w:r>
          </w:p>
        </w:tc>
        <w:tc>
          <w:tcPr>
            <w:tcW w:w="327" w:type="pct"/>
            <w:shd w:val="clear" w:color="auto" w:fill="auto"/>
            <w:hideMark/>
          </w:tcPr>
          <w:p w:rsidR="003830B3" w:rsidRPr="00385381" w:rsidRDefault="003830B3" w:rsidP="00D6645A">
            <w:pPr>
              <w:spacing w:after="0"/>
              <w:jc w:val="center"/>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10,52988</w:t>
            </w:r>
          </w:p>
        </w:tc>
        <w:tc>
          <w:tcPr>
            <w:tcW w:w="418" w:type="pct"/>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p>
        </w:tc>
        <w:tc>
          <w:tcPr>
            <w:tcW w:w="281" w:type="pct"/>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p>
        </w:tc>
        <w:tc>
          <w:tcPr>
            <w:tcW w:w="418" w:type="pct"/>
            <w:shd w:val="clear" w:color="auto" w:fill="auto"/>
            <w:noWrap/>
            <w:vAlign w:val="bottom"/>
            <w:hideMark/>
          </w:tcPr>
          <w:p w:rsidR="003830B3" w:rsidRPr="00385381" w:rsidRDefault="003830B3" w:rsidP="00D6645A">
            <w:pPr>
              <w:spacing w:after="0"/>
              <w:rPr>
                <w:rFonts w:ascii="PT Astra Serif" w:hAnsi="PT Astra Serif"/>
                <w:color w:val="000000"/>
                <w:sz w:val="18"/>
                <w:szCs w:val="18"/>
                <w:lang w:eastAsia="ru-RU"/>
              </w:rPr>
            </w:pPr>
          </w:p>
        </w:tc>
        <w:tc>
          <w:tcPr>
            <w:tcW w:w="318" w:type="pct"/>
            <w:shd w:val="clear" w:color="auto" w:fill="auto"/>
            <w:hideMark/>
          </w:tcPr>
          <w:p w:rsidR="003830B3" w:rsidRPr="00385381" w:rsidRDefault="003830B3" w:rsidP="00D6645A">
            <w:pPr>
              <w:spacing w:after="0"/>
              <w:rPr>
                <w:rFonts w:ascii="PT Astra Serif" w:hAnsi="PT Astra Serif" w:cs="Arial"/>
                <w:i/>
                <w:iCs/>
                <w:color w:val="7F7F7F"/>
                <w:sz w:val="18"/>
                <w:szCs w:val="18"/>
                <w:lang w:eastAsia="ru-RU"/>
              </w:rPr>
            </w:pPr>
          </w:p>
        </w:tc>
        <w:tc>
          <w:tcPr>
            <w:tcW w:w="418" w:type="pct"/>
            <w:shd w:val="clear" w:color="auto" w:fill="auto"/>
            <w:hideMark/>
          </w:tcPr>
          <w:p w:rsidR="003830B3" w:rsidRPr="00385381" w:rsidRDefault="003830B3" w:rsidP="00D6645A">
            <w:pPr>
              <w:spacing w:after="0"/>
              <w:jc w:val="right"/>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r>
      <w:tr w:rsidR="003830B3" w:rsidRPr="00385381" w:rsidTr="00D6645A">
        <w:trPr>
          <w:trHeight w:val="225"/>
        </w:trPr>
        <w:tc>
          <w:tcPr>
            <w:tcW w:w="236"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508" w:type="pct"/>
            <w:shd w:val="clear" w:color="auto" w:fill="auto"/>
            <w:hideMark/>
          </w:tcPr>
          <w:p w:rsidR="003830B3" w:rsidRPr="00385381" w:rsidRDefault="003830B3" w:rsidP="00D6645A">
            <w:pPr>
              <w:spacing w:after="0"/>
              <w:jc w:val="right"/>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263" w:type="pct"/>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318" w:type="pct"/>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254" w:type="pct"/>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286" w:type="pct"/>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150" w:type="pct"/>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232" w:type="pct"/>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263" w:type="pct"/>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311" w:type="pct"/>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327" w:type="pct"/>
            <w:shd w:val="clear" w:color="auto" w:fill="auto"/>
            <w:hideMark/>
          </w:tcPr>
          <w:p w:rsidR="003830B3" w:rsidRPr="00385381" w:rsidRDefault="003830B3" w:rsidP="00D6645A">
            <w:pPr>
              <w:spacing w:after="0"/>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418" w:type="pct"/>
            <w:shd w:val="clear" w:color="auto" w:fill="auto"/>
            <w:noWrap/>
            <w:hideMark/>
          </w:tcPr>
          <w:p w:rsidR="003830B3" w:rsidRPr="00385381" w:rsidRDefault="003830B3" w:rsidP="00D6645A">
            <w:pPr>
              <w:spacing w:after="0"/>
              <w:jc w:val="right"/>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281" w:type="pct"/>
            <w:shd w:val="clear" w:color="auto" w:fill="auto"/>
            <w:noWrap/>
            <w:hideMark/>
          </w:tcPr>
          <w:p w:rsidR="003830B3" w:rsidRPr="00385381" w:rsidRDefault="003830B3" w:rsidP="00D6645A">
            <w:pPr>
              <w:spacing w:after="0"/>
              <w:jc w:val="center"/>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c>
          <w:tcPr>
            <w:tcW w:w="418" w:type="pct"/>
            <w:shd w:val="clear" w:color="auto" w:fill="auto"/>
            <w:noWrap/>
            <w:vAlign w:val="center"/>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318" w:type="pct"/>
            <w:shd w:val="clear" w:color="auto" w:fill="auto"/>
            <w:noWrap/>
            <w:vAlign w:val="bottom"/>
            <w:hideMark/>
          </w:tcPr>
          <w:p w:rsidR="003830B3" w:rsidRPr="00385381" w:rsidRDefault="003830B3" w:rsidP="00D6645A">
            <w:pPr>
              <w:spacing w:after="0"/>
              <w:rPr>
                <w:rFonts w:ascii="PT Astra Serif" w:hAnsi="PT Astra Serif" w:cs="Arial"/>
                <w:color w:val="000000"/>
                <w:sz w:val="18"/>
                <w:szCs w:val="18"/>
                <w:lang w:eastAsia="ru-RU"/>
              </w:rPr>
            </w:pPr>
            <w:r w:rsidRPr="00385381">
              <w:rPr>
                <w:rFonts w:ascii="PT Astra Serif" w:hAnsi="PT Astra Serif" w:cs="Arial"/>
                <w:color w:val="000000"/>
                <w:sz w:val="18"/>
                <w:szCs w:val="18"/>
                <w:lang w:eastAsia="ru-RU"/>
              </w:rPr>
              <w:t> </w:t>
            </w:r>
          </w:p>
        </w:tc>
        <w:tc>
          <w:tcPr>
            <w:tcW w:w="418" w:type="pct"/>
            <w:shd w:val="clear" w:color="auto" w:fill="auto"/>
            <w:noWrap/>
            <w:hideMark/>
          </w:tcPr>
          <w:p w:rsidR="003830B3" w:rsidRPr="00385381" w:rsidRDefault="003830B3" w:rsidP="00D6645A">
            <w:pPr>
              <w:spacing w:after="0"/>
              <w:jc w:val="right"/>
              <w:rPr>
                <w:rFonts w:ascii="PT Astra Serif" w:hAnsi="PT Astra Serif" w:cs="Arial"/>
                <w:b/>
                <w:bCs/>
                <w:color w:val="000000"/>
                <w:sz w:val="18"/>
                <w:szCs w:val="18"/>
                <w:lang w:eastAsia="ru-RU"/>
              </w:rPr>
            </w:pPr>
            <w:r w:rsidRPr="00385381">
              <w:rPr>
                <w:rFonts w:ascii="PT Astra Serif" w:hAnsi="PT Astra Serif" w:cs="Arial"/>
                <w:b/>
                <w:bCs/>
                <w:color w:val="000000"/>
                <w:sz w:val="18"/>
                <w:szCs w:val="18"/>
                <w:lang w:eastAsia="ru-RU"/>
              </w:rPr>
              <w:t> </w:t>
            </w:r>
          </w:p>
        </w:tc>
      </w:tr>
    </w:tbl>
    <w:p w:rsidR="00537CDC" w:rsidRPr="00537CDC" w:rsidRDefault="00537CDC" w:rsidP="00537CDC">
      <w:pPr>
        <w:spacing w:after="0"/>
        <w:ind w:firstLine="567"/>
        <w:jc w:val="both"/>
        <w:rPr>
          <w:rFonts w:ascii="Times New Roman" w:eastAsia="Calibri" w:hAnsi="Times New Roman" w:cs="Times New Roman"/>
          <w:bCs/>
          <w:lang w:eastAsia="ru-RU"/>
        </w:rPr>
      </w:pP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A701B2">
      <w:pgSz w:w="16838" w:h="11906" w:orient="landscape"/>
      <w:pgMar w:top="1247" w:right="624" w:bottom="567"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0E5" w:rsidRDefault="00E000E5" w:rsidP="00B55BF9">
      <w:pPr>
        <w:spacing w:after="0" w:line="240" w:lineRule="auto"/>
      </w:pPr>
      <w:r>
        <w:separator/>
      </w:r>
    </w:p>
  </w:endnote>
  <w:endnote w:type="continuationSeparator" w:id="0">
    <w:p w:rsidR="00E000E5" w:rsidRDefault="00E000E5"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0E5" w:rsidRDefault="00E000E5" w:rsidP="00B55BF9">
      <w:pPr>
        <w:spacing w:after="0" w:line="240" w:lineRule="auto"/>
      </w:pPr>
      <w:r>
        <w:separator/>
      </w:r>
    </w:p>
  </w:footnote>
  <w:footnote w:type="continuationSeparator" w:id="0">
    <w:p w:rsidR="00E000E5" w:rsidRDefault="00E000E5"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43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D2A5942"/>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C8D712E"/>
    <w:multiLevelType w:val="multilevel"/>
    <w:tmpl w:val="6B54E18A"/>
    <w:lvl w:ilvl="0">
      <w:start w:val="14"/>
      <w:numFmt w:val="decimal"/>
      <w:lvlText w:val="%1."/>
      <w:lvlJc w:val="left"/>
      <w:pPr>
        <w:ind w:left="443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4">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num>
  <w:num w:numId="13">
    <w:abstractNumId w:val="13"/>
  </w:num>
  <w:num w:numId="14">
    <w:abstractNumId w:val="1"/>
  </w:num>
  <w:num w:numId="15">
    <w:abstractNumId w:val="5"/>
  </w:num>
  <w:num w:numId="16">
    <w:abstractNumId w:val="25"/>
  </w:num>
  <w:num w:numId="17">
    <w:abstractNumId w:val="0"/>
  </w:num>
  <w:num w:numId="18">
    <w:abstractNumId w:val="28"/>
  </w:num>
  <w:num w:numId="19">
    <w:abstractNumId w:val="29"/>
  </w:num>
  <w:num w:numId="20">
    <w:abstractNumId w:val="11"/>
  </w:num>
  <w:num w:numId="21">
    <w:abstractNumId w:val="9"/>
  </w:num>
  <w:num w:numId="22">
    <w:abstractNumId w:val="3"/>
  </w:num>
  <w:num w:numId="23">
    <w:abstractNumId w:val="16"/>
  </w:num>
  <w:num w:numId="24">
    <w:abstractNumId w:val="8"/>
  </w:num>
  <w:num w:numId="25">
    <w:abstractNumId w:val="26"/>
  </w:num>
  <w:num w:numId="26">
    <w:abstractNumId w:val="23"/>
  </w:num>
  <w:num w:numId="27">
    <w:abstractNumId w:val="18"/>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7"/>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1"/>
  </w:num>
  <w:num w:numId="46">
    <w:abstractNumId w:val="14"/>
  </w:num>
  <w:num w:numId="47">
    <w:abstractNumId w:val="33"/>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E7D14"/>
    <w:rsid w:val="00000D9B"/>
    <w:rsid w:val="00011BC4"/>
    <w:rsid w:val="000123BE"/>
    <w:rsid w:val="000144A6"/>
    <w:rsid w:val="00021228"/>
    <w:rsid w:val="00022077"/>
    <w:rsid w:val="00024B84"/>
    <w:rsid w:val="000360C1"/>
    <w:rsid w:val="00044A69"/>
    <w:rsid w:val="0004739A"/>
    <w:rsid w:val="00055B1F"/>
    <w:rsid w:val="00065DE3"/>
    <w:rsid w:val="000719CB"/>
    <w:rsid w:val="000801F4"/>
    <w:rsid w:val="00080FB5"/>
    <w:rsid w:val="000911D0"/>
    <w:rsid w:val="000C1F1A"/>
    <w:rsid w:val="000C4BD0"/>
    <w:rsid w:val="000C5D24"/>
    <w:rsid w:val="000D393E"/>
    <w:rsid w:val="000F01AA"/>
    <w:rsid w:val="000F11E8"/>
    <w:rsid w:val="00106938"/>
    <w:rsid w:val="001134DD"/>
    <w:rsid w:val="001171D8"/>
    <w:rsid w:val="00141CDD"/>
    <w:rsid w:val="00143BE6"/>
    <w:rsid w:val="0015242F"/>
    <w:rsid w:val="001611FC"/>
    <w:rsid w:val="00166F54"/>
    <w:rsid w:val="00194ED6"/>
    <w:rsid w:val="001A46B4"/>
    <w:rsid w:val="001A753F"/>
    <w:rsid w:val="001B23AF"/>
    <w:rsid w:val="001C109A"/>
    <w:rsid w:val="001D0388"/>
    <w:rsid w:val="001D77EA"/>
    <w:rsid w:val="001E320F"/>
    <w:rsid w:val="001F022A"/>
    <w:rsid w:val="002044E1"/>
    <w:rsid w:val="00212C5E"/>
    <w:rsid w:val="00213427"/>
    <w:rsid w:val="00213CA2"/>
    <w:rsid w:val="00220071"/>
    <w:rsid w:val="00233F0A"/>
    <w:rsid w:val="00247008"/>
    <w:rsid w:val="002512DC"/>
    <w:rsid w:val="00256A0B"/>
    <w:rsid w:val="00266804"/>
    <w:rsid w:val="00291331"/>
    <w:rsid w:val="00296B58"/>
    <w:rsid w:val="002A68FB"/>
    <w:rsid w:val="002C0C03"/>
    <w:rsid w:val="002D3776"/>
    <w:rsid w:val="002E6195"/>
    <w:rsid w:val="002E6B56"/>
    <w:rsid w:val="002F0EE1"/>
    <w:rsid w:val="002F2BCC"/>
    <w:rsid w:val="002F6C9C"/>
    <w:rsid w:val="002F7061"/>
    <w:rsid w:val="00301C23"/>
    <w:rsid w:val="00303031"/>
    <w:rsid w:val="0031154C"/>
    <w:rsid w:val="00326415"/>
    <w:rsid w:val="00332C8E"/>
    <w:rsid w:val="00333CED"/>
    <w:rsid w:val="003429C3"/>
    <w:rsid w:val="003439D3"/>
    <w:rsid w:val="003513DA"/>
    <w:rsid w:val="00381A27"/>
    <w:rsid w:val="003830B3"/>
    <w:rsid w:val="003836A6"/>
    <w:rsid w:val="00393E41"/>
    <w:rsid w:val="003A214D"/>
    <w:rsid w:val="003B21D6"/>
    <w:rsid w:val="003B5434"/>
    <w:rsid w:val="003B6C52"/>
    <w:rsid w:val="003C0D92"/>
    <w:rsid w:val="003C5AC8"/>
    <w:rsid w:val="003C6BEB"/>
    <w:rsid w:val="003D2600"/>
    <w:rsid w:val="003E2302"/>
    <w:rsid w:val="003F3556"/>
    <w:rsid w:val="0040364B"/>
    <w:rsid w:val="0040525B"/>
    <w:rsid w:val="004217EC"/>
    <w:rsid w:val="00435BBE"/>
    <w:rsid w:val="00436D40"/>
    <w:rsid w:val="00442029"/>
    <w:rsid w:val="004474D5"/>
    <w:rsid w:val="004546DC"/>
    <w:rsid w:val="004572A0"/>
    <w:rsid w:val="0046084A"/>
    <w:rsid w:val="00462301"/>
    <w:rsid w:val="00470C41"/>
    <w:rsid w:val="00481801"/>
    <w:rsid w:val="0049267A"/>
    <w:rsid w:val="0049782D"/>
    <w:rsid w:val="004B4E18"/>
    <w:rsid w:val="004B6CDA"/>
    <w:rsid w:val="004C26FB"/>
    <w:rsid w:val="004C27AB"/>
    <w:rsid w:val="004C2BE0"/>
    <w:rsid w:val="004E6BA3"/>
    <w:rsid w:val="004E706A"/>
    <w:rsid w:val="004F6FD2"/>
    <w:rsid w:val="00506539"/>
    <w:rsid w:val="0051387F"/>
    <w:rsid w:val="00515461"/>
    <w:rsid w:val="00516ACE"/>
    <w:rsid w:val="00524ABC"/>
    <w:rsid w:val="00527F10"/>
    <w:rsid w:val="005373E8"/>
    <w:rsid w:val="00537CDC"/>
    <w:rsid w:val="005558B0"/>
    <w:rsid w:val="00563F68"/>
    <w:rsid w:val="005702B7"/>
    <w:rsid w:val="00571828"/>
    <w:rsid w:val="00571E66"/>
    <w:rsid w:val="0057674E"/>
    <w:rsid w:val="005775C8"/>
    <w:rsid w:val="00584B59"/>
    <w:rsid w:val="005921AC"/>
    <w:rsid w:val="005971C9"/>
    <w:rsid w:val="005B1BB3"/>
    <w:rsid w:val="005C0177"/>
    <w:rsid w:val="005C2840"/>
    <w:rsid w:val="005C29FC"/>
    <w:rsid w:val="005D5C1F"/>
    <w:rsid w:val="005E1EAB"/>
    <w:rsid w:val="005E2B5F"/>
    <w:rsid w:val="005E55E1"/>
    <w:rsid w:val="005F29C3"/>
    <w:rsid w:val="005F7974"/>
    <w:rsid w:val="00600A82"/>
    <w:rsid w:val="00603E8D"/>
    <w:rsid w:val="00614884"/>
    <w:rsid w:val="00623EDB"/>
    <w:rsid w:val="00650246"/>
    <w:rsid w:val="00652477"/>
    <w:rsid w:val="00653E57"/>
    <w:rsid w:val="00653EBD"/>
    <w:rsid w:val="006557FD"/>
    <w:rsid w:val="00656C20"/>
    <w:rsid w:val="00661798"/>
    <w:rsid w:val="006757AD"/>
    <w:rsid w:val="00677718"/>
    <w:rsid w:val="006818DB"/>
    <w:rsid w:val="006829EE"/>
    <w:rsid w:val="00686801"/>
    <w:rsid w:val="00686991"/>
    <w:rsid w:val="00686E5B"/>
    <w:rsid w:val="006A4461"/>
    <w:rsid w:val="006A6C6E"/>
    <w:rsid w:val="006C0AD6"/>
    <w:rsid w:val="006C6266"/>
    <w:rsid w:val="006D3FC5"/>
    <w:rsid w:val="006E05B9"/>
    <w:rsid w:val="006E54C8"/>
    <w:rsid w:val="006E7FFB"/>
    <w:rsid w:val="006F531D"/>
    <w:rsid w:val="0070484E"/>
    <w:rsid w:val="00705340"/>
    <w:rsid w:val="00713C9B"/>
    <w:rsid w:val="00715062"/>
    <w:rsid w:val="00721D43"/>
    <w:rsid w:val="00730B16"/>
    <w:rsid w:val="00760E31"/>
    <w:rsid w:val="0076163B"/>
    <w:rsid w:val="007629A1"/>
    <w:rsid w:val="00766351"/>
    <w:rsid w:val="00770D63"/>
    <w:rsid w:val="0077131D"/>
    <w:rsid w:val="007718FB"/>
    <w:rsid w:val="007722D8"/>
    <w:rsid w:val="00772CD7"/>
    <w:rsid w:val="0077661F"/>
    <w:rsid w:val="0078186A"/>
    <w:rsid w:val="0078592F"/>
    <w:rsid w:val="00786A41"/>
    <w:rsid w:val="00790023"/>
    <w:rsid w:val="00790AFE"/>
    <w:rsid w:val="007A3923"/>
    <w:rsid w:val="007C5E8C"/>
    <w:rsid w:val="007D21F7"/>
    <w:rsid w:val="007D482E"/>
    <w:rsid w:val="007E220A"/>
    <w:rsid w:val="007E23BF"/>
    <w:rsid w:val="007E582E"/>
    <w:rsid w:val="007F02EB"/>
    <w:rsid w:val="007F0CA5"/>
    <w:rsid w:val="007F2D20"/>
    <w:rsid w:val="00800CA8"/>
    <w:rsid w:val="008013D7"/>
    <w:rsid w:val="00804E7E"/>
    <w:rsid w:val="00811DCD"/>
    <w:rsid w:val="00812AE9"/>
    <w:rsid w:val="00813016"/>
    <w:rsid w:val="0085615A"/>
    <w:rsid w:val="008605A3"/>
    <w:rsid w:val="00872175"/>
    <w:rsid w:val="00880C70"/>
    <w:rsid w:val="008821EF"/>
    <w:rsid w:val="00884ACC"/>
    <w:rsid w:val="00892179"/>
    <w:rsid w:val="008933CD"/>
    <w:rsid w:val="008B2C94"/>
    <w:rsid w:val="008C4C71"/>
    <w:rsid w:val="008C726D"/>
    <w:rsid w:val="008F48AE"/>
    <w:rsid w:val="009051F9"/>
    <w:rsid w:val="009274CC"/>
    <w:rsid w:val="0093174D"/>
    <w:rsid w:val="0093782F"/>
    <w:rsid w:val="00967F05"/>
    <w:rsid w:val="009770A2"/>
    <w:rsid w:val="00990BC6"/>
    <w:rsid w:val="00994B32"/>
    <w:rsid w:val="009A6447"/>
    <w:rsid w:val="009B1225"/>
    <w:rsid w:val="009C5132"/>
    <w:rsid w:val="009D0798"/>
    <w:rsid w:val="009F1E07"/>
    <w:rsid w:val="00A12E0A"/>
    <w:rsid w:val="00A15021"/>
    <w:rsid w:val="00A168BD"/>
    <w:rsid w:val="00A22735"/>
    <w:rsid w:val="00A23D2B"/>
    <w:rsid w:val="00A435AF"/>
    <w:rsid w:val="00A6095B"/>
    <w:rsid w:val="00A617F9"/>
    <w:rsid w:val="00A701B2"/>
    <w:rsid w:val="00A72439"/>
    <w:rsid w:val="00A81719"/>
    <w:rsid w:val="00A91FFE"/>
    <w:rsid w:val="00AA098C"/>
    <w:rsid w:val="00AB31C5"/>
    <w:rsid w:val="00AC04A4"/>
    <w:rsid w:val="00AC7666"/>
    <w:rsid w:val="00AC78C7"/>
    <w:rsid w:val="00AD1E23"/>
    <w:rsid w:val="00AD5809"/>
    <w:rsid w:val="00AE7E29"/>
    <w:rsid w:val="00AF41C8"/>
    <w:rsid w:val="00AF52A5"/>
    <w:rsid w:val="00B12C18"/>
    <w:rsid w:val="00B156DB"/>
    <w:rsid w:val="00B34C79"/>
    <w:rsid w:val="00B40800"/>
    <w:rsid w:val="00B47E33"/>
    <w:rsid w:val="00B55BF9"/>
    <w:rsid w:val="00B61E9B"/>
    <w:rsid w:val="00B654BB"/>
    <w:rsid w:val="00B735D1"/>
    <w:rsid w:val="00B7516E"/>
    <w:rsid w:val="00B757EE"/>
    <w:rsid w:val="00B77BD9"/>
    <w:rsid w:val="00B80B81"/>
    <w:rsid w:val="00B91019"/>
    <w:rsid w:val="00B972DA"/>
    <w:rsid w:val="00BB1A4C"/>
    <w:rsid w:val="00BD49FF"/>
    <w:rsid w:val="00BE53C6"/>
    <w:rsid w:val="00BF2CF1"/>
    <w:rsid w:val="00BF55D2"/>
    <w:rsid w:val="00BF6F17"/>
    <w:rsid w:val="00C06F87"/>
    <w:rsid w:val="00C07E5B"/>
    <w:rsid w:val="00C24F98"/>
    <w:rsid w:val="00C3184F"/>
    <w:rsid w:val="00C36F1D"/>
    <w:rsid w:val="00C41FC7"/>
    <w:rsid w:val="00C4637B"/>
    <w:rsid w:val="00C46AC7"/>
    <w:rsid w:val="00C5092A"/>
    <w:rsid w:val="00C6224C"/>
    <w:rsid w:val="00C64813"/>
    <w:rsid w:val="00C83978"/>
    <w:rsid w:val="00C84C05"/>
    <w:rsid w:val="00CB579D"/>
    <w:rsid w:val="00CB5B8D"/>
    <w:rsid w:val="00CB6FE9"/>
    <w:rsid w:val="00CC522D"/>
    <w:rsid w:val="00CC626A"/>
    <w:rsid w:val="00CD7A8F"/>
    <w:rsid w:val="00CD7E68"/>
    <w:rsid w:val="00D07EBF"/>
    <w:rsid w:val="00D14214"/>
    <w:rsid w:val="00D20755"/>
    <w:rsid w:val="00D30B71"/>
    <w:rsid w:val="00D328A1"/>
    <w:rsid w:val="00D47344"/>
    <w:rsid w:val="00D51D52"/>
    <w:rsid w:val="00D70D53"/>
    <w:rsid w:val="00D7436B"/>
    <w:rsid w:val="00D871CD"/>
    <w:rsid w:val="00DB1FCD"/>
    <w:rsid w:val="00DB689A"/>
    <w:rsid w:val="00DB7A2E"/>
    <w:rsid w:val="00DF2587"/>
    <w:rsid w:val="00E000E5"/>
    <w:rsid w:val="00E027F0"/>
    <w:rsid w:val="00E03CA6"/>
    <w:rsid w:val="00E0671E"/>
    <w:rsid w:val="00E1272E"/>
    <w:rsid w:val="00E278D7"/>
    <w:rsid w:val="00E85972"/>
    <w:rsid w:val="00E90148"/>
    <w:rsid w:val="00E93B7A"/>
    <w:rsid w:val="00E975E4"/>
    <w:rsid w:val="00EB62F3"/>
    <w:rsid w:val="00EC7542"/>
    <w:rsid w:val="00EE7D14"/>
    <w:rsid w:val="00EF4C95"/>
    <w:rsid w:val="00EF707B"/>
    <w:rsid w:val="00F00D42"/>
    <w:rsid w:val="00F01ED8"/>
    <w:rsid w:val="00F13ABA"/>
    <w:rsid w:val="00F15E19"/>
    <w:rsid w:val="00F22F5B"/>
    <w:rsid w:val="00F3053B"/>
    <w:rsid w:val="00F442A4"/>
    <w:rsid w:val="00F4480E"/>
    <w:rsid w:val="00F50213"/>
    <w:rsid w:val="00F53DDA"/>
    <w:rsid w:val="00F547CC"/>
    <w:rsid w:val="00F6738D"/>
    <w:rsid w:val="00F8430C"/>
    <w:rsid w:val="00F871A1"/>
    <w:rsid w:val="00FB3ED9"/>
    <w:rsid w:val="00FC3B42"/>
    <w:rsid w:val="00FC6A89"/>
    <w:rsid w:val="00FC7C15"/>
    <w:rsid w:val="00FD28E9"/>
    <w:rsid w:val="00FD4CFA"/>
    <w:rsid w:val="00FF561E"/>
    <w:rsid w:val="00FF6C7F"/>
    <w:rsid w:val="00FF76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B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uiPriority w:val="99"/>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B77BD9"/>
  </w:style>
  <w:style w:type="character" w:styleId="af2">
    <w:name w:val="FollowedHyperlink"/>
    <w:basedOn w:val="a0"/>
    <w:uiPriority w:val="99"/>
    <w:semiHidden/>
    <w:unhideWhenUsed/>
    <w:rsid w:val="004E706A"/>
    <w:rPr>
      <w:color w:val="800080"/>
      <w:u w:val="single"/>
    </w:rPr>
  </w:style>
  <w:style w:type="paragraph" w:customStyle="1" w:styleId="xl63">
    <w:name w:val="xl63"/>
    <w:basedOn w:val="a"/>
    <w:uiPriority w:val="99"/>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4E706A"/>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0">
    <w:name w:val="xl70"/>
    <w:basedOn w:val="a"/>
    <w:rsid w:val="004E706A"/>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1">
    <w:name w:val="xl71"/>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2">
    <w:name w:val="xl72"/>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4E706A"/>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
    <w:rsid w:val="004E706A"/>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5">
    <w:name w:val="xl75"/>
    <w:basedOn w:val="a"/>
    <w:rsid w:val="004E706A"/>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6">
    <w:name w:val="xl76"/>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4E706A"/>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
    <w:rsid w:val="004E706A"/>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9">
    <w:name w:val="xl79"/>
    <w:basedOn w:val="a"/>
    <w:rsid w:val="004E706A"/>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0">
    <w:name w:val="xl80"/>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1">
    <w:name w:val="xl81"/>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4">
    <w:name w:val="xl84"/>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rsid w:val="004E706A"/>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1">
    <w:name w:val="xl9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2">
    <w:name w:val="xl92"/>
    <w:basedOn w:val="a"/>
    <w:rsid w:val="004E706A"/>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3">
    <w:name w:val="xl9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4">
    <w:name w:val="xl94"/>
    <w:basedOn w:val="a"/>
    <w:rsid w:val="004E706A"/>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95">
    <w:name w:val="xl95"/>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E706A"/>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97">
    <w:name w:val="xl97"/>
    <w:basedOn w:val="a"/>
    <w:rsid w:val="004E706A"/>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8">
    <w:name w:val="xl98"/>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9">
    <w:name w:val="xl9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4E706A"/>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1">
    <w:name w:val="xl10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2">
    <w:name w:val="xl10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4">
    <w:name w:val="xl10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5">
    <w:name w:val="xl10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6">
    <w:name w:val="xl10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7">
    <w:name w:val="xl10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8">
    <w:name w:val="xl10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9">
    <w:name w:val="xl10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0">
    <w:name w:val="xl11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2">
    <w:name w:val="xl11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3">
    <w:name w:val="xl11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5">
    <w:name w:val="xl11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21">
    <w:name w:val="xl12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6">
    <w:name w:val="xl12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9">
    <w:name w:val="xl12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1">
    <w:name w:val="xl13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2">
    <w:name w:val="xl13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4">
    <w:name w:val="xl13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5">
    <w:name w:val="xl13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6">
    <w:name w:val="xl13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9">
    <w:name w:val="xl13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40">
    <w:name w:val="xl14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1">
    <w:name w:val="xl14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2">
    <w:name w:val="xl14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3">
    <w:name w:val="xl14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4">
    <w:name w:val="xl14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5">
    <w:name w:val="xl14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6">
    <w:name w:val="xl14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8">
    <w:name w:val="xl14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9">
    <w:name w:val="xl14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0">
    <w:name w:val="xl15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1">
    <w:name w:val="xl15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2">
    <w:name w:val="xl15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3">
    <w:name w:val="xl15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4">
    <w:name w:val="xl15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5">
    <w:name w:val="xl15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6">
    <w:name w:val="xl15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7">
    <w:name w:val="xl15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58">
    <w:name w:val="xl15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9">
    <w:name w:val="xl15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1">
    <w:name w:val="xl16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2">
    <w:name w:val="xl16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3">
    <w:name w:val="xl16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4">
    <w:name w:val="xl16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5">
    <w:name w:val="xl16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6">
    <w:name w:val="xl16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character" w:customStyle="1" w:styleId="10">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3"/>
    <w:uiPriority w:val="99"/>
    <w:semiHidden/>
    <w:locked/>
    <w:rsid w:val="006E05B9"/>
    <w:rPr>
      <w:rFonts w:ascii="Times New Roman" w:eastAsia="Times New Roman" w:hAnsi="Times New Roman" w:cs="Times New Roman"/>
      <w:kern w:val="2"/>
      <w:sz w:val="24"/>
      <w:szCs w:val="24"/>
      <w:lang w:eastAsia="ar-SA"/>
    </w:rPr>
  </w:style>
  <w:style w:type="paragraph" w:styleId="af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0"/>
    <w:uiPriority w:val="99"/>
    <w:semiHidden/>
    <w:unhideWhenUsed/>
    <w:qFormat/>
    <w:rsid w:val="006E05B9"/>
    <w:pPr>
      <w:suppressAutoHyphens/>
      <w:spacing w:before="280" w:after="280" w:line="240" w:lineRule="auto"/>
    </w:pPr>
    <w:rPr>
      <w:rFonts w:ascii="Times New Roman" w:eastAsia="Times New Roman" w:hAnsi="Times New Roman" w:cs="Times New Roman"/>
      <w:kern w:val="2"/>
      <w:sz w:val="24"/>
      <w:szCs w:val="24"/>
      <w:lang w:eastAsia="ar-SA"/>
    </w:rPr>
  </w:style>
  <w:style w:type="paragraph" w:customStyle="1" w:styleId="2">
    <w:name w:val="ЗП_Заголовок 2"/>
    <w:basedOn w:val="a"/>
    <w:uiPriority w:val="99"/>
    <w:qFormat/>
    <w:rsid w:val="00537CDC"/>
    <w:pPr>
      <w:spacing w:before="120" w:after="120" w:line="240" w:lineRule="auto"/>
      <w:jc w:val="both"/>
      <w:outlineLvl w:val="1"/>
    </w:pPr>
    <w:rPr>
      <w:rFonts w:ascii="Times New Roman" w:eastAsia="Times New Roman" w:hAnsi="Times New Roman" w:cs="Times New Roman"/>
      <w:b/>
      <w:sz w:val="28"/>
      <w:szCs w:val="28"/>
      <w:lang w:eastAsia="ru-RU"/>
    </w:rPr>
  </w:style>
  <w:style w:type="paragraph" w:customStyle="1" w:styleId="xl167">
    <w:name w:val="xl167"/>
    <w:basedOn w:val="a"/>
    <w:rsid w:val="00F53DDA"/>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1">
    <w:name w:val="Текст сноски Знак1"/>
    <w:basedOn w:val="a0"/>
    <w:uiPriority w:val="99"/>
    <w:semiHidden/>
    <w:rsid w:val="00F53DDA"/>
    <w:rPr>
      <w:sz w:val="20"/>
      <w:szCs w:val="20"/>
    </w:rPr>
  </w:style>
  <w:style w:type="character" w:customStyle="1" w:styleId="12">
    <w:name w:val="Основной текст Знак1"/>
    <w:basedOn w:val="a0"/>
    <w:uiPriority w:val="99"/>
    <w:semiHidden/>
    <w:rsid w:val="00F53DDA"/>
  </w:style>
  <w:style w:type="character" w:customStyle="1" w:styleId="13">
    <w:name w:val="Основной текст с отступом Знак1"/>
    <w:basedOn w:val="a0"/>
    <w:semiHidden/>
    <w:rsid w:val="00F53DDA"/>
  </w:style>
  <w:style w:type="character" w:customStyle="1" w:styleId="14">
    <w:name w:val="Текст выноски Знак1"/>
    <w:basedOn w:val="a0"/>
    <w:uiPriority w:val="99"/>
    <w:semiHidden/>
    <w:rsid w:val="00F53DDA"/>
    <w:rPr>
      <w:rFonts w:ascii="Tahoma" w:hAnsi="Tahoma" w:cs="Tahoma"/>
      <w:sz w:val="16"/>
      <w:szCs w:val="16"/>
    </w:rPr>
  </w:style>
  <w:style w:type="paragraph" w:customStyle="1" w:styleId="xl168">
    <w:name w:val="xl168"/>
    <w:basedOn w:val="a"/>
    <w:uiPriority w:val="99"/>
    <w:semiHidden/>
    <w:rsid w:val="009051F9"/>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9">
    <w:name w:val="xl169"/>
    <w:basedOn w:val="a"/>
    <w:uiPriority w:val="99"/>
    <w:semiHidden/>
    <w:rsid w:val="009051F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uiPriority w:val="99"/>
    <w:semiHidden/>
    <w:rsid w:val="009051F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uiPriority w:val="99"/>
    <w:semiHidden/>
    <w:rsid w:val="009051F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uiPriority w:val="99"/>
    <w:semiHidden/>
    <w:rsid w:val="009051F9"/>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3">
    <w:name w:val="xl173"/>
    <w:basedOn w:val="a"/>
    <w:uiPriority w:val="99"/>
    <w:semiHidden/>
    <w:rsid w:val="009051F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uiPriority w:val="99"/>
    <w:semiHidden/>
    <w:rsid w:val="009051F9"/>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uiPriority w:val="99"/>
    <w:semiHidden/>
    <w:rsid w:val="009051F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uiPriority w:val="99"/>
    <w:semiHidden/>
    <w:rsid w:val="00905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7">
    <w:name w:val="xl177"/>
    <w:basedOn w:val="a"/>
    <w:uiPriority w:val="99"/>
    <w:semiHidden/>
    <w:rsid w:val="009051F9"/>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8">
    <w:name w:val="xl178"/>
    <w:basedOn w:val="a"/>
    <w:uiPriority w:val="99"/>
    <w:semiHidden/>
    <w:rsid w:val="009051F9"/>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9">
    <w:name w:val="xl179"/>
    <w:basedOn w:val="a"/>
    <w:uiPriority w:val="99"/>
    <w:semiHidden/>
    <w:rsid w:val="009051F9"/>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0">
    <w:name w:val="xl180"/>
    <w:basedOn w:val="a"/>
    <w:uiPriority w:val="99"/>
    <w:semiHidden/>
    <w:rsid w:val="009051F9"/>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1">
    <w:name w:val="xl181"/>
    <w:basedOn w:val="a"/>
    <w:uiPriority w:val="99"/>
    <w:semiHidden/>
    <w:rsid w:val="009051F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2">
    <w:name w:val="xl182"/>
    <w:basedOn w:val="a"/>
    <w:uiPriority w:val="99"/>
    <w:semiHidden/>
    <w:rsid w:val="009051F9"/>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3">
    <w:name w:val="xl183"/>
    <w:basedOn w:val="a"/>
    <w:uiPriority w:val="99"/>
    <w:semiHidden/>
    <w:rsid w:val="009051F9"/>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4">
    <w:name w:val="xl184"/>
    <w:basedOn w:val="a"/>
    <w:uiPriority w:val="99"/>
    <w:semiHidden/>
    <w:rsid w:val="009051F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5">
    <w:name w:val="xl185"/>
    <w:basedOn w:val="a"/>
    <w:uiPriority w:val="99"/>
    <w:semiHidden/>
    <w:rsid w:val="009051F9"/>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6">
    <w:name w:val="xl186"/>
    <w:basedOn w:val="a"/>
    <w:uiPriority w:val="99"/>
    <w:semiHidden/>
    <w:rsid w:val="009051F9"/>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B77BD9"/>
  </w:style>
  <w:style w:type="character" w:styleId="af2">
    <w:name w:val="FollowedHyperlink"/>
    <w:basedOn w:val="a0"/>
    <w:uiPriority w:val="99"/>
    <w:semiHidden/>
    <w:unhideWhenUsed/>
    <w:rsid w:val="004E706A"/>
    <w:rPr>
      <w:color w:val="800080"/>
      <w:u w:val="single"/>
    </w:rPr>
  </w:style>
  <w:style w:type="paragraph" w:customStyle="1" w:styleId="xl63">
    <w:name w:val="xl63"/>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4E706A"/>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0">
    <w:name w:val="xl70"/>
    <w:basedOn w:val="a"/>
    <w:rsid w:val="004E706A"/>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1">
    <w:name w:val="xl71"/>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2">
    <w:name w:val="xl72"/>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4E706A"/>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
    <w:rsid w:val="004E706A"/>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5">
    <w:name w:val="xl75"/>
    <w:basedOn w:val="a"/>
    <w:rsid w:val="004E706A"/>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6">
    <w:name w:val="xl76"/>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4E706A"/>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
    <w:rsid w:val="004E706A"/>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9">
    <w:name w:val="xl79"/>
    <w:basedOn w:val="a"/>
    <w:rsid w:val="004E706A"/>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0">
    <w:name w:val="xl80"/>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1">
    <w:name w:val="xl81"/>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4">
    <w:name w:val="xl84"/>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rsid w:val="004E706A"/>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1">
    <w:name w:val="xl9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2">
    <w:name w:val="xl92"/>
    <w:basedOn w:val="a"/>
    <w:rsid w:val="004E706A"/>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3">
    <w:name w:val="xl9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4">
    <w:name w:val="xl94"/>
    <w:basedOn w:val="a"/>
    <w:rsid w:val="004E706A"/>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95">
    <w:name w:val="xl95"/>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E706A"/>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97">
    <w:name w:val="xl97"/>
    <w:basedOn w:val="a"/>
    <w:rsid w:val="004E706A"/>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8">
    <w:name w:val="xl98"/>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9">
    <w:name w:val="xl9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4E706A"/>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1">
    <w:name w:val="xl10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2">
    <w:name w:val="xl10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4">
    <w:name w:val="xl10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5">
    <w:name w:val="xl10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6">
    <w:name w:val="xl10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7">
    <w:name w:val="xl10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8">
    <w:name w:val="xl10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9">
    <w:name w:val="xl10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0">
    <w:name w:val="xl11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2">
    <w:name w:val="xl11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3">
    <w:name w:val="xl11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5">
    <w:name w:val="xl11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21">
    <w:name w:val="xl12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6">
    <w:name w:val="xl12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9">
    <w:name w:val="xl12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1">
    <w:name w:val="xl13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2">
    <w:name w:val="xl13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4">
    <w:name w:val="xl13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5">
    <w:name w:val="xl13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6">
    <w:name w:val="xl13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9">
    <w:name w:val="xl13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40">
    <w:name w:val="xl14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1">
    <w:name w:val="xl14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2">
    <w:name w:val="xl14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3">
    <w:name w:val="xl14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4">
    <w:name w:val="xl14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5">
    <w:name w:val="xl14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6">
    <w:name w:val="xl14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8">
    <w:name w:val="xl14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9">
    <w:name w:val="xl14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0">
    <w:name w:val="xl15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1">
    <w:name w:val="xl15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2">
    <w:name w:val="xl15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3">
    <w:name w:val="xl15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4">
    <w:name w:val="xl15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5">
    <w:name w:val="xl15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6">
    <w:name w:val="xl15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7">
    <w:name w:val="xl15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58">
    <w:name w:val="xl15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9">
    <w:name w:val="xl15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1">
    <w:name w:val="xl16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2">
    <w:name w:val="xl16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3">
    <w:name w:val="xl16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4">
    <w:name w:val="xl16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5">
    <w:name w:val="xl16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6">
    <w:name w:val="xl16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25">
      <w:bodyDiv w:val="1"/>
      <w:marLeft w:val="0"/>
      <w:marRight w:val="0"/>
      <w:marTop w:val="0"/>
      <w:marBottom w:val="0"/>
      <w:divBdr>
        <w:top w:val="none" w:sz="0" w:space="0" w:color="auto"/>
        <w:left w:val="none" w:sz="0" w:space="0" w:color="auto"/>
        <w:bottom w:val="none" w:sz="0" w:space="0" w:color="auto"/>
        <w:right w:val="none" w:sz="0" w:space="0" w:color="auto"/>
      </w:divBdr>
    </w:div>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6492555">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67446920">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68334883">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15723649">
      <w:bodyDiv w:val="1"/>
      <w:marLeft w:val="0"/>
      <w:marRight w:val="0"/>
      <w:marTop w:val="0"/>
      <w:marBottom w:val="0"/>
      <w:divBdr>
        <w:top w:val="none" w:sz="0" w:space="0" w:color="auto"/>
        <w:left w:val="none" w:sz="0" w:space="0" w:color="auto"/>
        <w:bottom w:val="none" w:sz="0" w:space="0" w:color="auto"/>
        <w:right w:val="none" w:sz="0" w:space="0" w:color="auto"/>
      </w:divBdr>
    </w:div>
    <w:div w:id="634064611">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367829629">
      <w:bodyDiv w:val="1"/>
      <w:marLeft w:val="0"/>
      <w:marRight w:val="0"/>
      <w:marTop w:val="0"/>
      <w:marBottom w:val="0"/>
      <w:divBdr>
        <w:top w:val="none" w:sz="0" w:space="0" w:color="auto"/>
        <w:left w:val="none" w:sz="0" w:space="0" w:color="auto"/>
        <w:bottom w:val="none" w:sz="0" w:space="0" w:color="auto"/>
        <w:right w:val="none" w:sz="0" w:space="0" w:color="auto"/>
      </w:divBdr>
    </w:div>
    <w:div w:id="1423913699">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58232592">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67544060">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8536007">
      <w:bodyDiv w:val="1"/>
      <w:marLeft w:val="0"/>
      <w:marRight w:val="0"/>
      <w:marTop w:val="0"/>
      <w:marBottom w:val="0"/>
      <w:divBdr>
        <w:top w:val="none" w:sz="0" w:space="0" w:color="auto"/>
        <w:left w:val="none" w:sz="0" w:space="0" w:color="auto"/>
        <w:bottom w:val="none" w:sz="0" w:space="0" w:color="auto"/>
        <w:right w:val="none" w:sz="0" w:space="0" w:color="auto"/>
      </w:divBdr>
    </w:div>
    <w:div w:id="2035766281">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2638168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 w:id="214435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97387-6720-49AF-AEAD-171635E12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30</Pages>
  <Words>13835</Words>
  <Characters>78864</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334</cp:revision>
  <cp:lastPrinted>2026-05-22T09:26:00Z</cp:lastPrinted>
  <dcterms:created xsi:type="dcterms:W3CDTF">2020-01-29T05:37:00Z</dcterms:created>
  <dcterms:modified xsi:type="dcterms:W3CDTF">2026-05-22T09:47:00Z</dcterms:modified>
</cp:coreProperties>
</file>